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53D58" w14:textId="77777777" w:rsidR="007E1C2A" w:rsidRPr="00915595" w:rsidRDefault="007E1C2A" w:rsidP="007E1C2A">
      <w:pPr>
        <w:ind w:left="-360"/>
        <w:rPr>
          <w:rFonts w:cs="Arial"/>
        </w:rPr>
      </w:pPr>
      <w:bookmarkStart w:id="0" w:name="_Toc303331642"/>
    </w:p>
    <w:p w14:paraId="08DF435F" w14:textId="77777777" w:rsidR="007E1C2A" w:rsidRPr="00915595" w:rsidRDefault="007E1C2A" w:rsidP="007E1C2A">
      <w:pPr>
        <w:pStyle w:val="TitlePageTitle"/>
        <w:rPr>
          <w:rFonts w:ascii="Calibri" w:hAnsi="Calibri"/>
        </w:rPr>
      </w:pPr>
      <w:r>
        <w:rPr>
          <w:rFonts w:ascii="Calibri" w:hAnsi="Calibri"/>
          <w:noProof/>
        </w:rPr>
        <w:drawing>
          <wp:inline distT="0" distB="0" distL="0" distR="0" wp14:anchorId="085F7FD0" wp14:editId="52B6FC91">
            <wp:extent cx="5715000" cy="1981200"/>
            <wp:effectExtent l="0" t="0" r="0" b="0"/>
            <wp:docPr id="79" name="Picture 51892" descr="C:\Users\rburke\Documents\Documents and Settings\Owner\My Documents\My eBooks\Downloads\HAG-Logo-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92" descr="C:\Users\rburke\Documents\Documents and Settings\Owner\My Documents\My eBooks\Downloads\HAG-Logo-We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981200"/>
                    </a:xfrm>
                    <a:prstGeom prst="rect">
                      <a:avLst/>
                    </a:prstGeom>
                    <a:noFill/>
                    <a:ln>
                      <a:noFill/>
                    </a:ln>
                  </pic:spPr>
                </pic:pic>
              </a:graphicData>
            </a:graphic>
          </wp:inline>
        </w:drawing>
      </w:r>
      <w:r w:rsidRPr="00915595">
        <w:rPr>
          <w:rFonts w:ascii="Calibri" w:hAnsi="Calibri"/>
        </w:rPr>
        <w:t xml:space="preserve"> </w:t>
      </w:r>
    </w:p>
    <w:p w14:paraId="78284449" w14:textId="77777777" w:rsidR="007E1C2A" w:rsidRPr="00915595" w:rsidRDefault="007E1C2A" w:rsidP="007E1C2A">
      <w:pPr>
        <w:pStyle w:val="TitlePageTitle"/>
        <w:tabs>
          <w:tab w:val="left" w:pos="6555"/>
        </w:tabs>
        <w:spacing w:before="1200"/>
        <w:rPr>
          <w:rFonts w:ascii="Calibri" w:hAnsi="Calibri"/>
        </w:rPr>
      </w:pPr>
    </w:p>
    <w:p w14:paraId="3BD0AE3D" w14:textId="3CC8A106" w:rsidR="007E1C2A" w:rsidRPr="00B53CBB" w:rsidRDefault="00586192" w:rsidP="007E1C2A">
      <w:pPr>
        <w:pStyle w:val="TitlePageTitle"/>
        <w:tabs>
          <w:tab w:val="left" w:pos="6555"/>
        </w:tabs>
        <w:spacing w:before="720"/>
        <w:rPr>
          <w:rFonts w:cs="Arial"/>
        </w:rPr>
      </w:pPr>
      <w:r w:rsidRPr="00B53CBB">
        <w:rPr>
          <w:rFonts w:cs="Arial"/>
        </w:rPr>
        <w:t xml:space="preserve">Provider Portal </w:t>
      </w:r>
      <w:r w:rsidR="006265CF">
        <w:rPr>
          <w:rFonts w:cs="Arial"/>
        </w:rPr>
        <w:t>3.0</w:t>
      </w:r>
      <w:r w:rsidRPr="00B53CBB">
        <w:rPr>
          <w:rFonts w:cs="Arial"/>
        </w:rPr>
        <w:t xml:space="preserve"> </w:t>
      </w:r>
      <w:r w:rsidR="007E1C2A" w:rsidRPr="00B53CBB">
        <w:rPr>
          <w:rFonts w:cs="Arial"/>
        </w:rPr>
        <w:t xml:space="preserve">Manual </w:t>
      </w:r>
    </w:p>
    <w:p w14:paraId="4FB92E9B" w14:textId="637A124D" w:rsidR="007E1C2A" w:rsidRPr="00B53CBB" w:rsidRDefault="00586192" w:rsidP="007E1C2A">
      <w:pPr>
        <w:pStyle w:val="TitlePageTitle"/>
        <w:tabs>
          <w:tab w:val="left" w:pos="6555"/>
        </w:tabs>
        <w:spacing w:before="480"/>
        <w:rPr>
          <w:rFonts w:cs="Arial"/>
        </w:rPr>
      </w:pPr>
      <w:r w:rsidRPr="00B53CBB">
        <w:rPr>
          <w:rFonts w:eastAsia="Calibri" w:cs="Arial"/>
          <w:color w:val="0066FF"/>
          <w:sz w:val="48"/>
          <w:szCs w:val="44"/>
        </w:rPr>
        <w:t xml:space="preserve">Health Axis </w:t>
      </w:r>
      <w:r w:rsidR="006265CF">
        <w:rPr>
          <w:rFonts w:eastAsia="Calibri" w:cs="Arial"/>
          <w:color w:val="0066FF"/>
          <w:sz w:val="48"/>
          <w:szCs w:val="44"/>
        </w:rPr>
        <w:t>3.0</w:t>
      </w:r>
      <w:r w:rsidR="00702674" w:rsidRPr="00B53CBB">
        <w:rPr>
          <w:rFonts w:eastAsia="Calibri" w:cs="Arial"/>
          <w:color w:val="0066FF"/>
          <w:sz w:val="48"/>
          <w:szCs w:val="44"/>
        </w:rPr>
        <w:t xml:space="preserve"> Provider Portal </w:t>
      </w:r>
      <w:r w:rsidRPr="00B53CBB">
        <w:rPr>
          <w:rFonts w:eastAsia="Calibri" w:cs="Arial"/>
          <w:color w:val="0066FF"/>
          <w:sz w:val="48"/>
          <w:szCs w:val="44"/>
        </w:rPr>
        <w:t>User Guide</w:t>
      </w:r>
    </w:p>
    <w:p w14:paraId="0E3DBEFD" w14:textId="77777777" w:rsidR="007E1C2A" w:rsidRPr="00915595" w:rsidRDefault="007E1C2A" w:rsidP="007E1C2A">
      <w:pPr>
        <w:pStyle w:val="Titlepageclientname"/>
        <w:rPr>
          <w:rFonts w:ascii="Calibri" w:hAnsi="Calibri"/>
        </w:rPr>
      </w:pPr>
    </w:p>
    <w:p w14:paraId="71D498BE" w14:textId="77777777" w:rsidR="007E1C2A" w:rsidRPr="00915595" w:rsidRDefault="007E1C2A" w:rsidP="007E1C2A">
      <w:pPr>
        <w:pStyle w:val="CopyrightHeadings"/>
        <w:rPr>
          <w:rFonts w:ascii="Calibri" w:hAnsi="Calibri"/>
          <w:color w:val="FF0000"/>
        </w:rPr>
        <w:sectPr w:rsidR="007E1C2A" w:rsidRPr="00915595" w:rsidSect="00632AE6">
          <w:headerReference w:type="default" r:id="rId9"/>
          <w:footerReference w:type="default" r:id="rId10"/>
          <w:footerReference w:type="first" r:id="rId11"/>
          <w:pgSz w:w="12240" w:h="15840" w:code="1"/>
          <w:pgMar w:top="1440" w:right="1296" w:bottom="1440" w:left="1296" w:header="504" w:footer="360" w:gutter="360"/>
          <w:pgNumType w:start="0"/>
          <w:cols w:space="720"/>
          <w:titlePg/>
          <w:docGrid w:linePitch="360"/>
        </w:sectPr>
      </w:pPr>
    </w:p>
    <w:bookmarkEnd w:id="0" w:displacedByCustomXml="next"/>
    <w:sdt>
      <w:sdtPr>
        <w:rPr>
          <w:rFonts w:asciiTheme="minorHAnsi" w:eastAsiaTheme="minorHAnsi" w:hAnsiTheme="minorHAnsi" w:cstheme="minorBidi"/>
          <w:color w:val="auto"/>
          <w:sz w:val="22"/>
          <w:szCs w:val="22"/>
        </w:rPr>
        <w:id w:val="-981845965"/>
        <w:docPartObj>
          <w:docPartGallery w:val="Table of Contents"/>
          <w:docPartUnique/>
        </w:docPartObj>
      </w:sdtPr>
      <w:sdtEndPr>
        <w:rPr>
          <w:b/>
          <w:bCs/>
          <w:noProof/>
        </w:rPr>
      </w:sdtEndPr>
      <w:sdtContent>
        <w:p w14:paraId="03F4B101" w14:textId="77777777" w:rsidR="0017155F" w:rsidRPr="00E512F9" w:rsidRDefault="00E512F9">
          <w:pPr>
            <w:pStyle w:val="TOCHeading"/>
            <w:rPr>
              <w:b/>
            </w:rPr>
          </w:pPr>
          <w:r w:rsidRPr="00E512F9">
            <w:rPr>
              <w:b/>
            </w:rPr>
            <w:t xml:space="preserve">Table of </w:t>
          </w:r>
          <w:r w:rsidR="0017155F" w:rsidRPr="00E512F9">
            <w:rPr>
              <w:b/>
            </w:rPr>
            <w:t>Contents</w:t>
          </w:r>
        </w:p>
        <w:p w14:paraId="43A681F8" w14:textId="7009FD2F" w:rsidR="00E46703" w:rsidRDefault="0017155F">
          <w:pPr>
            <w:pStyle w:val="TOC1"/>
            <w:tabs>
              <w:tab w:val="right" w:leader="dot" w:pos="9278"/>
            </w:tabs>
            <w:rPr>
              <w:rFonts w:eastAsiaTheme="minorEastAsia"/>
              <w:noProof/>
            </w:rPr>
          </w:pPr>
          <w:r>
            <w:fldChar w:fldCharType="begin"/>
          </w:r>
          <w:r>
            <w:instrText xml:space="preserve"> TOC \o "1-3" \h \z \u </w:instrText>
          </w:r>
          <w:r>
            <w:fldChar w:fldCharType="separate"/>
          </w:r>
          <w:hyperlink w:anchor="_Toc72491700" w:history="1">
            <w:r w:rsidR="00E46703" w:rsidRPr="0087672E">
              <w:rPr>
                <w:rStyle w:val="Hyperlink"/>
                <w:noProof/>
              </w:rPr>
              <w:t>Revision History</w:t>
            </w:r>
            <w:r w:rsidR="00E46703">
              <w:rPr>
                <w:noProof/>
                <w:webHidden/>
              </w:rPr>
              <w:tab/>
            </w:r>
            <w:r w:rsidR="00E46703">
              <w:rPr>
                <w:noProof/>
                <w:webHidden/>
              </w:rPr>
              <w:fldChar w:fldCharType="begin"/>
            </w:r>
            <w:r w:rsidR="00E46703">
              <w:rPr>
                <w:noProof/>
                <w:webHidden/>
              </w:rPr>
              <w:instrText xml:space="preserve"> PAGEREF _Toc72491700 \h </w:instrText>
            </w:r>
            <w:r w:rsidR="00E46703">
              <w:rPr>
                <w:noProof/>
                <w:webHidden/>
              </w:rPr>
            </w:r>
            <w:r w:rsidR="00E46703">
              <w:rPr>
                <w:noProof/>
                <w:webHidden/>
              </w:rPr>
              <w:fldChar w:fldCharType="separate"/>
            </w:r>
            <w:r w:rsidR="00E46703">
              <w:rPr>
                <w:noProof/>
                <w:webHidden/>
              </w:rPr>
              <w:t>ii</w:t>
            </w:r>
            <w:r w:rsidR="00E46703">
              <w:rPr>
                <w:noProof/>
                <w:webHidden/>
              </w:rPr>
              <w:fldChar w:fldCharType="end"/>
            </w:r>
          </w:hyperlink>
        </w:p>
        <w:p w14:paraId="65D4D76B" w14:textId="038033B0" w:rsidR="00E46703" w:rsidRDefault="00E46703">
          <w:pPr>
            <w:pStyle w:val="TOC1"/>
            <w:tabs>
              <w:tab w:val="right" w:leader="dot" w:pos="9278"/>
            </w:tabs>
            <w:rPr>
              <w:rFonts w:eastAsiaTheme="minorEastAsia"/>
              <w:noProof/>
            </w:rPr>
          </w:pPr>
          <w:hyperlink w:anchor="_Toc72491701" w:history="1">
            <w:r w:rsidRPr="0087672E">
              <w:rPr>
                <w:rStyle w:val="Hyperlink"/>
                <w:b/>
                <w:noProof/>
              </w:rPr>
              <w:t>Provider Portal</w:t>
            </w:r>
            <w:r>
              <w:rPr>
                <w:noProof/>
                <w:webHidden/>
              </w:rPr>
              <w:tab/>
            </w:r>
            <w:r>
              <w:rPr>
                <w:noProof/>
                <w:webHidden/>
              </w:rPr>
              <w:fldChar w:fldCharType="begin"/>
            </w:r>
            <w:r>
              <w:rPr>
                <w:noProof/>
                <w:webHidden/>
              </w:rPr>
              <w:instrText xml:space="preserve"> PAGEREF _Toc72491701 \h </w:instrText>
            </w:r>
            <w:r>
              <w:rPr>
                <w:noProof/>
                <w:webHidden/>
              </w:rPr>
            </w:r>
            <w:r>
              <w:rPr>
                <w:noProof/>
                <w:webHidden/>
              </w:rPr>
              <w:fldChar w:fldCharType="separate"/>
            </w:r>
            <w:r>
              <w:rPr>
                <w:noProof/>
                <w:webHidden/>
              </w:rPr>
              <w:t>5</w:t>
            </w:r>
            <w:r>
              <w:rPr>
                <w:noProof/>
                <w:webHidden/>
              </w:rPr>
              <w:fldChar w:fldCharType="end"/>
            </w:r>
          </w:hyperlink>
        </w:p>
        <w:p w14:paraId="3159014F" w14:textId="40BF087C" w:rsidR="00E46703" w:rsidRDefault="00E46703">
          <w:pPr>
            <w:pStyle w:val="TOC1"/>
            <w:tabs>
              <w:tab w:val="right" w:leader="dot" w:pos="9278"/>
            </w:tabs>
            <w:rPr>
              <w:rFonts w:eastAsiaTheme="minorEastAsia"/>
              <w:noProof/>
            </w:rPr>
          </w:pPr>
          <w:hyperlink w:anchor="_Toc72491702" w:history="1">
            <w:r w:rsidRPr="0087672E">
              <w:rPr>
                <w:rStyle w:val="Hyperlink"/>
                <w:b/>
                <w:noProof/>
              </w:rPr>
              <w:t>Key Features</w:t>
            </w:r>
            <w:r>
              <w:rPr>
                <w:noProof/>
                <w:webHidden/>
              </w:rPr>
              <w:tab/>
            </w:r>
            <w:r>
              <w:rPr>
                <w:noProof/>
                <w:webHidden/>
              </w:rPr>
              <w:fldChar w:fldCharType="begin"/>
            </w:r>
            <w:r>
              <w:rPr>
                <w:noProof/>
                <w:webHidden/>
              </w:rPr>
              <w:instrText xml:space="preserve"> PAGEREF _Toc72491702 \h </w:instrText>
            </w:r>
            <w:r>
              <w:rPr>
                <w:noProof/>
                <w:webHidden/>
              </w:rPr>
            </w:r>
            <w:r>
              <w:rPr>
                <w:noProof/>
                <w:webHidden/>
              </w:rPr>
              <w:fldChar w:fldCharType="separate"/>
            </w:r>
            <w:r>
              <w:rPr>
                <w:noProof/>
                <w:webHidden/>
              </w:rPr>
              <w:t>5</w:t>
            </w:r>
            <w:r>
              <w:rPr>
                <w:noProof/>
                <w:webHidden/>
              </w:rPr>
              <w:fldChar w:fldCharType="end"/>
            </w:r>
          </w:hyperlink>
        </w:p>
        <w:p w14:paraId="3E93FA95" w14:textId="4B601292" w:rsidR="00E46703" w:rsidRDefault="00E46703">
          <w:pPr>
            <w:pStyle w:val="TOC1"/>
            <w:tabs>
              <w:tab w:val="right" w:leader="dot" w:pos="9278"/>
            </w:tabs>
            <w:rPr>
              <w:rFonts w:eastAsiaTheme="minorEastAsia"/>
              <w:noProof/>
            </w:rPr>
          </w:pPr>
          <w:hyperlink w:anchor="_Toc72491703" w:history="1">
            <w:r w:rsidRPr="0087672E">
              <w:rPr>
                <w:rStyle w:val="Hyperlink"/>
                <w:b/>
                <w:noProof/>
              </w:rPr>
              <w:t>How to Access the Provider Portal</w:t>
            </w:r>
            <w:r>
              <w:rPr>
                <w:noProof/>
                <w:webHidden/>
              </w:rPr>
              <w:tab/>
            </w:r>
            <w:r>
              <w:rPr>
                <w:noProof/>
                <w:webHidden/>
              </w:rPr>
              <w:fldChar w:fldCharType="begin"/>
            </w:r>
            <w:r>
              <w:rPr>
                <w:noProof/>
                <w:webHidden/>
              </w:rPr>
              <w:instrText xml:space="preserve"> PAGEREF _Toc72491703 \h </w:instrText>
            </w:r>
            <w:r>
              <w:rPr>
                <w:noProof/>
                <w:webHidden/>
              </w:rPr>
            </w:r>
            <w:r>
              <w:rPr>
                <w:noProof/>
                <w:webHidden/>
              </w:rPr>
              <w:fldChar w:fldCharType="separate"/>
            </w:r>
            <w:r>
              <w:rPr>
                <w:noProof/>
                <w:webHidden/>
              </w:rPr>
              <w:t>5</w:t>
            </w:r>
            <w:r>
              <w:rPr>
                <w:noProof/>
                <w:webHidden/>
              </w:rPr>
              <w:fldChar w:fldCharType="end"/>
            </w:r>
          </w:hyperlink>
        </w:p>
        <w:p w14:paraId="4E00F986" w14:textId="09709AFF" w:rsidR="00E46703" w:rsidRDefault="00E46703">
          <w:pPr>
            <w:pStyle w:val="TOC2"/>
            <w:tabs>
              <w:tab w:val="right" w:leader="dot" w:pos="9278"/>
            </w:tabs>
            <w:rPr>
              <w:rFonts w:eastAsiaTheme="minorEastAsia"/>
              <w:noProof/>
            </w:rPr>
          </w:pPr>
          <w:hyperlink w:anchor="_Toc72491704" w:history="1">
            <w:r w:rsidRPr="0087672E">
              <w:rPr>
                <w:rStyle w:val="Hyperlink"/>
                <w:b/>
                <w:noProof/>
              </w:rPr>
              <w:t>How to login:</w:t>
            </w:r>
            <w:r>
              <w:rPr>
                <w:noProof/>
                <w:webHidden/>
              </w:rPr>
              <w:tab/>
            </w:r>
            <w:r>
              <w:rPr>
                <w:noProof/>
                <w:webHidden/>
              </w:rPr>
              <w:fldChar w:fldCharType="begin"/>
            </w:r>
            <w:r>
              <w:rPr>
                <w:noProof/>
                <w:webHidden/>
              </w:rPr>
              <w:instrText xml:space="preserve"> PAGEREF _Toc72491704 \h </w:instrText>
            </w:r>
            <w:r>
              <w:rPr>
                <w:noProof/>
                <w:webHidden/>
              </w:rPr>
            </w:r>
            <w:r>
              <w:rPr>
                <w:noProof/>
                <w:webHidden/>
              </w:rPr>
              <w:fldChar w:fldCharType="separate"/>
            </w:r>
            <w:r>
              <w:rPr>
                <w:noProof/>
                <w:webHidden/>
              </w:rPr>
              <w:t>6</w:t>
            </w:r>
            <w:r>
              <w:rPr>
                <w:noProof/>
                <w:webHidden/>
              </w:rPr>
              <w:fldChar w:fldCharType="end"/>
            </w:r>
          </w:hyperlink>
        </w:p>
        <w:p w14:paraId="167169E4" w14:textId="3E0BE2C6" w:rsidR="00E46703" w:rsidRDefault="00E46703">
          <w:pPr>
            <w:pStyle w:val="TOC1"/>
            <w:tabs>
              <w:tab w:val="right" w:leader="dot" w:pos="9278"/>
            </w:tabs>
            <w:rPr>
              <w:rFonts w:eastAsiaTheme="minorEastAsia"/>
              <w:noProof/>
            </w:rPr>
          </w:pPr>
          <w:hyperlink w:anchor="_Toc72491705" w:history="1">
            <w:r w:rsidRPr="0087672E">
              <w:rPr>
                <w:rStyle w:val="Hyperlink"/>
                <w:b/>
                <w:noProof/>
              </w:rPr>
              <w:t>How to Request Access to the Provider Portal</w:t>
            </w:r>
            <w:r>
              <w:rPr>
                <w:noProof/>
                <w:webHidden/>
              </w:rPr>
              <w:tab/>
            </w:r>
            <w:r>
              <w:rPr>
                <w:noProof/>
                <w:webHidden/>
              </w:rPr>
              <w:fldChar w:fldCharType="begin"/>
            </w:r>
            <w:r>
              <w:rPr>
                <w:noProof/>
                <w:webHidden/>
              </w:rPr>
              <w:instrText xml:space="preserve"> PAGEREF _Toc72491705 \h </w:instrText>
            </w:r>
            <w:r>
              <w:rPr>
                <w:noProof/>
                <w:webHidden/>
              </w:rPr>
            </w:r>
            <w:r>
              <w:rPr>
                <w:noProof/>
                <w:webHidden/>
              </w:rPr>
              <w:fldChar w:fldCharType="separate"/>
            </w:r>
            <w:r>
              <w:rPr>
                <w:noProof/>
                <w:webHidden/>
              </w:rPr>
              <w:t>6</w:t>
            </w:r>
            <w:r>
              <w:rPr>
                <w:noProof/>
                <w:webHidden/>
              </w:rPr>
              <w:fldChar w:fldCharType="end"/>
            </w:r>
          </w:hyperlink>
        </w:p>
        <w:p w14:paraId="17F80C00" w14:textId="5D26FCCD" w:rsidR="00E46703" w:rsidRDefault="00E46703">
          <w:pPr>
            <w:pStyle w:val="TOC2"/>
            <w:tabs>
              <w:tab w:val="right" w:leader="dot" w:pos="9278"/>
            </w:tabs>
            <w:rPr>
              <w:rFonts w:eastAsiaTheme="minorEastAsia"/>
              <w:noProof/>
            </w:rPr>
          </w:pPr>
          <w:hyperlink w:anchor="_Toc72491706" w:history="1">
            <w:r w:rsidRPr="0087672E">
              <w:rPr>
                <w:rStyle w:val="Hyperlink"/>
                <w:b/>
                <w:noProof/>
              </w:rPr>
              <w:t>User Types Hierarchy</w:t>
            </w:r>
            <w:r>
              <w:rPr>
                <w:noProof/>
                <w:webHidden/>
              </w:rPr>
              <w:tab/>
            </w:r>
            <w:r>
              <w:rPr>
                <w:noProof/>
                <w:webHidden/>
              </w:rPr>
              <w:fldChar w:fldCharType="begin"/>
            </w:r>
            <w:r>
              <w:rPr>
                <w:noProof/>
                <w:webHidden/>
              </w:rPr>
              <w:instrText xml:space="preserve"> PAGEREF _Toc72491706 \h </w:instrText>
            </w:r>
            <w:r>
              <w:rPr>
                <w:noProof/>
                <w:webHidden/>
              </w:rPr>
            </w:r>
            <w:r>
              <w:rPr>
                <w:noProof/>
                <w:webHidden/>
              </w:rPr>
              <w:fldChar w:fldCharType="separate"/>
            </w:r>
            <w:r>
              <w:rPr>
                <w:noProof/>
                <w:webHidden/>
              </w:rPr>
              <w:t>10</w:t>
            </w:r>
            <w:r>
              <w:rPr>
                <w:noProof/>
                <w:webHidden/>
              </w:rPr>
              <w:fldChar w:fldCharType="end"/>
            </w:r>
          </w:hyperlink>
        </w:p>
        <w:p w14:paraId="21F10A02" w14:textId="3BF5870C" w:rsidR="00E46703" w:rsidRDefault="00E46703">
          <w:pPr>
            <w:pStyle w:val="TOC1"/>
            <w:tabs>
              <w:tab w:val="right" w:leader="dot" w:pos="9278"/>
            </w:tabs>
            <w:rPr>
              <w:rFonts w:eastAsiaTheme="minorEastAsia"/>
              <w:noProof/>
            </w:rPr>
          </w:pPr>
          <w:hyperlink w:anchor="_Toc72491707" w:history="1">
            <w:r w:rsidRPr="0087672E">
              <w:rPr>
                <w:rStyle w:val="Hyperlink"/>
                <w:b/>
                <w:noProof/>
              </w:rPr>
              <w:t>Dashboard</w:t>
            </w:r>
            <w:r>
              <w:rPr>
                <w:noProof/>
                <w:webHidden/>
              </w:rPr>
              <w:tab/>
            </w:r>
            <w:r>
              <w:rPr>
                <w:noProof/>
                <w:webHidden/>
              </w:rPr>
              <w:fldChar w:fldCharType="begin"/>
            </w:r>
            <w:r>
              <w:rPr>
                <w:noProof/>
                <w:webHidden/>
              </w:rPr>
              <w:instrText xml:space="preserve"> PAGEREF _Toc72491707 \h </w:instrText>
            </w:r>
            <w:r>
              <w:rPr>
                <w:noProof/>
                <w:webHidden/>
              </w:rPr>
            </w:r>
            <w:r>
              <w:rPr>
                <w:noProof/>
                <w:webHidden/>
              </w:rPr>
              <w:fldChar w:fldCharType="separate"/>
            </w:r>
            <w:r>
              <w:rPr>
                <w:noProof/>
                <w:webHidden/>
              </w:rPr>
              <w:t>11</w:t>
            </w:r>
            <w:r>
              <w:rPr>
                <w:noProof/>
                <w:webHidden/>
              </w:rPr>
              <w:fldChar w:fldCharType="end"/>
            </w:r>
          </w:hyperlink>
        </w:p>
        <w:p w14:paraId="3719B66F" w14:textId="34B710E7" w:rsidR="00E46703" w:rsidRDefault="00E46703">
          <w:pPr>
            <w:pStyle w:val="TOC1"/>
            <w:tabs>
              <w:tab w:val="right" w:leader="dot" w:pos="9278"/>
            </w:tabs>
            <w:rPr>
              <w:rFonts w:eastAsiaTheme="minorEastAsia"/>
              <w:noProof/>
            </w:rPr>
          </w:pPr>
          <w:hyperlink w:anchor="_Toc72491708" w:history="1">
            <w:r w:rsidRPr="0087672E">
              <w:rPr>
                <w:rStyle w:val="Hyperlink"/>
                <w:b/>
                <w:noProof/>
              </w:rPr>
              <w:t>Members Module</w:t>
            </w:r>
            <w:r>
              <w:rPr>
                <w:noProof/>
                <w:webHidden/>
              </w:rPr>
              <w:tab/>
            </w:r>
            <w:r>
              <w:rPr>
                <w:noProof/>
                <w:webHidden/>
              </w:rPr>
              <w:fldChar w:fldCharType="begin"/>
            </w:r>
            <w:r>
              <w:rPr>
                <w:noProof/>
                <w:webHidden/>
              </w:rPr>
              <w:instrText xml:space="preserve"> PAGEREF _Toc72491708 \h </w:instrText>
            </w:r>
            <w:r>
              <w:rPr>
                <w:noProof/>
                <w:webHidden/>
              </w:rPr>
            </w:r>
            <w:r>
              <w:rPr>
                <w:noProof/>
                <w:webHidden/>
              </w:rPr>
              <w:fldChar w:fldCharType="separate"/>
            </w:r>
            <w:r>
              <w:rPr>
                <w:noProof/>
                <w:webHidden/>
              </w:rPr>
              <w:t>12</w:t>
            </w:r>
            <w:r>
              <w:rPr>
                <w:noProof/>
                <w:webHidden/>
              </w:rPr>
              <w:fldChar w:fldCharType="end"/>
            </w:r>
          </w:hyperlink>
        </w:p>
        <w:p w14:paraId="707893A4" w14:textId="0F561A2A" w:rsidR="00E46703" w:rsidRDefault="00E46703">
          <w:pPr>
            <w:pStyle w:val="TOC2"/>
            <w:tabs>
              <w:tab w:val="right" w:leader="dot" w:pos="9278"/>
            </w:tabs>
            <w:rPr>
              <w:rFonts w:eastAsiaTheme="minorEastAsia"/>
              <w:noProof/>
            </w:rPr>
          </w:pPr>
          <w:hyperlink w:anchor="_Toc72491709" w:history="1">
            <w:r w:rsidRPr="0087672E">
              <w:rPr>
                <w:rStyle w:val="Hyperlink"/>
                <w:b/>
                <w:noProof/>
              </w:rPr>
              <w:t>Accessing the Member Module</w:t>
            </w:r>
            <w:r>
              <w:rPr>
                <w:noProof/>
                <w:webHidden/>
              </w:rPr>
              <w:tab/>
            </w:r>
            <w:r>
              <w:rPr>
                <w:noProof/>
                <w:webHidden/>
              </w:rPr>
              <w:fldChar w:fldCharType="begin"/>
            </w:r>
            <w:r>
              <w:rPr>
                <w:noProof/>
                <w:webHidden/>
              </w:rPr>
              <w:instrText xml:space="preserve"> PAGEREF _Toc72491709 \h </w:instrText>
            </w:r>
            <w:r>
              <w:rPr>
                <w:noProof/>
                <w:webHidden/>
              </w:rPr>
            </w:r>
            <w:r>
              <w:rPr>
                <w:noProof/>
                <w:webHidden/>
              </w:rPr>
              <w:fldChar w:fldCharType="separate"/>
            </w:r>
            <w:r>
              <w:rPr>
                <w:noProof/>
                <w:webHidden/>
              </w:rPr>
              <w:t>12</w:t>
            </w:r>
            <w:r>
              <w:rPr>
                <w:noProof/>
                <w:webHidden/>
              </w:rPr>
              <w:fldChar w:fldCharType="end"/>
            </w:r>
          </w:hyperlink>
        </w:p>
        <w:p w14:paraId="5CC4FA2E" w14:textId="3AA477B6" w:rsidR="00E46703" w:rsidRDefault="00E46703">
          <w:pPr>
            <w:pStyle w:val="TOC2"/>
            <w:tabs>
              <w:tab w:val="right" w:leader="dot" w:pos="9278"/>
            </w:tabs>
            <w:rPr>
              <w:rFonts w:eastAsiaTheme="minorEastAsia"/>
              <w:noProof/>
            </w:rPr>
          </w:pPr>
          <w:hyperlink w:anchor="_Toc72491710" w:history="1">
            <w:r w:rsidRPr="0087672E">
              <w:rPr>
                <w:rStyle w:val="Hyperlink"/>
                <w:b/>
                <w:noProof/>
              </w:rPr>
              <w:t>Member Search</w:t>
            </w:r>
            <w:r>
              <w:rPr>
                <w:noProof/>
                <w:webHidden/>
              </w:rPr>
              <w:tab/>
            </w:r>
            <w:r>
              <w:rPr>
                <w:noProof/>
                <w:webHidden/>
              </w:rPr>
              <w:fldChar w:fldCharType="begin"/>
            </w:r>
            <w:r>
              <w:rPr>
                <w:noProof/>
                <w:webHidden/>
              </w:rPr>
              <w:instrText xml:space="preserve"> PAGEREF _Toc72491710 \h </w:instrText>
            </w:r>
            <w:r>
              <w:rPr>
                <w:noProof/>
                <w:webHidden/>
              </w:rPr>
            </w:r>
            <w:r>
              <w:rPr>
                <w:noProof/>
                <w:webHidden/>
              </w:rPr>
              <w:fldChar w:fldCharType="separate"/>
            </w:r>
            <w:r>
              <w:rPr>
                <w:noProof/>
                <w:webHidden/>
              </w:rPr>
              <w:t>12</w:t>
            </w:r>
            <w:r>
              <w:rPr>
                <w:noProof/>
                <w:webHidden/>
              </w:rPr>
              <w:fldChar w:fldCharType="end"/>
            </w:r>
          </w:hyperlink>
        </w:p>
        <w:p w14:paraId="0BBE9D71" w14:textId="7A8B9536" w:rsidR="00E46703" w:rsidRDefault="00E46703">
          <w:pPr>
            <w:pStyle w:val="TOC2"/>
            <w:tabs>
              <w:tab w:val="right" w:leader="dot" w:pos="9278"/>
            </w:tabs>
            <w:rPr>
              <w:rFonts w:eastAsiaTheme="minorEastAsia"/>
              <w:noProof/>
            </w:rPr>
          </w:pPr>
          <w:hyperlink w:anchor="_Toc72491711" w:history="1">
            <w:r w:rsidRPr="0087672E">
              <w:rPr>
                <w:rStyle w:val="Hyperlink"/>
                <w:b/>
                <w:noProof/>
              </w:rPr>
              <w:t>Member Information</w:t>
            </w:r>
            <w:r>
              <w:rPr>
                <w:noProof/>
                <w:webHidden/>
              </w:rPr>
              <w:tab/>
            </w:r>
            <w:r>
              <w:rPr>
                <w:noProof/>
                <w:webHidden/>
              </w:rPr>
              <w:fldChar w:fldCharType="begin"/>
            </w:r>
            <w:r>
              <w:rPr>
                <w:noProof/>
                <w:webHidden/>
              </w:rPr>
              <w:instrText xml:space="preserve"> PAGEREF _Toc72491711 \h </w:instrText>
            </w:r>
            <w:r>
              <w:rPr>
                <w:noProof/>
                <w:webHidden/>
              </w:rPr>
            </w:r>
            <w:r>
              <w:rPr>
                <w:noProof/>
                <w:webHidden/>
              </w:rPr>
              <w:fldChar w:fldCharType="separate"/>
            </w:r>
            <w:r>
              <w:rPr>
                <w:noProof/>
                <w:webHidden/>
              </w:rPr>
              <w:t>14</w:t>
            </w:r>
            <w:r>
              <w:rPr>
                <w:noProof/>
                <w:webHidden/>
              </w:rPr>
              <w:fldChar w:fldCharType="end"/>
            </w:r>
          </w:hyperlink>
        </w:p>
        <w:p w14:paraId="2AAAACA7" w14:textId="03A4D574" w:rsidR="00E46703" w:rsidRDefault="00E46703">
          <w:pPr>
            <w:pStyle w:val="TOC1"/>
            <w:tabs>
              <w:tab w:val="right" w:leader="dot" w:pos="9278"/>
            </w:tabs>
            <w:rPr>
              <w:rFonts w:eastAsiaTheme="minorEastAsia"/>
              <w:noProof/>
            </w:rPr>
          </w:pPr>
          <w:hyperlink w:anchor="_Toc72491712" w:history="1">
            <w:r w:rsidRPr="0087672E">
              <w:rPr>
                <w:rStyle w:val="Hyperlink"/>
                <w:b/>
                <w:noProof/>
              </w:rPr>
              <w:t>Authorizations / Referrals Module</w:t>
            </w:r>
            <w:r>
              <w:rPr>
                <w:noProof/>
                <w:webHidden/>
              </w:rPr>
              <w:tab/>
            </w:r>
            <w:r>
              <w:rPr>
                <w:noProof/>
                <w:webHidden/>
              </w:rPr>
              <w:fldChar w:fldCharType="begin"/>
            </w:r>
            <w:r>
              <w:rPr>
                <w:noProof/>
                <w:webHidden/>
              </w:rPr>
              <w:instrText xml:space="preserve"> PAGEREF _Toc72491712 \h </w:instrText>
            </w:r>
            <w:r>
              <w:rPr>
                <w:noProof/>
                <w:webHidden/>
              </w:rPr>
            </w:r>
            <w:r>
              <w:rPr>
                <w:noProof/>
                <w:webHidden/>
              </w:rPr>
              <w:fldChar w:fldCharType="separate"/>
            </w:r>
            <w:r>
              <w:rPr>
                <w:noProof/>
                <w:webHidden/>
              </w:rPr>
              <w:t>17</w:t>
            </w:r>
            <w:r>
              <w:rPr>
                <w:noProof/>
                <w:webHidden/>
              </w:rPr>
              <w:fldChar w:fldCharType="end"/>
            </w:r>
          </w:hyperlink>
        </w:p>
        <w:p w14:paraId="70AE49C6" w14:textId="48DDDEB8" w:rsidR="00E46703" w:rsidRDefault="00E46703">
          <w:pPr>
            <w:pStyle w:val="TOC2"/>
            <w:tabs>
              <w:tab w:val="right" w:leader="dot" w:pos="9278"/>
            </w:tabs>
            <w:rPr>
              <w:rFonts w:eastAsiaTheme="minorEastAsia"/>
              <w:noProof/>
            </w:rPr>
          </w:pPr>
          <w:hyperlink w:anchor="_Toc72491713" w:history="1">
            <w:r w:rsidRPr="0087672E">
              <w:rPr>
                <w:rStyle w:val="Hyperlink"/>
                <w:b/>
                <w:noProof/>
              </w:rPr>
              <w:t>Accessing the Authorizations/Referrals Module</w:t>
            </w:r>
            <w:r>
              <w:rPr>
                <w:noProof/>
                <w:webHidden/>
              </w:rPr>
              <w:tab/>
            </w:r>
            <w:r>
              <w:rPr>
                <w:noProof/>
                <w:webHidden/>
              </w:rPr>
              <w:fldChar w:fldCharType="begin"/>
            </w:r>
            <w:r>
              <w:rPr>
                <w:noProof/>
                <w:webHidden/>
              </w:rPr>
              <w:instrText xml:space="preserve"> PAGEREF _Toc72491713 \h </w:instrText>
            </w:r>
            <w:r>
              <w:rPr>
                <w:noProof/>
                <w:webHidden/>
              </w:rPr>
            </w:r>
            <w:r>
              <w:rPr>
                <w:noProof/>
                <w:webHidden/>
              </w:rPr>
              <w:fldChar w:fldCharType="separate"/>
            </w:r>
            <w:r>
              <w:rPr>
                <w:noProof/>
                <w:webHidden/>
              </w:rPr>
              <w:t>17</w:t>
            </w:r>
            <w:r>
              <w:rPr>
                <w:noProof/>
                <w:webHidden/>
              </w:rPr>
              <w:fldChar w:fldCharType="end"/>
            </w:r>
          </w:hyperlink>
        </w:p>
        <w:p w14:paraId="6951193A" w14:textId="6FE99DFA" w:rsidR="00E46703" w:rsidRDefault="00E46703">
          <w:pPr>
            <w:pStyle w:val="TOC2"/>
            <w:tabs>
              <w:tab w:val="right" w:leader="dot" w:pos="9278"/>
            </w:tabs>
            <w:rPr>
              <w:rFonts w:eastAsiaTheme="minorEastAsia"/>
              <w:noProof/>
            </w:rPr>
          </w:pPr>
          <w:hyperlink w:anchor="_Toc72491714" w:history="1">
            <w:r w:rsidRPr="0087672E">
              <w:rPr>
                <w:rStyle w:val="Hyperlink"/>
                <w:b/>
                <w:noProof/>
              </w:rPr>
              <w:t>Search Authorization</w:t>
            </w:r>
            <w:r>
              <w:rPr>
                <w:noProof/>
                <w:webHidden/>
              </w:rPr>
              <w:tab/>
            </w:r>
            <w:r>
              <w:rPr>
                <w:noProof/>
                <w:webHidden/>
              </w:rPr>
              <w:fldChar w:fldCharType="begin"/>
            </w:r>
            <w:r>
              <w:rPr>
                <w:noProof/>
                <w:webHidden/>
              </w:rPr>
              <w:instrText xml:space="preserve"> PAGEREF _Toc72491714 \h </w:instrText>
            </w:r>
            <w:r>
              <w:rPr>
                <w:noProof/>
                <w:webHidden/>
              </w:rPr>
            </w:r>
            <w:r>
              <w:rPr>
                <w:noProof/>
                <w:webHidden/>
              </w:rPr>
              <w:fldChar w:fldCharType="separate"/>
            </w:r>
            <w:r>
              <w:rPr>
                <w:noProof/>
                <w:webHidden/>
              </w:rPr>
              <w:t>17</w:t>
            </w:r>
            <w:r>
              <w:rPr>
                <w:noProof/>
                <w:webHidden/>
              </w:rPr>
              <w:fldChar w:fldCharType="end"/>
            </w:r>
          </w:hyperlink>
        </w:p>
        <w:p w14:paraId="6741C047" w14:textId="485D0FE7" w:rsidR="00E46703" w:rsidRDefault="00E46703">
          <w:pPr>
            <w:pStyle w:val="TOC2"/>
            <w:tabs>
              <w:tab w:val="right" w:leader="dot" w:pos="9278"/>
            </w:tabs>
            <w:rPr>
              <w:rFonts w:eastAsiaTheme="minorEastAsia"/>
              <w:noProof/>
            </w:rPr>
          </w:pPr>
          <w:hyperlink w:anchor="_Toc72491715" w:history="1">
            <w:r w:rsidRPr="0087672E">
              <w:rPr>
                <w:rStyle w:val="Hyperlink"/>
                <w:b/>
                <w:noProof/>
              </w:rPr>
              <w:t>Authorization Information</w:t>
            </w:r>
            <w:r>
              <w:rPr>
                <w:noProof/>
                <w:webHidden/>
              </w:rPr>
              <w:tab/>
            </w:r>
            <w:r>
              <w:rPr>
                <w:noProof/>
                <w:webHidden/>
              </w:rPr>
              <w:fldChar w:fldCharType="begin"/>
            </w:r>
            <w:r>
              <w:rPr>
                <w:noProof/>
                <w:webHidden/>
              </w:rPr>
              <w:instrText xml:space="preserve"> PAGEREF _Toc72491715 \h </w:instrText>
            </w:r>
            <w:r>
              <w:rPr>
                <w:noProof/>
                <w:webHidden/>
              </w:rPr>
            </w:r>
            <w:r>
              <w:rPr>
                <w:noProof/>
                <w:webHidden/>
              </w:rPr>
              <w:fldChar w:fldCharType="separate"/>
            </w:r>
            <w:r>
              <w:rPr>
                <w:noProof/>
                <w:webHidden/>
              </w:rPr>
              <w:t>22</w:t>
            </w:r>
            <w:r>
              <w:rPr>
                <w:noProof/>
                <w:webHidden/>
              </w:rPr>
              <w:fldChar w:fldCharType="end"/>
            </w:r>
          </w:hyperlink>
        </w:p>
        <w:p w14:paraId="607A4772" w14:textId="4555E813" w:rsidR="00E46703" w:rsidRDefault="00E46703">
          <w:pPr>
            <w:pStyle w:val="TOC2"/>
            <w:tabs>
              <w:tab w:val="right" w:leader="dot" w:pos="9278"/>
            </w:tabs>
            <w:rPr>
              <w:rFonts w:eastAsiaTheme="minorEastAsia"/>
              <w:noProof/>
            </w:rPr>
          </w:pPr>
          <w:hyperlink w:anchor="_Toc72491716" w:history="1">
            <w:r w:rsidRPr="0087672E">
              <w:rPr>
                <w:rStyle w:val="Hyperlink"/>
                <w:b/>
                <w:noProof/>
              </w:rPr>
              <w:t>Submit Authorization / Referrals</w:t>
            </w:r>
            <w:r>
              <w:rPr>
                <w:noProof/>
                <w:webHidden/>
              </w:rPr>
              <w:tab/>
            </w:r>
            <w:r>
              <w:rPr>
                <w:noProof/>
                <w:webHidden/>
              </w:rPr>
              <w:fldChar w:fldCharType="begin"/>
            </w:r>
            <w:r>
              <w:rPr>
                <w:noProof/>
                <w:webHidden/>
              </w:rPr>
              <w:instrText xml:space="preserve"> PAGEREF _Toc72491716 \h </w:instrText>
            </w:r>
            <w:r>
              <w:rPr>
                <w:noProof/>
                <w:webHidden/>
              </w:rPr>
            </w:r>
            <w:r>
              <w:rPr>
                <w:noProof/>
                <w:webHidden/>
              </w:rPr>
              <w:fldChar w:fldCharType="separate"/>
            </w:r>
            <w:r>
              <w:rPr>
                <w:noProof/>
                <w:webHidden/>
              </w:rPr>
              <w:t>26</w:t>
            </w:r>
            <w:r>
              <w:rPr>
                <w:noProof/>
                <w:webHidden/>
              </w:rPr>
              <w:fldChar w:fldCharType="end"/>
            </w:r>
          </w:hyperlink>
        </w:p>
        <w:p w14:paraId="4E13D095" w14:textId="4A2E4CB1" w:rsidR="00E46703" w:rsidRDefault="00E46703">
          <w:pPr>
            <w:pStyle w:val="TOC1"/>
            <w:tabs>
              <w:tab w:val="right" w:leader="dot" w:pos="9278"/>
            </w:tabs>
            <w:rPr>
              <w:rFonts w:eastAsiaTheme="minorEastAsia"/>
              <w:noProof/>
            </w:rPr>
          </w:pPr>
          <w:hyperlink w:anchor="_Toc72491717" w:history="1">
            <w:r w:rsidRPr="0087672E">
              <w:rPr>
                <w:rStyle w:val="Hyperlink"/>
                <w:b/>
                <w:noProof/>
              </w:rPr>
              <w:t>Claims Module</w:t>
            </w:r>
            <w:r>
              <w:rPr>
                <w:noProof/>
                <w:webHidden/>
              </w:rPr>
              <w:tab/>
            </w:r>
            <w:r>
              <w:rPr>
                <w:noProof/>
                <w:webHidden/>
              </w:rPr>
              <w:fldChar w:fldCharType="begin"/>
            </w:r>
            <w:r>
              <w:rPr>
                <w:noProof/>
                <w:webHidden/>
              </w:rPr>
              <w:instrText xml:space="preserve"> PAGEREF _Toc72491717 \h </w:instrText>
            </w:r>
            <w:r>
              <w:rPr>
                <w:noProof/>
                <w:webHidden/>
              </w:rPr>
            </w:r>
            <w:r>
              <w:rPr>
                <w:noProof/>
                <w:webHidden/>
              </w:rPr>
              <w:fldChar w:fldCharType="separate"/>
            </w:r>
            <w:r>
              <w:rPr>
                <w:noProof/>
                <w:webHidden/>
              </w:rPr>
              <w:t>34</w:t>
            </w:r>
            <w:r>
              <w:rPr>
                <w:noProof/>
                <w:webHidden/>
              </w:rPr>
              <w:fldChar w:fldCharType="end"/>
            </w:r>
          </w:hyperlink>
        </w:p>
        <w:p w14:paraId="6935BABE" w14:textId="64861E69" w:rsidR="00E46703" w:rsidRDefault="00E46703">
          <w:pPr>
            <w:pStyle w:val="TOC2"/>
            <w:tabs>
              <w:tab w:val="right" w:leader="dot" w:pos="9278"/>
            </w:tabs>
            <w:rPr>
              <w:rFonts w:eastAsiaTheme="minorEastAsia"/>
              <w:noProof/>
            </w:rPr>
          </w:pPr>
          <w:hyperlink w:anchor="_Toc72491718" w:history="1">
            <w:r w:rsidRPr="0087672E">
              <w:rPr>
                <w:rStyle w:val="Hyperlink"/>
                <w:b/>
                <w:noProof/>
              </w:rPr>
              <w:t>Accessing the Claims Module</w:t>
            </w:r>
            <w:r>
              <w:rPr>
                <w:noProof/>
                <w:webHidden/>
              </w:rPr>
              <w:tab/>
            </w:r>
            <w:r>
              <w:rPr>
                <w:noProof/>
                <w:webHidden/>
              </w:rPr>
              <w:fldChar w:fldCharType="begin"/>
            </w:r>
            <w:r>
              <w:rPr>
                <w:noProof/>
                <w:webHidden/>
              </w:rPr>
              <w:instrText xml:space="preserve"> PAGEREF _Toc72491718 \h </w:instrText>
            </w:r>
            <w:r>
              <w:rPr>
                <w:noProof/>
                <w:webHidden/>
              </w:rPr>
            </w:r>
            <w:r>
              <w:rPr>
                <w:noProof/>
                <w:webHidden/>
              </w:rPr>
              <w:fldChar w:fldCharType="separate"/>
            </w:r>
            <w:r>
              <w:rPr>
                <w:noProof/>
                <w:webHidden/>
              </w:rPr>
              <w:t>34</w:t>
            </w:r>
            <w:r>
              <w:rPr>
                <w:noProof/>
                <w:webHidden/>
              </w:rPr>
              <w:fldChar w:fldCharType="end"/>
            </w:r>
          </w:hyperlink>
        </w:p>
        <w:p w14:paraId="4D4A0A53" w14:textId="72257728" w:rsidR="00E46703" w:rsidRDefault="00E46703">
          <w:pPr>
            <w:pStyle w:val="TOC2"/>
            <w:tabs>
              <w:tab w:val="right" w:leader="dot" w:pos="9278"/>
            </w:tabs>
            <w:rPr>
              <w:rFonts w:eastAsiaTheme="minorEastAsia"/>
              <w:noProof/>
            </w:rPr>
          </w:pPr>
          <w:hyperlink w:anchor="_Toc72491719" w:history="1">
            <w:r w:rsidRPr="0087672E">
              <w:rPr>
                <w:rStyle w:val="Hyperlink"/>
                <w:b/>
                <w:noProof/>
              </w:rPr>
              <w:t>Search Claims</w:t>
            </w:r>
            <w:r>
              <w:rPr>
                <w:noProof/>
                <w:webHidden/>
              </w:rPr>
              <w:tab/>
            </w:r>
            <w:r>
              <w:rPr>
                <w:noProof/>
                <w:webHidden/>
              </w:rPr>
              <w:fldChar w:fldCharType="begin"/>
            </w:r>
            <w:r>
              <w:rPr>
                <w:noProof/>
                <w:webHidden/>
              </w:rPr>
              <w:instrText xml:space="preserve"> PAGEREF _Toc72491719 \h </w:instrText>
            </w:r>
            <w:r>
              <w:rPr>
                <w:noProof/>
                <w:webHidden/>
              </w:rPr>
            </w:r>
            <w:r>
              <w:rPr>
                <w:noProof/>
                <w:webHidden/>
              </w:rPr>
              <w:fldChar w:fldCharType="separate"/>
            </w:r>
            <w:r>
              <w:rPr>
                <w:noProof/>
                <w:webHidden/>
              </w:rPr>
              <w:t>34</w:t>
            </w:r>
            <w:r>
              <w:rPr>
                <w:noProof/>
                <w:webHidden/>
              </w:rPr>
              <w:fldChar w:fldCharType="end"/>
            </w:r>
          </w:hyperlink>
        </w:p>
        <w:p w14:paraId="2C7B034C" w14:textId="14A5C90B" w:rsidR="00E46703" w:rsidRDefault="00E46703">
          <w:pPr>
            <w:pStyle w:val="TOC2"/>
            <w:tabs>
              <w:tab w:val="right" w:leader="dot" w:pos="9278"/>
            </w:tabs>
            <w:rPr>
              <w:rFonts w:eastAsiaTheme="minorEastAsia"/>
              <w:noProof/>
            </w:rPr>
          </w:pPr>
          <w:hyperlink w:anchor="_Toc72491720" w:history="1">
            <w:r w:rsidRPr="0087672E">
              <w:rPr>
                <w:rStyle w:val="Hyperlink"/>
                <w:noProof/>
              </w:rPr>
              <w:t>Claims Information</w:t>
            </w:r>
            <w:r>
              <w:rPr>
                <w:noProof/>
                <w:webHidden/>
              </w:rPr>
              <w:tab/>
            </w:r>
            <w:r>
              <w:rPr>
                <w:noProof/>
                <w:webHidden/>
              </w:rPr>
              <w:fldChar w:fldCharType="begin"/>
            </w:r>
            <w:r>
              <w:rPr>
                <w:noProof/>
                <w:webHidden/>
              </w:rPr>
              <w:instrText xml:space="preserve"> PAGEREF _Toc72491720 \h </w:instrText>
            </w:r>
            <w:r>
              <w:rPr>
                <w:noProof/>
                <w:webHidden/>
              </w:rPr>
            </w:r>
            <w:r>
              <w:rPr>
                <w:noProof/>
                <w:webHidden/>
              </w:rPr>
              <w:fldChar w:fldCharType="separate"/>
            </w:r>
            <w:r>
              <w:rPr>
                <w:noProof/>
                <w:webHidden/>
              </w:rPr>
              <w:t>36</w:t>
            </w:r>
            <w:r>
              <w:rPr>
                <w:noProof/>
                <w:webHidden/>
              </w:rPr>
              <w:fldChar w:fldCharType="end"/>
            </w:r>
          </w:hyperlink>
        </w:p>
        <w:p w14:paraId="063A38BB" w14:textId="4E056C01" w:rsidR="00E46703" w:rsidRDefault="00E46703">
          <w:pPr>
            <w:pStyle w:val="TOC1"/>
            <w:tabs>
              <w:tab w:val="right" w:leader="dot" w:pos="9278"/>
            </w:tabs>
            <w:rPr>
              <w:rFonts w:eastAsiaTheme="minorEastAsia"/>
              <w:noProof/>
            </w:rPr>
          </w:pPr>
          <w:hyperlink w:anchor="_Toc72491721" w:history="1">
            <w:r w:rsidRPr="0087672E">
              <w:rPr>
                <w:rStyle w:val="Hyperlink"/>
                <w:b/>
                <w:noProof/>
              </w:rPr>
              <w:t>Providers Module</w:t>
            </w:r>
            <w:r>
              <w:rPr>
                <w:noProof/>
                <w:webHidden/>
              </w:rPr>
              <w:tab/>
            </w:r>
            <w:r>
              <w:rPr>
                <w:noProof/>
                <w:webHidden/>
              </w:rPr>
              <w:fldChar w:fldCharType="begin"/>
            </w:r>
            <w:r>
              <w:rPr>
                <w:noProof/>
                <w:webHidden/>
              </w:rPr>
              <w:instrText xml:space="preserve"> PAGEREF _Toc72491721 \h </w:instrText>
            </w:r>
            <w:r>
              <w:rPr>
                <w:noProof/>
                <w:webHidden/>
              </w:rPr>
            </w:r>
            <w:r>
              <w:rPr>
                <w:noProof/>
                <w:webHidden/>
              </w:rPr>
              <w:fldChar w:fldCharType="separate"/>
            </w:r>
            <w:r>
              <w:rPr>
                <w:noProof/>
                <w:webHidden/>
              </w:rPr>
              <w:t>40</w:t>
            </w:r>
            <w:r>
              <w:rPr>
                <w:noProof/>
                <w:webHidden/>
              </w:rPr>
              <w:fldChar w:fldCharType="end"/>
            </w:r>
          </w:hyperlink>
        </w:p>
        <w:p w14:paraId="029F014E" w14:textId="2FAD33CB" w:rsidR="00E46703" w:rsidRDefault="00E46703">
          <w:pPr>
            <w:pStyle w:val="TOC2"/>
            <w:tabs>
              <w:tab w:val="right" w:leader="dot" w:pos="9278"/>
            </w:tabs>
            <w:rPr>
              <w:rFonts w:eastAsiaTheme="minorEastAsia"/>
              <w:noProof/>
            </w:rPr>
          </w:pPr>
          <w:hyperlink w:anchor="_Toc72491722" w:history="1">
            <w:r w:rsidRPr="0087672E">
              <w:rPr>
                <w:rStyle w:val="Hyperlink"/>
                <w:b/>
                <w:noProof/>
              </w:rPr>
              <w:t>Accessing the Providers Module</w:t>
            </w:r>
            <w:r>
              <w:rPr>
                <w:noProof/>
                <w:webHidden/>
              </w:rPr>
              <w:tab/>
            </w:r>
            <w:r>
              <w:rPr>
                <w:noProof/>
                <w:webHidden/>
              </w:rPr>
              <w:fldChar w:fldCharType="begin"/>
            </w:r>
            <w:r>
              <w:rPr>
                <w:noProof/>
                <w:webHidden/>
              </w:rPr>
              <w:instrText xml:space="preserve"> PAGEREF _Toc72491722 \h </w:instrText>
            </w:r>
            <w:r>
              <w:rPr>
                <w:noProof/>
                <w:webHidden/>
              </w:rPr>
            </w:r>
            <w:r>
              <w:rPr>
                <w:noProof/>
                <w:webHidden/>
              </w:rPr>
              <w:fldChar w:fldCharType="separate"/>
            </w:r>
            <w:r>
              <w:rPr>
                <w:noProof/>
                <w:webHidden/>
              </w:rPr>
              <w:t>40</w:t>
            </w:r>
            <w:r>
              <w:rPr>
                <w:noProof/>
                <w:webHidden/>
              </w:rPr>
              <w:fldChar w:fldCharType="end"/>
            </w:r>
          </w:hyperlink>
        </w:p>
        <w:p w14:paraId="2901B6A0" w14:textId="72759DB8" w:rsidR="00E46703" w:rsidRDefault="00E46703">
          <w:pPr>
            <w:pStyle w:val="TOC2"/>
            <w:tabs>
              <w:tab w:val="right" w:leader="dot" w:pos="9278"/>
            </w:tabs>
            <w:rPr>
              <w:rFonts w:eastAsiaTheme="minorEastAsia"/>
              <w:noProof/>
            </w:rPr>
          </w:pPr>
          <w:hyperlink w:anchor="_Toc72491723" w:history="1">
            <w:r w:rsidRPr="0087672E">
              <w:rPr>
                <w:rStyle w:val="Hyperlink"/>
                <w:b/>
                <w:noProof/>
              </w:rPr>
              <w:t>Provider Search</w:t>
            </w:r>
            <w:r>
              <w:rPr>
                <w:noProof/>
                <w:webHidden/>
              </w:rPr>
              <w:tab/>
            </w:r>
            <w:r>
              <w:rPr>
                <w:noProof/>
                <w:webHidden/>
              </w:rPr>
              <w:fldChar w:fldCharType="begin"/>
            </w:r>
            <w:r>
              <w:rPr>
                <w:noProof/>
                <w:webHidden/>
              </w:rPr>
              <w:instrText xml:space="preserve"> PAGEREF _Toc72491723 \h </w:instrText>
            </w:r>
            <w:r>
              <w:rPr>
                <w:noProof/>
                <w:webHidden/>
              </w:rPr>
            </w:r>
            <w:r>
              <w:rPr>
                <w:noProof/>
                <w:webHidden/>
              </w:rPr>
              <w:fldChar w:fldCharType="separate"/>
            </w:r>
            <w:r>
              <w:rPr>
                <w:noProof/>
                <w:webHidden/>
              </w:rPr>
              <w:t>40</w:t>
            </w:r>
            <w:r>
              <w:rPr>
                <w:noProof/>
                <w:webHidden/>
              </w:rPr>
              <w:fldChar w:fldCharType="end"/>
            </w:r>
          </w:hyperlink>
        </w:p>
        <w:p w14:paraId="41C7CED3" w14:textId="27AA1259" w:rsidR="00E46703" w:rsidRDefault="00E46703">
          <w:pPr>
            <w:pStyle w:val="TOC2"/>
            <w:tabs>
              <w:tab w:val="right" w:leader="dot" w:pos="9278"/>
            </w:tabs>
            <w:rPr>
              <w:rFonts w:eastAsiaTheme="minorEastAsia"/>
              <w:noProof/>
            </w:rPr>
          </w:pPr>
          <w:hyperlink w:anchor="_Toc72491724" w:history="1">
            <w:r w:rsidRPr="0087672E">
              <w:rPr>
                <w:rStyle w:val="Hyperlink"/>
                <w:b/>
                <w:noProof/>
              </w:rPr>
              <w:t>Provider Information</w:t>
            </w:r>
            <w:r>
              <w:rPr>
                <w:noProof/>
                <w:webHidden/>
              </w:rPr>
              <w:tab/>
            </w:r>
            <w:r>
              <w:rPr>
                <w:noProof/>
                <w:webHidden/>
              </w:rPr>
              <w:fldChar w:fldCharType="begin"/>
            </w:r>
            <w:r>
              <w:rPr>
                <w:noProof/>
                <w:webHidden/>
              </w:rPr>
              <w:instrText xml:space="preserve"> PAGEREF _Toc72491724 \h </w:instrText>
            </w:r>
            <w:r>
              <w:rPr>
                <w:noProof/>
                <w:webHidden/>
              </w:rPr>
            </w:r>
            <w:r>
              <w:rPr>
                <w:noProof/>
                <w:webHidden/>
              </w:rPr>
              <w:fldChar w:fldCharType="separate"/>
            </w:r>
            <w:r>
              <w:rPr>
                <w:noProof/>
                <w:webHidden/>
              </w:rPr>
              <w:t>42</w:t>
            </w:r>
            <w:r>
              <w:rPr>
                <w:noProof/>
                <w:webHidden/>
              </w:rPr>
              <w:fldChar w:fldCharType="end"/>
            </w:r>
          </w:hyperlink>
        </w:p>
        <w:p w14:paraId="29565610" w14:textId="0C346CDA" w:rsidR="00E46703" w:rsidRDefault="00E46703">
          <w:pPr>
            <w:pStyle w:val="TOC2"/>
            <w:tabs>
              <w:tab w:val="right" w:leader="dot" w:pos="9278"/>
            </w:tabs>
            <w:rPr>
              <w:rFonts w:eastAsiaTheme="minorEastAsia"/>
              <w:noProof/>
            </w:rPr>
          </w:pPr>
          <w:hyperlink w:anchor="_Toc72491725" w:history="1">
            <w:r w:rsidRPr="0087672E">
              <w:rPr>
                <w:rStyle w:val="Hyperlink"/>
                <w:b/>
                <w:noProof/>
              </w:rPr>
              <w:t>Provider Notices Bulletins</w:t>
            </w:r>
            <w:r>
              <w:rPr>
                <w:noProof/>
                <w:webHidden/>
              </w:rPr>
              <w:tab/>
            </w:r>
            <w:r>
              <w:rPr>
                <w:noProof/>
                <w:webHidden/>
              </w:rPr>
              <w:fldChar w:fldCharType="begin"/>
            </w:r>
            <w:r>
              <w:rPr>
                <w:noProof/>
                <w:webHidden/>
              </w:rPr>
              <w:instrText xml:space="preserve"> PAGEREF _Toc72491725 \h </w:instrText>
            </w:r>
            <w:r>
              <w:rPr>
                <w:noProof/>
                <w:webHidden/>
              </w:rPr>
            </w:r>
            <w:r>
              <w:rPr>
                <w:noProof/>
                <w:webHidden/>
              </w:rPr>
              <w:fldChar w:fldCharType="separate"/>
            </w:r>
            <w:r>
              <w:rPr>
                <w:noProof/>
                <w:webHidden/>
              </w:rPr>
              <w:t>43</w:t>
            </w:r>
            <w:r>
              <w:rPr>
                <w:noProof/>
                <w:webHidden/>
              </w:rPr>
              <w:fldChar w:fldCharType="end"/>
            </w:r>
          </w:hyperlink>
        </w:p>
        <w:p w14:paraId="70305C61" w14:textId="27A1EA05" w:rsidR="00E46703" w:rsidRDefault="00E46703">
          <w:pPr>
            <w:pStyle w:val="TOC1"/>
            <w:tabs>
              <w:tab w:val="right" w:leader="dot" w:pos="9278"/>
            </w:tabs>
            <w:rPr>
              <w:rFonts w:eastAsiaTheme="minorEastAsia"/>
              <w:noProof/>
            </w:rPr>
          </w:pPr>
          <w:hyperlink w:anchor="_Toc72491726" w:history="1">
            <w:r w:rsidRPr="0087672E">
              <w:rPr>
                <w:rStyle w:val="Hyperlink"/>
                <w:b/>
                <w:noProof/>
              </w:rPr>
              <w:t>Administration</w:t>
            </w:r>
            <w:r>
              <w:rPr>
                <w:noProof/>
                <w:webHidden/>
              </w:rPr>
              <w:tab/>
            </w:r>
            <w:r>
              <w:rPr>
                <w:noProof/>
                <w:webHidden/>
              </w:rPr>
              <w:fldChar w:fldCharType="begin"/>
            </w:r>
            <w:r>
              <w:rPr>
                <w:noProof/>
                <w:webHidden/>
              </w:rPr>
              <w:instrText xml:space="preserve"> PAGEREF _Toc72491726 \h </w:instrText>
            </w:r>
            <w:r>
              <w:rPr>
                <w:noProof/>
                <w:webHidden/>
              </w:rPr>
            </w:r>
            <w:r>
              <w:rPr>
                <w:noProof/>
                <w:webHidden/>
              </w:rPr>
              <w:fldChar w:fldCharType="separate"/>
            </w:r>
            <w:r>
              <w:rPr>
                <w:noProof/>
                <w:webHidden/>
              </w:rPr>
              <w:t>44</w:t>
            </w:r>
            <w:r>
              <w:rPr>
                <w:noProof/>
                <w:webHidden/>
              </w:rPr>
              <w:fldChar w:fldCharType="end"/>
            </w:r>
          </w:hyperlink>
        </w:p>
        <w:p w14:paraId="0A54FAC4" w14:textId="27BFDA34" w:rsidR="00E46703" w:rsidRDefault="00E46703">
          <w:pPr>
            <w:pStyle w:val="TOC2"/>
            <w:tabs>
              <w:tab w:val="right" w:leader="dot" w:pos="9278"/>
            </w:tabs>
            <w:rPr>
              <w:rFonts w:eastAsiaTheme="minorEastAsia"/>
              <w:noProof/>
            </w:rPr>
          </w:pPr>
          <w:hyperlink w:anchor="_Toc72491727" w:history="1">
            <w:r w:rsidRPr="0087672E">
              <w:rPr>
                <w:rStyle w:val="Hyperlink"/>
                <w:b/>
                <w:noProof/>
              </w:rPr>
              <w:t>Accessing the Administration Module</w:t>
            </w:r>
            <w:r>
              <w:rPr>
                <w:noProof/>
                <w:webHidden/>
              </w:rPr>
              <w:tab/>
            </w:r>
            <w:r>
              <w:rPr>
                <w:noProof/>
                <w:webHidden/>
              </w:rPr>
              <w:fldChar w:fldCharType="begin"/>
            </w:r>
            <w:r>
              <w:rPr>
                <w:noProof/>
                <w:webHidden/>
              </w:rPr>
              <w:instrText xml:space="preserve"> PAGEREF _Toc72491727 \h </w:instrText>
            </w:r>
            <w:r>
              <w:rPr>
                <w:noProof/>
                <w:webHidden/>
              </w:rPr>
            </w:r>
            <w:r>
              <w:rPr>
                <w:noProof/>
                <w:webHidden/>
              </w:rPr>
              <w:fldChar w:fldCharType="separate"/>
            </w:r>
            <w:r>
              <w:rPr>
                <w:noProof/>
                <w:webHidden/>
              </w:rPr>
              <w:t>44</w:t>
            </w:r>
            <w:r>
              <w:rPr>
                <w:noProof/>
                <w:webHidden/>
              </w:rPr>
              <w:fldChar w:fldCharType="end"/>
            </w:r>
          </w:hyperlink>
        </w:p>
        <w:p w14:paraId="7924D8B0" w14:textId="6AFB67FC" w:rsidR="00E46703" w:rsidRDefault="00E46703">
          <w:pPr>
            <w:pStyle w:val="TOC2"/>
            <w:tabs>
              <w:tab w:val="right" w:leader="dot" w:pos="9278"/>
            </w:tabs>
            <w:rPr>
              <w:rFonts w:eastAsiaTheme="minorEastAsia"/>
              <w:noProof/>
            </w:rPr>
          </w:pPr>
          <w:hyperlink w:anchor="_Toc72491728" w:history="1">
            <w:r w:rsidRPr="0087672E">
              <w:rPr>
                <w:rStyle w:val="Hyperlink"/>
                <w:b/>
                <w:noProof/>
              </w:rPr>
              <w:t>Activity Log</w:t>
            </w:r>
            <w:r>
              <w:rPr>
                <w:noProof/>
                <w:webHidden/>
              </w:rPr>
              <w:tab/>
            </w:r>
            <w:r>
              <w:rPr>
                <w:noProof/>
                <w:webHidden/>
              </w:rPr>
              <w:fldChar w:fldCharType="begin"/>
            </w:r>
            <w:r>
              <w:rPr>
                <w:noProof/>
                <w:webHidden/>
              </w:rPr>
              <w:instrText xml:space="preserve"> PAGEREF _Toc72491728 \h </w:instrText>
            </w:r>
            <w:r>
              <w:rPr>
                <w:noProof/>
                <w:webHidden/>
              </w:rPr>
            </w:r>
            <w:r>
              <w:rPr>
                <w:noProof/>
                <w:webHidden/>
              </w:rPr>
              <w:fldChar w:fldCharType="separate"/>
            </w:r>
            <w:r>
              <w:rPr>
                <w:noProof/>
                <w:webHidden/>
              </w:rPr>
              <w:t>44</w:t>
            </w:r>
            <w:r>
              <w:rPr>
                <w:noProof/>
                <w:webHidden/>
              </w:rPr>
              <w:fldChar w:fldCharType="end"/>
            </w:r>
          </w:hyperlink>
        </w:p>
        <w:p w14:paraId="1599CD94" w14:textId="3FA4977D" w:rsidR="00E46703" w:rsidRDefault="00E46703">
          <w:pPr>
            <w:pStyle w:val="TOC2"/>
            <w:tabs>
              <w:tab w:val="right" w:leader="dot" w:pos="9278"/>
            </w:tabs>
            <w:rPr>
              <w:rFonts w:eastAsiaTheme="minorEastAsia"/>
              <w:noProof/>
            </w:rPr>
          </w:pPr>
          <w:hyperlink w:anchor="_Toc72491729" w:history="1">
            <w:r w:rsidRPr="0087672E">
              <w:rPr>
                <w:rStyle w:val="Hyperlink"/>
                <w:noProof/>
              </w:rPr>
              <w:t>Preferences</w:t>
            </w:r>
            <w:r>
              <w:rPr>
                <w:noProof/>
                <w:webHidden/>
              </w:rPr>
              <w:tab/>
            </w:r>
            <w:r>
              <w:rPr>
                <w:noProof/>
                <w:webHidden/>
              </w:rPr>
              <w:fldChar w:fldCharType="begin"/>
            </w:r>
            <w:r>
              <w:rPr>
                <w:noProof/>
                <w:webHidden/>
              </w:rPr>
              <w:instrText xml:space="preserve"> PAGEREF _Toc72491729 \h </w:instrText>
            </w:r>
            <w:r>
              <w:rPr>
                <w:noProof/>
                <w:webHidden/>
              </w:rPr>
            </w:r>
            <w:r>
              <w:rPr>
                <w:noProof/>
                <w:webHidden/>
              </w:rPr>
              <w:fldChar w:fldCharType="separate"/>
            </w:r>
            <w:r>
              <w:rPr>
                <w:noProof/>
                <w:webHidden/>
              </w:rPr>
              <w:t>46</w:t>
            </w:r>
            <w:r>
              <w:rPr>
                <w:noProof/>
                <w:webHidden/>
              </w:rPr>
              <w:fldChar w:fldCharType="end"/>
            </w:r>
          </w:hyperlink>
        </w:p>
        <w:p w14:paraId="48706122" w14:textId="1D7CC7A3" w:rsidR="00E46703" w:rsidRDefault="00E46703">
          <w:pPr>
            <w:pStyle w:val="TOC3"/>
            <w:tabs>
              <w:tab w:val="right" w:leader="dot" w:pos="9278"/>
            </w:tabs>
            <w:rPr>
              <w:rFonts w:eastAsiaTheme="minorEastAsia"/>
              <w:noProof/>
            </w:rPr>
          </w:pPr>
          <w:hyperlink w:anchor="_Toc72491730" w:history="1">
            <w:r w:rsidRPr="0087672E">
              <w:rPr>
                <w:rStyle w:val="Hyperlink"/>
                <w:b/>
                <w:i/>
                <w:noProof/>
              </w:rPr>
              <w:t>Account</w:t>
            </w:r>
            <w:r>
              <w:rPr>
                <w:noProof/>
                <w:webHidden/>
              </w:rPr>
              <w:tab/>
            </w:r>
            <w:r>
              <w:rPr>
                <w:noProof/>
                <w:webHidden/>
              </w:rPr>
              <w:fldChar w:fldCharType="begin"/>
            </w:r>
            <w:r>
              <w:rPr>
                <w:noProof/>
                <w:webHidden/>
              </w:rPr>
              <w:instrText xml:space="preserve"> PAGEREF _Toc72491730 \h </w:instrText>
            </w:r>
            <w:r>
              <w:rPr>
                <w:noProof/>
                <w:webHidden/>
              </w:rPr>
            </w:r>
            <w:r>
              <w:rPr>
                <w:noProof/>
                <w:webHidden/>
              </w:rPr>
              <w:fldChar w:fldCharType="separate"/>
            </w:r>
            <w:r>
              <w:rPr>
                <w:noProof/>
                <w:webHidden/>
              </w:rPr>
              <w:t>46</w:t>
            </w:r>
            <w:r>
              <w:rPr>
                <w:noProof/>
                <w:webHidden/>
              </w:rPr>
              <w:fldChar w:fldCharType="end"/>
            </w:r>
          </w:hyperlink>
        </w:p>
        <w:p w14:paraId="1A4B424D" w14:textId="6F74389D" w:rsidR="00E46703" w:rsidRDefault="00E46703">
          <w:pPr>
            <w:pStyle w:val="TOC3"/>
            <w:tabs>
              <w:tab w:val="right" w:leader="dot" w:pos="9278"/>
            </w:tabs>
            <w:rPr>
              <w:rFonts w:eastAsiaTheme="minorEastAsia"/>
              <w:noProof/>
            </w:rPr>
          </w:pPr>
          <w:hyperlink w:anchor="_Toc72491731" w:history="1">
            <w:r w:rsidRPr="0087672E">
              <w:rPr>
                <w:rStyle w:val="Hyperlink"/>
                <w:b/>
                <w:i/>
                <w:noProof/>
              </w:rPr>
              <w:t>Auth: Request Guidelines</w:t>
            </w:r>
            <w:r>
              <w:rPr>
                <w:noProof/>
                <w:webHidden/>
              </w:rPr>
              <w:tab/>
            </w:r>
            <w:r>
              <w:rPr>
                <w:noProof/>
                <w:webHidden/>
              </w:rPr>
              <w:fldChar w:fldCharType="begin"/>
            </w:r>
            <w:r>
              <w:rPr>
                <w:noProof/>
                <w:webHidden/>
              </w:rPr>
              <w:instrText xml:space="preserve"> PAGEREF _Toc72491731 \h </w:instrText>
            </w:r>
            <w:r>
              <w:rPr>
                <w:noProof/>
                <w:webHidden/>
              </w:rPr>
            </w:r>
            <w:r>
              <w:rPr>
                <w:noProof/>
                <w:webHidden/>
              </w:rPr>
              <w:fldChar w:fldCharType="separate"/>
            </w:r>
            <w:r>
              <w:rPr>
                <w:noProof/>
                <w:webHidden/>
              </w:rPr>
              <w:t>47</w:t>
            </w:r>
            <w:r>
              <w:rPr>
                <w:noProof/>
                <w:webHidden/>
              </w:rPr>
              <w:fldChar w:fldCharType="end"/>
            </w:r>
          </w:hyperlink>
        </w:p>
        <w:p w14:paraId="543B3B7E" w14:textId="4D8492A7" w:rsidR="00E46703" w:rsidRDefault="00E46703">
          <w:pPr>
            <w:pStyle w:val="TOC3"/>
            <w:tabs>
              <w:tab w:val="right" w:leader="dot" w:pos="9278"/>
            </w:tabs>
            <w:rPr>
              <w:rFonts w:eastAsiaTheme="minorEastAsia"/>
              <w:noProof/>
            </w:rPr>
          </w:pPr>
          <w:hyperlink w:anchor="_Toc72491732" w:history="1">
            <w:r w:rsidRPr="0087672E">
              <w:rPr>
                <w:rStyle w:val="Hyperlink"/>
                <w:b/>
                <w:i/>
                <w:noProof/>
              </w:rPr>
              <w:t>Auth: Pick One for Me</w:t>
            </w:r>
            <w:r>
              <w:rPr>
                <w:noProof/>
                <w:webHidden/>
              </w:rPr>
              <w:tab/>
            </w:r>
            <w:r>
              <w:rPr>
                <w:noProof/>
                <w:webHidden/>
              </w:rPr>
              <w:fldChar w:fldCharType="begin"/>
            </w:r>
            <w:r>
              <w:rPr>
                <w:noProof/>
                <w:webHidden/>
              </w:rPr>
              <w:instrText xml:space="preserve"> PAGEREF _Toc72491732 \h </w:instrText>
            </w:r>
            <w:r>
              <w:rPr>
                <w:noProof/>
                <w:webHidden/>
              </w:rPr>
            </w:r>
            <w:r>
              <w:rPr>
                <w:noProof/>
                <w:webHidden/>
              </w:rPr>
              <w:fldChar w:fldCharType="separate"/>
            </w:r>
            <w:r>
              <w:rPr>
                <w:noProof/>
                <w:webHidden/>
              </w:rPr>
              <w:t>49</w:t>
            </w:r>
            <w:r>
              <w:rPr>
                <w:noProof/>
                <w:webHidden/>
              </w:rPr>
              <w:fldChar w:fldCharType="end"/>
            </w:r>
          </w:hyperlink>
        </w:p>
        <w:p w14:paraId="7F664176" w14:textId="3C0304C4" w:rsidR="00E46703" w:rsidRDefault="00E46703">
          <w:pPr>
            <w:pStyle w:val="TOC3"/>
            <w:tabs>
              <w:tab w:val="right" w:leader="dot" w:pos="9278"/>
            </w:tabs>
            <w:rPr>
              <w:rFonts w:eastAsiaTheme="minorEastAsia"/>
              <w:noProof/>
            </w:rPr>
          </w:pPr>
          <w:hyperlink w:anchor="_Toc72491733" w:history="1">
            <w:r w:rsidRPr="0087672E">
              <w:rPr>
                <w:rStyle w:val="Hyperlink"/>
                <w:b/>
                <w:i/>
                <w:noProof/>
              </w:rPr>
              <w:t>Auth: Ordering Provider Degrees</w:t>
            </w:r>
            <w:r>
              <w:rPr>
                <w:noProof/>
                <w:webHidden/>
              </w:rPr>
              <w:tab/>
            </w:r>
            <w:r>
              <w:rPr>
                <w:noProof/>
                <w:webHidden/>
              </w:rPr>
              <w:fldChar w:fldCharType="begin"/>
            </w:r>
            <w:r>
              <w:rPr>
                <w:noProof/>
                <w:webHidden/>
              </w:rPr>
              <w:instrText xml:space="preserve"> PAGEREF _Toc72491733 \h </w:instrText>
            </w:r>
            <w:r>
              <w:rPr>
                <w:noProof/>
                <w:webHidden/>
              </w:rPr>
            </w:r>
            <w:r>
              <w:rPr>
                <w:noProof/>
                <w:webHidden/>
              </w:rPr>
              <w:fldChar w:fldCharType="separate"/>
            </w:r>
            <w:r>
              <w:rPr>
                <w:noProof/>
                <w:webHidden/>
              </w:rPr>
              <w:t>50</w:t>
            </w:r>
            <w:r>
              <w:rPr>
                <w:noProof/>
                <w:webHidden/>
              </w:rPr>
              <w:fldChar w:fldCharType="end"/>
            </w:r>
          </w:hyperlink>
        </w:p>
        <w:p w14:paraId="10EA5344" w14:textId="719BC12F" w:rsidR="00E46703" w:rsidRDefault="00E46703">
          <w:pPr>
            <w:pStyle w:val="TOC3"/>
            <w:tabs>
              <w:tab w:val="right" w:leader="dot" w:pos="9278"/>
            </w:tabs>
            <w:rPr>
              <w:rFonts w:eastAsiaTheme="minorEastAsia"/>
              <w:noProof/>
            </w:rPr>
          </w:pPr>
          <w:hyperlink w:anchor="_Toc72491734" w:history="1">
            <w:r w:rsidRPr="0087672E">
              <w:rPr>
                <w:rStyle w:val="Hyperlink"/>
                <w:b/>
                <w:i/>
                <w:noProof/>
              </w:rPr>
              <w:t>Authorization Submission</w:t>
            </w:r>
            <w:r>
              <w:rPr>
                <w:noProof/>
                <w:webHidden/>
              </w:rPr>
              <w:tab/>
            </w:r>
            <w:r>
              <w:rPr>
                <w:noProof/>
                <w:webHidden/>
              </w:rPr>
              <w:fldChar w:fldCharType="begin"/>
            </w:r>
            <w:r>
              <w:rPr>
                <w:noProof/>
                <w:webHidden/>
              </w:rPr>
              <w:instrText xml:space="preserve"> PAGEREF _Toc72491734 \h </w:instrText>
            </w:r>
            <w:r>
              <w:rPr>
                <w:noProof/>
                <w:webHidden/>
              </w:rPr>
            </w:r>
            <w:r>
              <w:rPr>
                <w:noProof/>
                <w:webHidden/>
              </w:rPr>
              <w:fldChar w:fldCharType="separate"/>
            </w:r>
            <w:r>
              <w:rPr>
                <w:noProof/>
                <w:webHidden/>
              </w:rPr>
              <w:t>51</w:t>
            </w:r>
            <w:r>
              <w:rPr>
                <w:noProof/>
                <w:webHidden/>
              </w:rPr>
              <w:fldChar w:fldCharType="end"/>
            </w:r>
          </w:hyperlink>
        </w:p>
        <w:p w14:paraId="088913E0" w14:textId="655E82EB" w:rsidR="00E46703" w:rsidRDefault="00E46703">
          <w:pPr>
            <w:pStyle w:val="TOC3"/>
            <w:tabs>
              <w:tab w:val="right" w:leader="dot" w:pos="9278"/>
            </w:tabs>
            <w:rPr>
              <w:rFonts w:eastAsiaTheme="minorEastAsia"/>
              <w:noProof/>
            </w:rPr>
          </w:pPr>
          <w:hyperlink w:anchor="_Toc72491735" w:history="1">
            <w:r w:rsidRPr="0087672E">
              <w:rPr>
                <w:rStyle w:val="Hyperlink"/>
                <w:b/>
                <w:i/>
                <w:noProof/>
              </w:rPr>
              <w:t>Claim: Request Guidelines</w:t>
            </w:r>
            <w:r>
              <w:rPr>
                <w:noProof/>
                <w:webHidden/>
              </w:rPr>
              <w:tab/>
            </w:r>
            <w:r>
              <w:rPr>
                <w:noProof/>
                <w:webHidden/>
              </w:rPr>
              <w:fldChar w:fldCharType="begin"/>
            </w:r>
            <w:r>
              <w:rPr>
                <w:noProof/>
                <w:webHidden/>
              </w:rPr>
              <w:instrText xml:space="preserve"> PAGEREF _Toc72491735 \h </w:instrText>
            </w:r>
            <w:r>
              <w:rPr>
                <w:noProof/>
                <w:webHidden/>
              </w:rPr>
            </w:r>
            <w:r>
              <w:rPr>
                <w:noProof/>
                <w:webHidden/>
              </w:rPr>
              <w:fldChar w:fldCharType="separate"/>
            </w:r>
            <w:r>
              <w:rPr>
                <w:noProof/>
                <w:webHidden/>
              </w:rPr>
              <w:t>52</w:t>
            </w:r>
            <w:r>
              <w:rPr>
                <w:noProof/>
                <w:webHidden/>
              </w:rPr>
              <w:fldChar w:fldCharType="end"/>
            </w:r>
          </w:hyperlink>
        </w:p>
        <w:p w14:paraId="0DCC2662" w14:textId="493D7A76" w:rsidR="00E46703" w:rsidRDefault="00E46703">
          <w:pPr>
            <w:pStyle w:val="TOC3"/>
            <w:tabs>
              <w:tab w:val="right" w:leader="dot" w:pos="9278"/>
            </w:tabs>
            <w:rPr>
              <w:rFonts w:eastAsiaTheme="minorEastAsia"/>
              <w:noProof/>
            </w:rPr>
          </w:pPr>
          <w:hyperlink w:anchor="_Toc72491736" w:history="1">
            <w:r w:rsidRPr="0087672E">
              <w:rPr>
                <w:rStyle w:val="Hyperlink"/>
                <w:b/>
                <w:i/>
                <w:noProof/>
              </w:rPr>
              <w:t>Member PCP Search</w:t>
            </w:r>
            <w:r>
              <w:rPr>
                <w:noProof/>
                <w:webHidden/>
              </w:rPr>
              <w:tab/>
            </w:r>
            <w:r>
              <w:rPr>
                <w:noProof/>
                <w:webHidden/>
              </w:rPr>
              <w:fldChar w:fldCharType="begin"/>
            </w:r>
            <w:r>
              <w:rPr>
                <w:noProof/>
                <w:webHidden/>
              </w:rPr>
              <w:instrText xml:space="preserve"> PAGEREF _Toc72491736 \h </w:instrText>
            </w:r>
            <w:r>
              <w:rPr>
                <w:noProof/>
                <w:webHidden/>
              </w:rPr>
            </w:r>
            <w:r>
              <w:rPr>
                <w:noProof/>
                <w:webHidden/>
              </w:rPr>
              <w:fldChar w:fldCharType="separate"/>
            </w:r>
            <w:r>
              <w:rPr>
                <w:noProof/>
                <w:webHidden/>
              </w:rPr>
              <w:t>53</w:t>
            </w:r>
            <w:r>
              <w:rPr>
                <w:noProof/>
                <w:webHidden/>
              </w:rPr>
              <w:fldChar w:fldCharType="end"/>
            </w:r>
          </w:hyperlink>
        </w:p>
        <w:p w14:paraId="6BE9454E" w14:textId="7837517F" w:rsidR="00E46703" w:rsidRDefault="00E46703">
          <w:pPr>
            <w:pStyle w:val="TOC3"/>
            <w:tabs>
              <w:tab w:val="right" w:leader="dot" w:pos="9278"/>
            </w:tabs>
            <w:rPr>
              <w:rFonts w:eastAsiaTheme="minorEastAsia"/>
              <w:noProof/>
            </w:rPr>
          </w:pPr>
          <w:hyperlink w:anchor="_Toc72491737" w:history="1">
            <w:r w:rsidRPr="0087672E">
              <w:rPr>
                <w:rStyle w:val="Hyperlink"/>
                <w:b/>
                <w:i/>
                <w:noProof/>
              </w:rPr>
              <w:t>Privacy Policy</w:t>
            </w:r>
            <w:r>
              <w:rPr>
                <w:noProof/>
                <w:webHidden/>
              </w:rPr>
              <w:tab/>
            </w:r>
            <w:r>
              <w:rPr>
                <w:noProof/>
                <w:webHidden/>
              </w:rPr>
              <w:fldChar w:fldCharType="begin"/>
            </w:r>
            <w:r>
              <w:rPr>
                <w:noProof/>
                <w:webHidden/>
              </w:rPr>
              <w:instrText xml:space="preserve"> PAGEREF _Toc72491737 \h </w:instrText>
            </w:r>
            <w:r>
              <w:rPr>
                <w:noProof/>
                <w:webHidden/>
              </w:rPr>
            </w:r>
            <w:r>
              <w:rPr>
                <w:noProof/>
                <w:webHidden/>
              </w:rPr>
              <w:fldChar w:fldCharType="separate"/>
            </w:r>
            <w:r>
              <w:rPr>
                <w:noProof/>
                <w:webHidden/>
              </w:rPr>
              <w:t>54</w:t>
            </w:r>
            <w:r>
              <w:rPr>
                <w:noProof/>
                <w:webHidden/>
              </w:rPr>
              <w:fldChar w:fldCharType="end"/>
            </w:r>
          </w:hyperlink>
        </w:p>
        <w:p w14:paraId="6F14BB04" w14:textId="595452B7" w:rsidR="00E46703" w:rsidRDefault="00E46703">
          <w:pPr>
            <w:pStyle w:val="TOC3"/>
            <w:tabs>
              <w:tab w:val="right" w:leader="dot" w:pos="9278"/>
            </w:tabs>
            <w:rPr>
              <w:rFonts w:eastAsiaTheme="minorEastAsia"/>
              <w:noProof/>
            </w:rPr>
          </w:pPr>
          <w:hyperlink w:anchor="_Toc72491738" w:history="1">
            <w:r w:rsidRPr="0087672E">
              <w:rPr>
                <w:rStyle w:val="Hyperlink"/>
                <w:b/>
                <w:i/>
                <w:noProof/>
              </w:rPr>
              <w:t>Provider Grace Period</w:t>
            </w:r>
            <w:r>
              <w:rPr>
                <w:noProof/>
                <w:webHidden/>
              </w:rPr>
              <w:tab/>
            </w:r>
            <w:r>
              <w:rPr>
                <w:noProof/>
                <w:webHidden/>
              </w:rPr>
              <w:fldChar w:fldCharType="begin"/>
            </w:r>
            <w:r>
              <w:rPr>
                <w:noProof/>
                <w:webHidden/>
              </w:rPr>
              <w:instrText xml:space="preserve"> PAGEREF _Toc72491738 \h </w:instrText>
            </w:r>
            <w:r>
              <w:rPr>
                <w:noProof/>
                <w:webHidden/>
              </w:rPr>
            </w:r>
            <w:r>
              <w:rPr>
                <w:noProof/>
                <w:webHidden/>
              </w:rPr>
              <w:fldChar w:fldCharType="separate"/>
            </w:r>
            <w:r>
              <w:rPr>
                <w:noProof/>
                <w:webHidden/>
              </w:rPr>
              <w:t>55</w:t>
            </w:r>
            <w:r>
              <w:rPr>
                <w:noProof/>
                <w:webHidden/>
              </w:rPr>
              <w:fldChar w:fldCharType="end"/>
            </w:r>
          </w:hyperlink>
        </w:p>
        <w:p w14:paraId="0957880F" w14:textId="0ECB1DC6" w:rsidR="00E46703" w:rsidRDefault="00E46703">
          <w:pPr>
            <w:pStyle w:val="TOC3"/>
            <w:tabs>
              <w:tab w:val="right" w:leader="dot" w:pos="9278"/>
            </w:tabs>
            <w:rPr>
              <w:rFonts w:eastAsiaTheme="minorEastAsia"/>
              <w:noProof/>
            </w:rPr>
          </w:pPr>
          <w:hyperlink w:anchor="_Toc72491739" w:history="1">
            <w:r w:rsidRPr="0087672E">
              <w:rPr>
                <w:rStyle w:val="Hyperlink"/>
                <w:b/>
                <w:i/>
                <w:noProof/>
              </w:rPr>
              <w:t>Terms of Use</w:t>
            </w:r>
            <w:r>
              <w:rPr>
                <w:noProof/>
                <w:webHidden/>
              </w:rPr>
              <w:tab/>
            </w:r>
            <w:r>
              <w:rPr>
                <w:noProof/>
                <w:webHidden/>
              </w:rPr>
              <w:fldChar w:fldCharType="begin"/>
            </w:r>
            <w:r>
              <w:rPr>
                <w:noProof/>
                <w:webHidden/>
              </w:rPr>
              <w:instrText xml:space="preserve"> PAGEREF _Toc72491739 \h </w:instrText>
            </w:r>
            <w:r>
              <w:rPr>
                <w:noProof/>
                <w:webHidden/>
              </w:rPr>
            </w:r>
            <w:r>
              <w:rPr>
                <w:noProof/>
                <w:webHidden/>
              </w:rPr>
              <w:fldChar w:fldCharType="separate"/>
            </w:r>
            <w:r>
              <w:rPr>
                <w:noProof/>
                <w:webHidden/>
              </w:rPr>
              <w:t>56</w:t>
            </w:r>
            <w:r>
              <w:rPr>
                <w:noProof/>
                <w:webHidden/>
              </w:rPr>
              <w:fldChar w:fldCharType="end"/>
            </w:r>
          </w:hyperlink>
        </w:p>
        <w:p w14:paraId="7E0B67CF" w14:textId="7B319C13" w:rsidR="00E46703" w:rsidRDefault="00E46703">
          <w:pPr>
            <w:pStyle w:val="TOC3"/>
            <w:tabs>
              <w:tab w:val="right" w:leader="dot" w:pos="9278"/>
            </w:tabs>
            <w:rPr>
              <w:rFonts w:eastAsiaTheme="minorEastAsia"/>
              <w:noProof/>
            </w:rPr>
          </w:pPr>
          <w:hyperlink w:anchor="_Toc72491740" w:history="1">
            <w:r w:rsidRPr="0087672E">
              <w:rPr>
                <w:rStyle w:val="Hyperlink"/>
                <w:b/>
                <w:i/>
                <w:noProof/>
              </w:rPr>
              <w:t>User Denial Reason</w:t>
            </w:r>
            <w:r>
              <w:rPr>
                <w:noProof/>
                <w:webHidden/>
              </w:rPr>
              <w:tab/>
            </w:r>
            <w:r>
              <w:rPr>
                <w:noProof/>
                <w:webHidden/>
              </w:rPr>
              <w:fldChar w:fldCharType="begin"/>
            </w:r>
            <w:r>
              <w:rPr>
                <w:noProof/>
                <w:webHidden/>
              </w:rPr>
              <w:instrText xml:space="preserve"> PAGEREF _Toc72491740 \h </w:instrText>
            </w:r>
            <w:r>
              <w:rPr>
                <w:noProof/>
                <w:webHidden/>
              </w:rPr>
            </w:r>
            <w:r>
              <w:rPr>
                <w:noProof/>
                <w:webHidden/>
              </w:rPr>
              <w:fldChar w:fldCharType="separate"/>
            </w:r>
            <w:r>
              <w:rPr>
                <w:noProof/>
                <w:webHidden/>
              </w:rPr>
              <w:t>57</w:t>
            </w:r>
            <w:r>
              <w:rPr>
                <w:noProof/>
                <w:webHidden/>
              </w:rPr>
              <w:fldChar w:fldCharType="end"/>
            </w:r>
          </w:hyperlink>
        </w:p>
        <w:p w14:paraId="169A7187" w14:textId="4174061F" w:rsidR="00E46703" w:rsidRDefault="00E46703">
          <w:pPr>
            <w:pStyle w:val="TOC3"/>
            <w:tabs>
              <w:tab w:val="right" w:leader="dot" w:pos="9278"/>
            </w:tabs>
            <w:rPr>
              <w:rFonts w:eastAsiaTheme="minorEastAsia"/>
              <w:noProof/>
            </w:rPr>
          </w:pPr>
          <w:hyperlink w:anchor="_Toc72491741" w:history="1">
            <w:r w:rsidRPr="0087672E">
              <w:rPr>
                <w:rStyle w:val="Hyperlink"/>
                <w:b/>
                <w:i/>
                <w:noProof/>
              </w:rPr>
              <w:t>User Grace Period</w:t>
            </w:r>
            <w:r>
              <w:rPr>
                <w:noProof/>
                <w:webHidden/>
              </w:rPr>
              <w:tab/>
            </w:r>
            <w:r>
              <w:rPr>
                <w:noProof/>
                <w:webHidden/>
              </w:rPr>
              <w:fldChar w:fldCharType="begin"/>
            </w:r>
            <w:r>
              <w:rPr>
                <w:noProof/>
                <w:webHidden/>
              </w:rPr>
              <w:instrText xml:space="preserve"> PAGEREF _Toc72491741 \h </w:instrText>
            </w:r>
            <w:r>
              <w:rPr>
                <w:noProof/>
                <w:webHidden/>
              </w:rPr>
            </w:r>
            <w:r>
              <w:rPr>
                <w:noProof/>
                <w:webHidden/>
              </w:rPr>
              <w:fldChar w:fldCharType="separate"/>
            </w:r>
            <w:r>
              <w:rPr>
                <w:noProof/>
                <w:webHidden/>
              </w:rPr>
              <w:t>58</w:t>
            </w:r>
            <w:r>
              <w:rPr>
                <w:noProof/>
                <w:webHidden/>
              </w:rPr>
              <w:fldChar w:fldCharType="end"/>
            </w:r>
          </w:hyperlink>
        </w:p>
        <w:p w14:paraId="3E020F4D" w14:textId="1680A407" w:rsidR="00E46703" w:rsidRDefault="00E46703">
          <w:pPr>
            <w:pStyle w:val="TOC2"/>
            <w:tabs>
              <w:tab w:val="right" w:leader="dot" w:pos="9278"/>
            </w:tabs>
            <w:rPr>
              <w:rFonts w:eastAsiaTheme="minorEastAsia"/>
              <w:noProof/>
            </w:rPr>
          </w:pPr>
          <w:hyperlink w:anchor="_Toc72491742" w:history="1">
            <w:r w:rsidRPr="0087672E">
              <w:rPr>
                <w:rStyle w:val="Hyperlink"/>
                <w:b/>
                <w:noProof/>
              </w:rPr>
              <w:t>Notices/Announcements</w:t>
            </w:r>
            <w:r>
              <w:rPr>
                <w:noProof/>
                <w:webHidden/>
              </w:rPr>
              <w:tab/>
            </w:r>
            <w:r>
              <w:rPr>
                <w:noProof/>
                <w:webHidden/>
              </w:rPr>
              <w:fldChar w:fldCharType="begin"/>
            </w:r>
            <w:r>
              <w:rPr>
                <w:noProof/>
                <w:webHidden/>
              </w:rPr>
              <w:instrText xml:space="preserve"> PAGEREF _Toc72491742 \h </w:instrText>
            </w:r>
            <w:r>
              <w:rPr>
                <w:noProof/>
                <w:webHidden/>
              </w:rPr>
            </w:r>
            <w:r>
              <w:rPr>
                <w:noProof/>
                <w:webHidden/>
              </w:rPr>
              <w:fldChar w:fldCharType="separate"/>
            </w:r>
            <w:r>
              <w:rPr>
                <w:noProof/>
                <w:webHidden/>
              </w:rPr>
              <w:t>59</w:t>
            </w:r>
            <w:r>
              <w:rPr>
                <w:noProof/>
                <w:webHidden/>
              </w:rPr>
              <w:fldChar w:fldCharType="end"/>
            </w:r>
          </w:hyperlink>
        </w:p>
        <w:p w14:paraId="7011CCD8" w14:textId="339FEDCD" w:rsidR="00E46703" w:rsidRDefault="00E46703">
          <w:pPr>
            <w:pStyle w:val="TOC2"/>
            <w:tabs>
              <w:tab w:val="right" w:leader="dot" w:pos="9278"/>
            </w:tabs>
            <w:rPr>
              <w:rFonts w:eastAsiaTheme="minorEastAsia"/>
              <w:noProof/>
            </w:rPr>
          </w:pPr>
          <w:hyperlink w:anchor="_Toc72491743" w:history="1">
            <w:r w:rsidRPr="0087672E">
              <w:rPr>
                <w:rStyle w:val="Hyperlink"/>
                <w:b/>
                <w:noProof/>
              </w:rPr>
              <w:t>Roles</w:t>
            </w:r>
            <w:r>
              <w:rPr>
                <w:noProof/>
                <w:webHidden/>
              </w:rPr>
              <w:tab/>
            </w:r>
            <w:r>
              <w:rPr>
                <w:noProof/>
                <w:webHidden/>
              </w:rPr>
              <w:fldChar w:fldCharType="begin"/>
            </w:r>
            <w:r>
              <w:rPr>
                <w:noProof/>
                <w:webHidden/>
              </w:rPr>
              <w:instrText xml:space="preserve"> PAGEREF _Toc72491743 \h </w:instrText>
            </w:r>
            <w:r>
              <w:rPr>
                <w:noProof/>
                <w:webHidden/>
              </w:rPr>
            </w:r>
            <w:r>
              <w:rPr>
                <w:noProof/>
                <w:webHidden/>
              </w:rPr>
              <w:fldChar w:fldCharType="separate"/>
            </w:r>
            <w:r>
              <w:rPr>
                <w:noProof/>
                <w:webHidden/>
              </w:rPr>
              <w:t>61</w:t>
            </w:r>
            <w:r>
              <w:rPr>
                <w:noProof/>
                <w:webHidden/>
              </w:rPr>
              <w:fldChar w:fldCharType="end"/>
            </w:r>
          </w:hyperlink>
        </w:p>
        <w:p w14:paraId="75EC6C6F" w14:textId="7F98CFEC" w:rsidR="00E46703" w:rsidRDefault="00E46703">
          <w:pPr>
            <w:pStyle w:val="TOC3"/>
            <w:tabs>
              <w:tab w:val="right" w:leader="dot" w:pos="9278"/>
            </w:tabs>
            <w:rPr>
              <w:rFonts w:eastAsiaTheme="minorEastAsia"/>
              <w:noProof/>
            </w:rPr>
          </w:pPr>
          <w:hyperlink w:anchor="_Toc72491744" w:history="1">
            <w:r w:rsidRPr="0087672E">
              <w:rPr>
                <w:rStyle w:val="Hyperlink"/>
                <w:b/>
                <w:i/>
                <w:noProof/>
              </w:rPr>
              <w:t>Add New Role</w:t>
            </w:r>
            <w:r>
              <w:rPr>
                <w:noProof/>
                <w:webHidden/>
              </w:rPr>
              <w:tab/>
            </w:r>
            <w:r>
              <w:rPr>
                <w:noProof/>
                <w:webHidden/>
              </w:rPr>
              <w:fldChar w:fldCharType="begin"/>
            </w:r>
            <w:r>
              <w:rPr>
                <w:noProof/>
                <w:webHidden/>
              </w:rPr>
              <w:instrText xml:space="preserve"> PAGEREF _Toc72491744 \h </w:instrText>
            </w:r>
            <w:r>
              <w:rPr>
                <w:noProof/>
                <w:webHidden/>
              </w:rPr>
            </w:r>
            <w:r>
              <w:rPr>
                <w:noProof/>
                <w:webHidden/>
              </w:rPr>
              <w:fldChar w:fldCharType="separate"/>
            </w:r>
            <w:r>
              <w:rPr>
                <w:noProof/>
                <w:webHidden/>
              </w:rPr>
              <w:t>62</w:t>
            </w:r>
            <w:r>
              <w:rPr>
                <w:noProof/>
                <w:webHidden/>
              </w:rPr>
              <w:fldChar w:fldCharType="end"/>
            </w:r>
          </w:hyperlink>
        </w:p>
        <w:p w14:paraId="0A08C2CF" w14:textId="513B9AF2" w:rsidR="00E46703" w:rsidRDefault="00E46703">
          <w:pPr>
            <w:pStyle w:val="TOC2"/>
            <w:tabs>
              <w:tab w:val="right" w:leader="dot" w:pos="9278"/>
            </w:tabs>
            <w:rPr>
              <w:rFonts w:eastAsiaTheme="minorEastAsia"/>
              <w:noProof/>
            </w:rPr>
          </w:pPr>
          <w:hyperlink w:anchor="_Toc72491745" w:history="1">
            <w:r w:rsidRPr="0087672E">
              <w:rPr>
                <w:rStyle w:val="Hyperlink"/>
                <w:b/>
                <w:noProof/>
              </w:rPr>
              <w:t>Users</w:t>
            </w:r>
            <w:r>
              <w:rPr>
                <w:noProof/>
                <w:webHidden/>
              </w:rPr>
              <w:tab/>
            </w:r>
            <w:r>
              <w:rPr>
                <w:noProof/>
                <w:webHidden/>
              </w:rPr>
              <w:fldChar w:fldCharType="begin"/>
            </w:r>
            <w:r>
              <w:rPr>
                <w:noProof/>
                <w:webHidden/>
              </w:rPr>
              <w:instrText xml:space="preserve"> PAGEREF _Toc72491745 \h </w:instrText>
            </w:r>
            <w:r>
              <w:rPr>
                <w:noProof/>
                <w:webHidden/>
              </w:rPr>
            </w:r>
            <w:r>
              <w:rPr>
                <w:noProof/>
                <w:webHidden/>
              </w:rPr>
              <w:fldChar w:fldCharType="separate"/>
            </w:r>
            <w:r>
              <w:rPr>
                <w:noProof/>
                <w:webHidden/>
              </w:rPr>
              <w:t>63</w:t>
            </w:r>
            <w:r>
              <w:rPr>
                <w:noProof/>
                <w:webHidden/>
              </w:rPr>
              <w:fldChar w:fldCharType="end"/>
            </w:r>
          </w:hyperlink>
        </w:p>
        <w:p w14:paraId="3789DF4D" w14:textId="0D2622A5" w:rsidR="0017155F" w:rsidRDefault="0017155F">
          <w:r>
            <w:rPr>
              <w:b/>
              <w:bCs/>
              <w:noProof/>
            </w:rPr>
            <w:fldChar w:fldCharType="end"/>
          </w:r>
        </w:p>
      </w:sdtContent>
    </w:sdt>
    <w:p w14:paraId="3F485EDF" w14:textId="77777777" w:rsidR="00CD520F" w:rsidRDefault="00CD520F" w:rsidP="007E1C2A">
      <w:pPr>
        <w:spacing w:after="0" w:line="240" w:lineRule="auto"/>
        <w:rPr>
          <w:sz w:val="18"/>
          <w:szCs w:val="18"/>
        </w:rPr>
      </w:pPr>
    </w:p>
    <w:p w14:paraId="566C58F1" w14:textId="0180D0FB" w:rsidR="00CD520F" w:rsidRDefault="00CD520F" w:rsidP="007E1C2A">
      <w:pPr>
        <w:spacing w:after="0" w:line="240" w:lineRule="auto"/>
        <w:rPr>
          <w:sz w:val="18"/>
          <w:szCs w:val="18"/>
        </w:rPr>
      </w:pPr>
    </w:p>
    <w:p w14:paraId="45DDDB7D" w14:textId="4077D533" w:rsidR="00885E89" w:rsidRDefault="00885E89" w:rsidP="007E1C2A">
      <w:pPr>
        <w:spacing w:after="0" w:line="240" w:lineRule="auto"/>
        <w:rPr>
          <w:sz w:val="18"/>
          <w:szCs w:val="18"/>
        </w:rPr>
      </w:pPr>
    </w:p>
    <w:p w14:paraId="503AD45A" w14:textId="77777777" w:rsidR="00885E89" w:rsidRDefault="00885E89" w:rsidP="007E1C2A">
      <w:pPr>
        <w:spacing w:after="0" w:line="240" w:lineRule="auto"/>
        <w:rPr>
          <w:sz w:val="18"/>
          <w:szCs w:val="18"/>
        </w:rPr>
      </w:pPr>
    </w:p>
    <w:p w14:paraId="159CFDC7" w14:textId="4E650BF5" w:rsidR="00CD520F" w:rsidRDefault="00E16C16" w:rsidP="00E16C16">
      <w:pPr>
        <w:pStyle w:val="Heading1"/>
      </w:pPr>
      <w:bookmarkStart w:id="1" w:name="_Toc72491700"/>
      <w:r>
        <w:t>Revision History</w:t>
      </w:r>
      <w:bookmarkEnd w:id="1"/>
      <w:r>
        <w:t xml:space="preserve"> </w:t>
      </w:r>
    </w:p>
    <w:tbl>
      <w:tblPr>
        <w:tblStyle w:val="ListTable3"/>
        <w:tblpPr w:leftFromText="180" w:rightFromText="180" w:vertAnchor="text" w:horzAnchor="margin" w:tblpY="57"/>
        <w:tblW w:w="9366" w:type="dxa"/>
        <w:tblLook w:val="04A0" w:firstRow="1" w:lastRow="0" w:firstColumn="1" w:lastColumn="0" w:noHBand="0" w:noVBand="1"/>
      </w:tblPr>
      <w:tblGrid>
        <w:gridCol w:w="2123"/>
        <w:gridCol w:w="1375"/>
        <w:gridCol w:w="3802"/>
        <w:gridCol w:w="2066"/>
      </w:tblGrid>
      <w:tr w:rsidR="00E16C16" w14:paraId="08B22237" w14:textId="77777777" w:rsidTr="00E16C16">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2123" w:type="dxa"/>
          </w:tcPr>
          <w:p w14:paraId="35DD424B" w14:textId="77777777" w:rsidR="00E16C16" w:rsidRPr="00E05562" w:rsidRDefault="00E16C16" w:rsidP="00DD75A3">
            <w:pPr>
              <w:pStyle w:val="CopyrightHeadings"/>
              <w:jc w:val="center"/>
              <w:rPr>
                <w:rFonts w:ascii="Calibri" w:hAnsi="Calibri"/>
                <w:b/>
                <w:color w:val="FFFFFF" w:themeColor="background1"/>
                <w:sz w:val="28"/>
                <w:szCs w:val="28"/>
              </w:rPr>
            </w:pPr>
            <w:r w:rsidRPr="00E05562">
              <w:rPr>
                <w:rFonts w:ascii="Calibri" w:hAnsi="Calibri"/>
                <w:b/>
                <w:color w:val="FFFFFF" w:themeColor="background1"/>
                <w:sz w:val="28"/>
                <w:szCs w:val="28"/>
              </w:rPr>
              <w:t>Version/Release</w:t>
            </w:r>
          </w:p>
        </w:tc>
        <w:tc>
          <w:tcPr>
            <w:tcW w:w="1253" w:type="dxa"/>
          </w:tcPr>
          <w:p w14:paraId="044505B3" w14:textId="77777777" w:rsidR="00E16C16" w:rsidRPr="00E05562" w:rsidRDefault="00E16C16" w:rsidP="00DD75A3">
            <w:pPr>
              <w:pStyle w:val="CopyrightHeadings"/>
              <w:jc w:val="center"/>
              <w:cnfStyle w:val="100000000000" w:firstRow="1" w:lastRow="0" w:firstColumn="0" w:lastColumn="0" w:oddVBand="0" w:evenVBand="0" w:oddHBand="0" w:evenHBand="0" w:firstRowFirstColumn="0" w:firstRowLastColumn="0" w:lastRowFirstColumn="0" w:lastRowLastColumn="0"/>
              <w:rPr>
                <w:rFonts w:ascii="Calibri" w:hAnsi="Calibri"/>
                <w:b/>
                <w:color w:val="FFFFFF" w:themeColor="background1"/>
                <w:sz w:val="28"/>
                <w:szCs w:val="28"/>
              </w:rPr>
            </w:pPr>
            <w:r w:rsidRPr="00E05562">
              <w:rPr>
                <w:rFonts w:ascii="Calibri" w:hAnsi="Calibri"/>
                <w:b/>
                <w:color w:val="FFFFFF" w:themeColor="background1"/>
                <w:sz w:val="28"/>
                <w:szCs w:val="28"/>
              </w:rPr>
              <w:t>Date</w:t>
            </w:r>
          </w:p>
        </w:tc>
        <w:tc>
          <w:tcPr>
            <w:tcW w:w="3886" w:type="dxa"/>
          </w:tcPr>
          <w:p w14:paraId="66F85E52" w14:textId="77777777" w:rsidR="00E16C16" w:rsidRPr="00E05562" w:rsidRDefault="00E16C16" w:rsidP="00DD75A3">
            <w:pPr>
              <w:pStyle w:val="CopyrightHeadings"/>
              <w:jc w:val="center"/>
              <w:cnfStyle w:val="100000000000" w:firstRow="1" w:lastRow="0" w:firstColumn="0" w:lastColumn="0" w:oddVBand="0" w:evenVBand="0" w:oddHBand="0" w:evenHBand="0" w:firstRowFirstColumn="0" w:firstRowLastColumn="0" w:lastRowFirstColumn="0" w:lastRowLastColumn="0"/>
              <w:rPr>
                <w:rFonts w:ascii="Calibri" w:hAnsi="Calibri"/>
                <w:b/>
                <w:color w:val="FF0000"/>
                <w:sz w:val="28"/>
                <w:szCs w:val="28"/>
              </w:rPr>
            </w:pPr>
            <w:r w:rsidRPr="00E05562">
              <w:rPr>
                <w:rFonts w:ascii="Calibri" w:hAnsi="Calibri"/>
                <w:b/>
                <w:color w:val="auto"/>
                <w:sz w:val="28"/>
                <w:szCs w:val="28"/>
              </w:rPr>
              <w:t>Description of Revisions</w:t>
            </w:r>
          </w:p>
        </w:tc>
        <w:tc>
          <w:tcPr>
            <w:tcW w:w="2104" w:type="dxa"/>
          </w:tcPr>
          <w:p w14:paraId="614755C4" w14:textId="77777777" w:rsidR="00E16C16" w:rsidRPr="00E05562" w:rsidRDefault="00E16C16" w:rsidP="00DD75A3">
            <w:pPr>
              <w:pStyle w:val="CopyrightHeadings"/>
              <w:jc w:val="center"/>
              <w:cnfStyle w:val="100000000000" w:firstRow="1" w:lastRow="0" w:firstColumn="0" w:lastColumn="0" w:oddVBand="0" w:evenVBand="0" w:oddHBand="0" w:evenHBand="0" w:firstRowFirstColumn="0" w:firstRowLastColumn="0" w:lastRowFirstColumn="0" w:lastRowLastColumn="0"/>
              <w:rPr>
                <w:rFonts w:ascii="Calibri" w:hAnsi="Calibri"/>
                <w:b/>
                <w:color w:val="FF0000"/>
                <w:sz w:val="28"/>
                <w:szCs w:val="28"/>
              </w:rPr>
            </w:pPr>
            <w:r w:rsidRPr="00E05562">
              <w:rPr>
                <w:rFonts w:ascii="Calibri" w:hAnsi="Calibri"/>
                <w:b/>
                <w:color w:val="auto"/>
                <w:sz w:val="28"/>
                <w:szCs w:val="28"/>
              </w:rPr>
              <w:t>Author</w:t>
            </w:r>
          </w:p>
        </w:tc>
      </w:tr>
      <w:tr w:rsidR="00E16C16" w14:paraId="6F13B9E8" w14:textId="77777777" w:rsidTr="00E16C1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123" w:type="dxa"/>
            <w:tcBorders>
              <w:right w:val="single" w:sz="12" w:space="0" w:color="auto"/>
            </w:tcBorders>
          </w:tcPr>
          <w:p w14:paraId="6DED5427" w14:textId="5A091632" w:rsidR="00E16C16" w:rsidRPr="00E05562" w:rsidRDefault="00A40734" w:rsidP="00DD75A3">
            <w:pPr>
              <w:pStyle w:val="CopyrightHeadings"/>
              <w:rPr>
                <w:rFonts w:ascii="Calibri" w:hAnsi="Calibri"/>
                <w:color w:val="auto"/>
                <w:sz w:val="24"/>
                <w:szCs w:val="24"/>
              </w:rPr>
            </w:pPr>
            <w:r>
              <w:rPr>
                <w:rFonts w:ascii="Calibri" w:hAnsi="Calibri"/>
                <w:color w:val="auto"/>
                <w:sz w:val="24"/>
                <w:szCs w:val="24"/>
              </w:rPr>
              <w:t>V1.0</w:t>
            </w:r>
          </w:p>
        </w:tc>
        <w:tc>
          <w:tcPr>
            <w:tcW w:w="1253" w:type="dxa"/>
            <w:tcBorders>
              <w:left w:val="single" w:sz="12" w:space="0" w:color="auto"/>
              <w:right w:val="single" w:sz="12" w:space="0" w:color="auto"/>
            </w:tcBorders>
          </w:tcPr>
          <w:p w14:paraId="44C255ED" w14:textId="3F871AA1" w:rsidR="00E16C16" w:rsidRDefault="00A40734"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r>
              <w:rPr>
                <w:rFonts w:ascii="Calibri" w:hAnsi="Calibri"/>
                <w:b w:val="0"/>
                <w:color w:val="auto"/>
                <w:sz w:val="24"/>
                <w:szCs w:val="24"/>
              </w:rPr>
              <w:t>03/29/2019</w:t>
            </w:r>
          </w:p>
        </w:tc>
        <w:tc>
          <w:tcPr>
            <w:tcW w:w="3886" w:type="dxa"/>
            <w:tcBorders>
              <w:left w:val="single" w:sz="12" w:space="0" w:color="auto"/>
              <w:right w:val="single" w:sz="12" w:space="0" w:color="auto"/>
            </w:tcBorders>
          </w:tcPr>
          <w:p w14:paraId="6E674561" w14:textId="63D75741" w:rsidR="00E16C16" w:rsidRDefault="00A40734"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r>
              <w:rPr>
                <w:rFonts w:ascii="Calibri" w:hAnsi="Calibri"/>
                <w:b w:val="0"/>
                <w:color w:val="auto"/>
                <w:sz w:val="24"/>
                <w:szCs w:val="24"/>
              </w:rPr>
              <w:t>Initial User Guide</w:t>
            </w:r>
          </w:p>
        </w:tc>
        <w:tc>
          <w:tcPr>
            <w:tcW w:w="2104" w:type="dxa"/>
            <w:tcBorders>
              <w:left w:val="single" w:sz="12" w:space="0" w:color="auto"/>
            </w:tcBorders>
          </w:tcPr>
          <w:p w14:paraId="0ADD83BE" w14:textId="68D52976" w:rsidR="00E16C16" w:rsidRDefault="00A40734"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r>
              <w:rPr>
                <w:rFonts w:ascii="Calibri" w:hAnsi="Calibri"/>
                <w:b w:val="0"/>
                <w:color w:val="auto"/>
                <w:sz w:val="24"/>
                <w:szCs w:val="24"/>
              </w:rPr>
              <w:t>Jasmine Mack</w:t>
            </w:r>
          </w:p>
        </w:tc>
      </w:tr>
      <w:tr w:rsidR="00E16C16" w14:paraId="6AB11EF5" w14:textId="77777777" w:rsidTr="00E16C16">
        <w:trPr>
          <w:trHeight w:val="701"/>
        </w:trPr>
        <w:tc>
          <w:tcPr>
            <w:cnfStyle w:val="001000000000" w:firstRow="0" w:lastRow="0" w:firstColumn="1" w:lastColumn="0" w:oddVBand="0" w:evenVBand="0" w:oddHBand="0" w:evenHBand="0" w:firstRowFirstColumn="0" w:firstRowLastColumn="0" w:lastRowFirstColumn="0" w:lastRowLastColumn="0"/>
            <w:tcW w:w="2123" w:type="dxa"/>
            <w:tcBorders>
              <w:right w:val="single" w:sz="12" w:space="0" w:color="auto"/>
            </w:tcBorders>
          </w:tcPr>
          <w:p w14:paraId="62CFE7B9" w14:textId="661CC3BE" w:rsidR="00E16C16" w:rsidRPr="00E05562" w:rsidRDefault="00F2299C" w:rsidP="00DD75A3">
            <w:pPr>
              <w:pStyle w:val="CopyrightHeadings"/>
              <w:rPr>
                <w:rFonts w:ascii="Calibri" w:hAnsi="Calibri"/>
                <w:color w:val="auto"/>
                <w:sz w:val="24"/>
                <w:szCs w:val="24"/>
              </w:rPr>
            </w:pPr>
            <w:r>
              <w:rPr>
                <w:rFonts w:ascii="Calibri" w:hAnsi="Calibri"/>
                <w:color w:val="auto"/>
                <w:sz w:val="24"/>
                <w:szCs w:val="24"/>
              </w:rPr>
              <w:t>V1.1</w:t>
            </w:r>
          </w:p>
        </w:tc>
        <w:tc>
          <w:tcPr>
            <w:tcW w:w="1253" w:type="dxa"/>
            <w:tcBorders>
              <w:left w:val="single" w:sz="12" w:space="0" w:color="auto"/>
              <w:right w:val="single" w:sz="12" w:space="0" w:color="auto"/>
            </w:tcBorders>
          </w:tcPr>
          <w:p w14:paraId="5CF99A84" w14:textId="4AF351F3" w:rsidR="00E16C16" w:rsidRDefault="00F2299C" w:rsidP="00DD75A3">
            <w:pPr>
              <w:pStyle w:val="CopyrightHeadings"/>
              <w:cnfStyle w:val="000000000000" w:firstRow="0" w:lastRow="0" w:firstColumn="0" w:lastColumn="0" w:oddVBand="0" w:evenVBand="0" w:oddHBand="0" w:evenHBand="0" w:firstRowFirstColumn="0" w:firstRowLastColumn="0" w:lastRowFirstColumn="0" w:lastRowLastColumn="0"/>
              <w:rPr>
                <w:rFonts w:ascii="Calibri" w:hAnsi="Calibri"/>
                <w:b w:val="0"/>
                <w:color w:val="auto"/>
                <w:sz w:val="24"/>
                <w:szCs w:val="24"/>
              </w:rPr>
            </w:pPr>
            <w:r>
              <w:rPr>
                <w:rFonts w:ascii="Calibri" w:hAnsi="Calibri"/>
                <w:b w:val="0"/>
                <w:color w:val="auto"/>
                <w:sz w:val="24"/>
                <w:szCs w:val="24"/>
              </w:rPr>
              <w:t>10/30/2020</w:t>
            </w:r>
          </w:p>
        </w:tc>
        <w:tc>
          <w:tcPr>
            <w:tcW w:w="3886" w:type="dxa"/>
            <w:tcBorders>
              <w:left w:val="single" w:sz="12" w:space="0" w:color="auto"/>
              <w:right w:val="single" w:sz="12" w:space="0" w:color="auto"/>
            </w:tcBorders>
          </w:tcPr>
          <w:p w14:paraId="6EA9B2E3" w14:textId="1CF91A8E" w:rsidR="00E16C16" w:rsidRDefault="00F2299C" w:rsidP="00DD75A3">
            <w:pPr>
              <w:pStyle w:val="CopyrightHeadings"/>
              <w:cnfStyle w:val="000000000000" w:firstRow="0" w:lastRow="0" w:firstColumn="0" w:lastColumn="0" w:oddVBand="0" w:evenVBand="0" w:oddHBand="0" w:evenHBand="0" w:firstRowFirstColumn="0" w:firstRowLastColumn="0" w:lastRowFirstColumn="0" w:lastRowLastColumn="0"/>
              <w:rPr>
                <w:rFonts w:ascii="Calibri" w:hAnsi="Calibri"/>
                <w:b w:val="0"/>
                <w:color w:val="auto"/>
                <w:sz w:val="24"/>
                <w:szCs w:val="24"/>
              </w:rPr>
            </w:pPr>
            <w:r w:rsidRPr="00F2299C">
              <w:rPr>
                <w:rFonts w:ascii="Calibri" w:hAnsi="Calibri"/>
                <w:b w:val="0"/>
                <w:color w:val="auto"/>
                <w:sz w:val="24"/>
                <w:szCs w:val="24"/>
              </w:rPr>
              <w:t>Update made for screen changes.</w:t>
            </w:r>
          </w:p>
        </w:tc>
        <w:tc>
          <w:tcPr>
            <w:tcW w:w="2104" w:type="dxa"/>
            <w:tcBorders>
              <w:left w:val="single" w:sz="12" w:space="0" w:color="auto"/>
            </w:tcBorders>
          </w:tcPr>
          <w:p w14:paraId="7F408EBF" w14:textId="0436DDC6" w:rsidR="00E16C16" w:rsidRDefault="00F2299C" w:rsidP="00DD75A3">
            <w:pPr>
              <w:pStyle w:val="CopyrightHeadings"/>
              <w:cnfStyle w:val="000000000000" w:firstRow="0" w:lastRow="0" w:firstColumn="0" w:lastColumn="0" w:oddVBand="0" w:evenVBand="0" w:oddHBand="0" w:evenHBand="0" w:firstRowFirstColumn="0" w:firstRowLastColumn="0" w:lastRowFirstColumn="0" w:lastRowLastColumn="0"/>
              <w:rPr>
                <w:rFonts w:ascii="Calibri" w:hAnsi="Calibri"/>
                <w:b w:val="0"/>
                <w:color w:val="auto"/>
                <w:sz w:val="24"/>
                <w:szCs w:val="24"/>
              </w:rPr>
            </w:pPr>
            <w:r>
              <w:rPr>
                <w:rFonts w:ascii="Calibri" w:hAnsi="Calibri"/>
                <w:b w:val="0"/>
                <w:color w:val="auto"/>
                <w:sz w:val="24"/>
                <w:szCs w:val="24"/>
              </w:rPr>
              <w:t>Jasmine Mack</w:t>
            </w:r>
          </w:p>
        </w:tc>
      </w:tr>
      <w:tr w:rsidR="00E16C16" w14:paraId="28655F6C" w14:textId="77777777" w:rsidTr="00E16C1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123" w:type="dxa"/>
            <w:tcBorders>
              <w:right w:val="single" w:sz="12" w:space="0" w:color="auto"/>
            </w:tcBorders>
          </w:tcPr>
          <w:p w14:paraId="27FD9AA9" w14:textId="77777777" w:rsidR="00E16C16" w:rsidRPr="00E05562" w:rsidRDefault="00E16C16" w:rsidP="00DD75A3">
            <w:pPr>
              <w:pStyle w:val="CopyrightHeadings"/>
              <w:rPr>
                <w:rFonts w:ascii="Calibri" w:hAnsi="Calibri"/>
                <w:color w:val="auto"/>
                <w:sz w:val="24"/>
                <w:szCs w:val="24"/>
              </w:rPr>
            </w:pPr>
          </w:p>
        </w:tc>
        <w:tc>
          <w:tcPr>
            <w:tcW w:w="1253" w:type="dxa"/>
            <w:tcBorders>
              <w:left w:val="single" w:sz="12" w:space="0" w:color="auto"/>
              <w:right w:val="single" w:sz="12" w:space="0" w:color="auto"/>
            </w:tcBorders>
          </w:tcPr>
          <w:p w14:paraId="47231053" w14:textId="77777777" w:rsidR="00E16C16" w:rsidRDefault="00E16C16"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p>
        </w:tc>
        <w:tc>
          <w:tcPr>
            <w:tcW w:w="3886" w:type="dxa"/>
            <w:tcBorders>
              <w:left w:val="single" w:sz="12" w:space="0" w:color="auto"/>
              <w:right w:val="single" w:sz="12" w:space="0" w:color="auto"/>
            </w:tcBorders>
          </w:tcPr>
          <w:p w14:paraId="27360C35" w14:textId="77777777" w:rsidR="00E16C16" w:rsidRDefault="00E16C16"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p>
        </w:tc>
        <w:tc>
          <w:tcPr>
            <w:tcW w:w="2104" w:type="dxa"/>
            <w:tcBorders>
              <w:left w:val="single" w:sz="12" w:space="0" w:color="auto"/>
            </w:tcBorders>
          </w:tcPr>
          <w:p w14:paraId="5F7F0EBD" w14:textId="77777777" w:rsidR="00E16C16" w:rsidRDefault="00E16C16"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p>
        </w:tc>
      </w:tr>
      <w:tr w:rsidR="001E1BBA" w14:paraId="6F222F4F" w14:textId="77777777" w:rsidTr="00E16C16">
        <w:trPr>
          <w:trHeight w:val="701"/>
        </w:trPr>
        <w:tc>
          <w:tcPr>
            <w:cnfStyle w:val="001000000000" w:firstRow="0" w:lastRow="0" w:firstColumn="1" w:lastColumn="0" w:oddVBand="0" w:evenVBand="0" w:oddHBand="0" w:evenHBand="0" w:firstRowFirstColumn="0" w:firstRowLastColumn="0" w:lastRowFirstColumn="0" w:lastRowLastColumn="0"/>
            <w:tcW w:w="2123" w:type="dxa"/>
            <w:tcBorders>
              <w:right w:val="single" w:sz="12" w:space="0" w:color="auto"/>
            </w:tcBorders>
          </w:tcPr>
          <w:p w14:paraId="2988B06E" w14:textId="77777777" w:rsidR="001E1BBA" w:rsidRPr="00E05562" w:rsidRDefault="001E1BBA" w:rsidP="00DD75A3">
            <w:pPr>
              <w:pStyle w:val="CopyrightHeadings"/>
              <w:rPr>
                <w:rFonts w:ascii="Calibri" w:hAnsi="Calibri"/>
                <w:color w:val="auto"/>
                <w:sz w:val="24"/>
                <w:szCs w:val="24"/>
              </w:rPr>
            </w:pPr>
          </w:p>
        </w:tc>
        <w:tc>
          <w:tcPr>
            <w:tcW w:w="1253" w:type="dxa"/>
            <w:tcBorders>
              <w:left w:val="single" w:sz="12" w:space="0" w:color="auto"/>
              <w:right w:val="single" w:sz="12" w:space="0" w:color="auto"/>
            </w:tcBorders>
          </w:tcPr>
          <w:p w14:paraId="7BE53F81" w14:textId="77777777" w:rsidR="001E1BBA" w:rsidRDefault="001E1BBA" w:rsidP="00DD75A3">
            <w:pPr>
              <w:pStyle w:val="CopyrightHeadings"/>
              <w:cnfStyle w:val="000000000000" w:firstRow="0" w:lastRow="0" w:firstColumn="0" w:lastColumn="0" w:oddVBand="0" w:evenVBand="0" w:oddHBand="0" w:evenHBand="0" w:firstRowFirstColumn="0" w:firstRowLastColumn="0" w:lastRowFirstColumn="0" w:lastRowLastColumn="0"/>
              <w:rPr>
                <w:rFonts w:ascii="Calibri" w:hAnsi="Calibri"/>
                <w:b w:val="0"/>
                <w:color w:val="auto"/>
                <w:sz w:val="24"/>
                <w:szCs w:val="24"/>
              </w:rPr>
            </w:pPr>
          </w:p>
        </w:tc>
        <w:tc>
          <w:tcPr>
            <w:tcW w:w="3886" w:type="dxa"/>
            <w:tcBorders>
              <w:left w:val="single" w:sz="12" w:space="0" w:color="auto"/>
              <w:right w:val="single" w:sz="12" w:space="0" w:color="auto"/>
            </w:tcBorders>
          </w:tcPr>
          <w:p w14:paraId="24C22603" w14:textId="77777777" w:rsidR="001E1BBA" w:rsidRDefault="001E1BBA" w:rsidP="00DD75A3">
            <w:pPr>
              <w:pStyle w:val="CopyrightHeadings"/>
              <w:cnfStyle w:val="000000000000" w:firstRow="0" w:lastRow="0" w:firstColumn="0" w:lastColumn="0" w:oddVBand="0" w:evenVBand="0" w:oddHBand="0" w:evenHBand="0" w:firstRowFirstColumn="0" w:firstRowLastColumn="0" w:lastRowFirstColumn="0" w:lastRowLastColumn="0"/>
              <w:rPr>
                <w:rFonts w:ascii="Calibri" w:hAnsi="Calibri"/>
                <w:b w:val="0"/>
                <w:color w:val="auto"/>
                <w:sz w:val="24"/>
                <w:szCs w:val="24"/>
              </w:rPr>
            </w:pPr>
          </w:p>
        </w:tc>
        <w:tc>
          <w:tcPr>
            <w:tcW w:w="2104" w:type="dxa"/>
            <w:tcBorders>
              <w:left w:val="single" w:sz="12" w:space="0" w:color="auto"/>
            </w:tcBorders>
          </w:tcPr>
          <w:p w14:paraId="4738F52A" w14:textId="77777777" w:rsidR="001E1BBA" w:rsidRDefault="001E1BBA" w:rsidP="00DD75A3">
            <w:pPr>
              <w:pStyle w:val="CopyrightHeadings"/>
              <w:cnfStyle w:val="000000000000" w:firstRow="0" w:lastRow="0" w:firstColumn="0" w:lastColumn="0" w:oddVBand="0" w:evenVBand="0" w:oddHBand="0" w:evenHBand="0" w:firstRowFirstColumn="0" w:firstRowLastColumn="0" w:lastRowFirstColumn="0" w:lastRowLastColumn="0"/>
              <w:rPr>
                <w:rFonts w:ascii="Calibri" w:hAnsi="Calibri"/>
                <w:b w:val="0"/>
                <w:color w:val="auto"/>
                <w:sz w:val="24"/>
                <w:szCs w:val="24"/>
              </w:rPr>
            </w:pPr>
          </w:p>
        </w:tc>
      </w:tr>
      <w:tr w:rsidR="001E1BBA" w14:paraId="220EC631" w14:textId="77777777" w:rsidTr="00E16C1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123" w:type="dxa"/>
            <w:tcBorders>
              <w:right w:val="single" w:sz="12" w:space="0" w:color="auto"/>
            </w:tcBorders>
          </w:tcPr>
          <w:p w14:paraId="3C9C8BF0" w14:textId="77777777" w:rsidR="001E1BBA" w:rsidRPr="00E05562" w:rsidRDefault="001E1BBA" w:rsidP="00DD75A3">
            <w:pPr>
              <w:pStyle w:val="CopyrightHeadings"/>
              <w:rPr>
                <w:rFonts w:ascii="Calibri" w:hAnsi="Calibri"/>
                <w:color w:val="auto"/>
                <w:sz w:val="24"/>
                <w:szCs w:val="24"/>
              </w:rPr>
            </w:pPr>
          </w:p>
        </w:tc>
        <w:tc>
          <w:tcPr>
            <w:tcW w:w="1253" w:type="dxa"/>
            <w:tcBorders>
              <w:left w:val="single" w:sz="12" w:space="0" w:color="auto"/>
              <w:right w:val="single" w:sz="12" w:space="0" w:color="auto"/>
            </w:tcBorders>
          </w:tcPr>
          <w:p w14:paraId="5CB156D8" w14:textId="77777777" w:rsidR="001E1BBA" w:rsidRDefault="001E1BBA"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p>
        </w:tc>
        <w:tc>
          <w:tcPr>
            <w:tcW w:w="3886" w:type="dxa"/>
            <w:tcBorders>
              <w:left w:val="single" w:sz="12" w:space="0" w:color="auto"/>
              <w:right w:val="single" w:sz="12" w:space="0" w:color="auto"/>
            </w:tcBorders>
          </w:tcPr>
          <w:p w14:paraId="1A5D8273" w14:textId="77777777" w:rsidR="001E1BBA" w:rsidRDefault="001E1BBA"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p>
        </w:tc>
        <w:tc>
          <w:tcPr>
            <w:tcW w:w="2104" w:type="dxa"/>
            <w:tcBorders>
              <w:left w:val="single" w:sz="12" w:space="0" w:color="auto"/>
            </w:tcBorders>
          </w:tcPr>
          <w:p w14:paraId="1062316C" w14:textId="77777777" w:rsidR="001E1BBA" w:rsidRDefault="001E1BBA" w:rsidP="00DD75A3">
            <w:pPr>
              <w:pStyle w:val="CopyrightHeadings"/>
              <w:cnfStyle w:val="000000100000" w:firstRow="0" w:lastRow="0" w:firstColumn="0" w:lastColumn="0" w:oddVBand="0" w:evenVBand="0" w:oddHBand="1" w:evenHBand="0" w:firstRowFirstColumn="0" w:firstRowLastColumn="0" w:lastRowFirstColumn="0" w:lastRowLastColumn="0"/>
              <w:rPr>
                <w:rFonts w:ascii="Calibri" w:hAnsi="Calibri"/>
                <w:b w:val="0"/>
                <w:color w:val="auto"/>
                <w:sz w:val="24"/>
                <w:szCs w:val="24"/>
              </w:rPr>
            </w:pPr>
          </w:p>
        </w:tc>
      </w:tr>
    </w:tbl>
    <w:p w14:paraId="061D32A0" w14:textId="77777777" w:rsidR="00CD520F" w:rsidRDefault="00CD520F" w:rsidP="007E1C2A">
      <w:pPr>
        <w:spacing w:after="0" w:line="240" w:lineRule="auto"/>
        <w:rPr>
          <w:sz w:val="18"/>
          <w:szCs w:val="18"/>
        </w:rPr>
      </w:pPr>
    </w:p>
    <w:p w14:paraId="292BC6AB" w14:textId="0AF92F50" w:rsidR="00CD520F" w:rsidRDefault="00CD520F" w:rsidP="007E1C2A">
      <w:pPr>
        <w:spacing w:after="0" w:line="240" w:lineRule="auto"/>
        <w:rPr>
          <w:sz w:val="18"/>
          <w:szCs w:val="18"/>
        </w:rPr>
      </w:pPr>
    </w:p>
    <w:p w14:paraId="1498CF3B" w14:textId="4552C2A1" w:rsidR="00885E89" w:rsidRDefault="00885E89" w:rsidP="007E1C2A">
      <w:pPr>
        <w:spacing w:after="0" w:line="240" w:lineRule="auto"/>
        <w:rPr>
          <w:sz w:val="18"/>
          <w:szCs w:val="18"/>
        </w:rPr>
      </w:pPr>
    </w:p>
    <w:p w14:paraId="13017D2C" w14:textId="3B2BBCED" w:rsidR="00885E89" w:rsidRDefault="00885E89" w:rsidP="007E1C2A">
      <w:pPr>
        <w:spacing w:after="0" w:line="240" w:lineRule="auto"/>
        <w:rPr>
          <w:sz w:val="18"/>
          <w:szCs w:val="18"/>
        </w:rPr>
      </w:pPr>
    </w:p>
    <w:p w14:paraId="17FBB5EE" w14:textId="2E7F192B" w:rsidR="00885E89" w:rsidRDefault="00885E89" w:rsidP="007E1C2A">
      <w:pPr>
        <w:spacing w:after="0" w:line="240" w:lineRule="auto"/>
        <w:rPr>
          <w:sz w:val="18"/>
          <w:szCs w:val="18"/>
        </w:rPr>
      </w:pPr>
    </w:p>
    <w:p w14:paraId="360898F4" w14:textId="77777777" w:rsidR="007E1C2A" w:rsidRPr="00915595" w:rsidRDefault="007E1C2A" w:rsidP="007E1C2A">
      <w:pPr>
        <w:spacing w:after="0" w:line="240" w:lineRule="auto"/>
        <w:rPr>
          <w:sz w:val="18"/>
          <w:szCs w:val="18"/>
        </w:rPr>
      </w:pPr>
      <w:r w:rsidRPr="00915595">
        <w:rPr>
          <w:sz w:val="18"/>
          <w:szCs w:val="18"/>
        </w:rPr>
        <w:lastRenderedPageBreak/>
        <w:t xml:space="preserve">All Rights Reserved. The copyright and trade secret laws of the United States and other countries protect this material. </w:t>
      </w:r>
      <w:r>
        <w:rPr>
          <w:sz w:val="18"/>
          <w:szCs w:val="18"/>
        </w:rPr>
        <w:t xml:space="preserve"> </w:t>
      </w:r>
      <w:r w:rsidRPr="00915595">
        <w:rPr>
          <w:sz w:val="18"/>
          <w:szCs w:val="18"/>
        </w:rPr>
        <w:t>No part of this material or software covered by the copyrights herein may be reproduced distributed or altered in any fashion without prior written consent of Health Axis.   Content is subject to change without notice. For permission to reproduce or distribute this material please contact Health Axis.</w:t>
      </w:r>
    </w:p>
    <w:p w14:paraId="02E09DB0" w14:textId="77777777" w:rsidR="007E1C2A" w:rsidRPr="00915595" w:rsidRDefault="007E1C2A" w:rsidP="007E1C2A">
      <w:pPr>
        <w:spacing w:after="120" w:line="240" w:lineRule="auto"/>
        <w:rPr>
          <w:sz w:val="18"/>
          <w:szCs w:val="18"/>
        </w:rPr>
      </w:pPr>
    </w:p>
    <w:p w14:paraId="7E0E22A1" w14:textId="77777777" w:rsidR="007E1C2A" w:rsidRPr="00915595" w:rsidRDefault="007E1C2A" w:rsidP="007E1C2A">
      <w:pPr>
        <w:spacing w:after="120" w:line="240" w:lineRule="auto"/>
        <w:rPr>
          <w:sz w:val="18"/>
          <w:szCs w:val="18"/>
        </w:rPr>
      </w:pPr>
      <w:r w:rsidRPr="00915595">
        <w:rPr>
          <w:sz w:val="18"/>
          <w:szCs w:val="18"/>
        </w:rPr>
        <w:t>Accessing any system mentioned in this guide constitutes acceptance in accordance with the Terms &amp; Conditions of the website.</w:t>
      </w:r>
    </w:p>
    <w:p w14:paraId="7F537572" w14:textId="77777777" w:rsidR="007E1C2A" w:rsidRPr="00915595" w:rsidRDefault="007E1C2A" w:rsidP="007E1C2A">
      <w:pPr>
        <w:spacing w:after="120" w:line="240" w:lineRule="auto"/>
        <w:rPr>
          <w:sz w:val="18"/>
          <w:szCs w:val="18"/>
        </w:rPr>
      </w:pPr>
    </w:p>
    <w:p w14:paraId="3FCD8A07" w14:textId="77777777" w:rsidR="007E1C2A" w:rsidRPr="00915595" w:rsidRDefault="007E1C2A" w:rsidP="007E1C2A">
      <w:pPr>
        <w:spacing w:before="240" w:after="120" w:line="240" w:lineRule="auto"/>
        <w:rPr>
          <w:b/>
          <w:color w:val="003399"/>
          <w:sz w:val="18"/>
          <w:szCs w:val="18"/>
        </w:rPr>
      </w:pPr>
      <w:r w:rsidRPr="00915595">
        <w:rPr>
          <w:b/>
          <w:color w:val="003399"/>
          <w:sz w:val="18"/>
          <w:szCs w:val="18"/>
        </w:rPr>
        <w:t>Trademarks</w:t>
      </w:r>
    </w:p>
    <w:p w14:paraId="4B3512DF" w14:textId="77777777" w:rsidR="007E1C2A" w:rsidRPr="00915595" w:rsidRDefault="007E1C2A" w:rsidP="007E1C2A">
      <w:pPr>
        <w:spacing w:after="120" w:line="240" w:lineRule="auto"/>
        <w:rPr>
          <w:sz w:val="18"/>
          <w:szCs w:val="18"/>
        </w:rPr>
      </w:pPr>
      <w:r w:rsidRPr="00915595">
        <w:rPr>
          <w:sz w:val="18"/>
          <w:szCs w:val="18"/>
        </w:rPr>
        <w:t>Health Axis is a trademark of Health Axis</w:t>
      </w:r>
      <w:r w:rsidR="0091395C">
        <w:rPr>
          <w:sz w:val="18"/>
          <w:szCs w:val="18"/>
        </w:rPr>
        <w:t>.</w:t>
      </w:r>
    </w:p>
    <w:p w14:paraId="4E21D72B" w14:textId="77777777" w:rsidR="007E1C2A" w:rsidRPr="00915595" w:rsidRDefault="007E1C2A" w:rsidP="007E1C2A">
      <w:pPr>
        <w:spacing w:after="120" w:line="240" w:lineRule="auto"/>
        <w:rPr>
          <w:sz w:val="18"/>
          <w:szCs w:val="18"/>
        </w:rPr>
      </w:pPr>
      <w:r w:rsidRPr="00915595">
        <w:rPr>
          <w:sz w:val="18"/>
          <w:szCs w:val="18"/>
        </w:rPr>
        <w:t>Microsoft Windows is a registered trademark of Microsoft Corporation.</w:t>
      </w:r>
    </w:p>
    <w:p w14:paraId="03486484" w14:textId="77777777" w:rsidR="007E1C2A" w:rsidRPr="00915595" w:rsidRDefault="007E1C2A" w:rsidP="007E1C2A">
      <w:pPr>
        <w:spacing w:after="120" w:line="240" w:lineRule="auto"/>
        <w:rPr>
          <w:sz w:val="18"/>
          <w:szCs w:val="18"/>
        </w:rPr>
      </w:pPr>
      <w:r w:rsidRPr="00915595">
        <w:rPr>
          <w:sz w:val="18"/>
          <w:szCs w:val="18"/>
        </w:rPr>
        <w:t>All other trademarks and trade names are the property of their respective companies.</w:t>
      </w:r>
    </w:p>
    <w:p w14:paraId="0B44D1E8" w14:textId="77777777" w:rsidR="007E1C2A" w:rsidRPr="00915595" w:rsidRDefault="007E1C2A" w:rsidP="007E1C2A">
      <w:pPr>
        <w:spacing w:after="120" w:line="240" w:lineRule="auto"/>
        <w:rPr>
          <w:sz w:val="18"/>
          <w:szCs w:val="18"/>
        </w:rPr>
      </w:pPr>
      <w:r w:rsidRPr="00915595">
        <w:rPr>
          <w:sz w:val="18"/>
          <w:szCs w:val="18"/>
        </w:rPr>
        <w:t>Member information shown in this document is for informational purposes only and contains no</w:t>
      </w:r>
      <w:r w:rsidR="0091395C">
        <w:rPr>
          <w:sz w:val="18"/>
          <w:szCs w:val="18"/>
        </w:rPr>
        <w:t xml:space="preserve"> true member or Protected </w:t>
      </w:r>
      <w:r w:rsidRPr="00915595">
        <w:rPr>
          <w:sz w:val="18"/>
          <w:szCs w:val="18"/>
        </w:rPr>
        <w:t>Health Information (PHI).</w:t>
      </w:r>
    </w:p>
    <w:p w14:paraId="6A355C5D" w14:textId="77777777" w:rsidR="007E1C2A" w:rsidRPr="00915595" w:rsidRDefault="007E1C2A" w:rsidP="007E1C2A">
      <w:pPr>
        <w:spacing w:before="120" w:after="120" w:line="240" w:lineRule="auto"/>
        <w:contextualSpacing/>
        <w:rPr>
          <w:sz w:val="18"/>
          <w:szCs w:val="18"/>
        </w:rPr>
      </w:pPr>
    </w:p>
    <w:p w14:paraId="1C255DA1" w14:textId="77777777" w:rsidR="00586192" w:rsidRPr="00586192" w:rsidRDefault="00586192" w:rsidP="00586192">
      <w:pPr>
        <w:spacing w:after="0" w:line="240" w:lineRule="auto"/>
        <w:rPr>
          <w:sz w:val="18"/>
          <w:szCs w:val="18"/>
        </w:rPr>
        <w:sectPr w:rsidR="00586192" w:rsidRPr="00586192" w:rsidSect="00632AE6">
          <w:footerReference w:type="default" r:id="rId12"/>
          <w:headerReference w:type="first" r:id="rId13"/>
          <w:pgSz w:w="12240" w:h="15840" w:code="1"/>
          <w:pgMar w:top="1440" w:right="1296" w:bottom="1440" w:left="1296" w:header="504" w:footer="360" w:gutter="360"/>
          <w:pgNumType w:fmt="lowerRoman"/>
          <w:cols w:space="720"/>
          <w:docGrid w:linePitch="360"/>
        </w:sectPr>
      </w:pPr>
    </w:p>
    <w:p w14:paraId="0F17A245" w14:textId="77777777" w:rsidR="007E1C2A" w:rsidRPr="006E6D6C" w:rsidRDefault="007E1C2A" w:rsidP="007E1C2A">
      <w:pPr>
        <w:jc w:val="center"/>
        <w:rPr>
          <w:rFonts w:cs="Arial"/>
          <w:b/>
          <w:color w:val="003399"/>
          <w:sz w:val="40"/>
          <w:szCs w:val="40"/>
        </w:rPr>
      </w:pPr>
    </w:p>
    <w:p w14:paraId="18B8FC60" w14:textId="4C5C0C76" w:rsidR="007E1C2A" w:rsidRDefault="00586192" w:rsidP="007E1C2A">
      <w:pPr>
        <w:jc w:val="center"/>
        <w:rPr>
          <w:rFonts w:cs="Arial"/>
          <w:b/>
          <w:color w:val="003399"/>
          <w:sz w:val="96"/>
          <w:szCs w:val="96"/>
        </w:rPr>
      </w:pPr>
      <w:r>
        <w:rPr>
          <w:rFonts w:cs="Arial"/>
          <w:b/>
          <w:color w:val="003399"/>
          <w:sz w:val="96"/>
          <w:szCs w:val="96"/>
        </w:rPr>
        <w:t xml:space="preserve">Health Axis </w:t>
      </w:r>
      <w:r w:rsidR="006265CF">
        <w:rPr>
          <w:rFonts w:cs="Arial"/>
          <w:b/>
          <w:color w:val="003399"/>
          <w:sz w:val="96"/>
          <w:szCs w:val="96"/>
        </w:rPr>
        <w:t>3.0</w:t>
      </w:r>
      <w:r w:rsidR="006B1B0F">
        <w:rPr>
          <w:rFonts w:cs="Arial"/>
          <w:b/>
          <w:color w:val="003399"/>
          <w:sz w:val="96"/>
          <w:szCs w:val="96"/>
        </w:rPr>
        <w:t xml:space="preserve"> </w:t>
      </w:r>
      <w:r>
        <w:rPr>
          <w:rFonts w:cs="Arial"/>
          <w:b/>
          <w:color w:val="003399"/>
          <w:sz w:val="96"/>
          <w:szCs w:val="96"/>
        </w:rPr>
        <w:t>Provider Portal</w:t>
      </w:r>
    </w:p>
    <w:p w14:paraId="0BB6A80C" w14:textId="77777777" w:rsidR="007E1C2A" w:rsidRPr="00915595" w:rsidRDefault="007E1C2A" w:rsidP="007E1C2A">
      <w:pPr>
        <w:spacing w:before="240"/>
        <w:jc w:val="center"/>
        <w:rPr>
          <w:rFonts w:cs="Arial"/>
          <w:b/>
          <w:color w:val="003399"/>
          <w:sz w:val="96"/>
          <w:szCs w:val="96"/>
        </w:rPr>
      </w:pPr>
      <w:r>
        <w:rPr>
          <w:rFonts w:ascii="Arial" w:hAnsi="Arial" w:cs="Arial"/>
          <w:noProof/>
          <w:color w:val="0000FF"/>
          <w:sz w:val="27"/>
          <w:szCs w:val="27"/>
        </w:rPr>
        <w:drawing>
          <wp:inline distT="0" distB="0" distL="0" distR="0" wp14:anchorId="510434BF" wp14:editId="296856B5">
            <wp:extent cx="4572000" cy="2803741"/>
            <wp:effectExtent l="0" t="0" r="0" b="0"/>
            <wp:docPr id="52073" name="Picture 52073" descr="Image result for business solutions syste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business solutions system">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803741"/>
                    </a:xfrm>
                    <a:prstGeom prst="rect">
                      <a:avLst/>
                    </a:prstGeom>
                    <a:noFill/>
                    <a:ln>
                      <a:noFill/>
                    </a:ln>
                  </pic:spPr>
                </pic:pic>
              </a:graphicData>
            </a:graphic>
          </wp:inline>
        </w:drawing>
      </w:r>
    </w:p>
    <w:p w14:paraId="79599E89" w14:textId="77777777" w:rsidR="007E1C2A" w:rsidRDefault="007E1C2A" w:rsidP="007E1C2A">
      <w:pPr>
        <w:spacing w:after="120" w:line="240" w:lineRule="auto"/>
        <w:ind w:left="360" w:hanging="360"/>
        <w:rPr>
          <w:rFonts w:eastAsia="Times New Roman"/>
          <w:b/>
          <w:bCs/>
          <w:color w:val="003399"/>
          <w:sz w:val="40"/>
          <w:szCs w:val="40"/>
        </w:rPr>
      </w:pPr>
      <w:r w:rsidRPr="00915595">
        <w:rPr>
          <w:b/>
          <w:color w:val="003399"/>
          <w:sz w:val="48"/>
          <w:szCs w:val="48"/>
        </w:rPr>
        <w:br w:type="page"/>
      </w:r>
    </w:p>
    <w:p w14:paraId="7ACE7909" w14:textId="37CB24A3" w:rsidR="00870AF3" w:rsidRPr="00AA7F2C" w:rsidRDefault="00870AF3" w:rsidP="00870AF3">
      <w:pPr>
        <w:pStyle w:val="Heading1"/>
        <w:spacing w:before="120" w:line="240" w:lineRule="auto"/>
        <w:rPr>
          <w:b/>
          <w:sz w:val="48"/>
          <w:szCs w:val="48"/>
        </w:rPr>
      </w:pPr>
      <w:bookmarkStart w:id="2" w:name="_Toc72491701"/>
      <w:r w:rsidRPr="00AA7F2C">
        <w:rPr>
          <w:b/>
          <w:sz w:val="48"/>
          <w:szCs w:val="48"/>
        </w:rPr>
        <w:lastRenderedPageBreak/>
        <w:t>Provider Portal</w:t>
      </w:r>
      <w:bookmarkEnd w:id="2"/>
    </w:p>
    <w:p w14:paraId="5E0639A4" w14:textId="77777777" w:rsidR="00870AF3" w:rsidRDefault="00870AF3" w:rsidP="00870AF3">
      <w:pPr>
        <w:spacing w:before="120" w:line="240" w:lineRule="auto"/>
      </w:pPr>
      <w:r>
        <w:t xml:space="preserve">The Provider Portal is a quick resource that allows Providers convenient access to member and claim information.  The portal is designed to provide access to: Claim status, Member’s Eligibility, and Authorizations.  </w:t>
      </w:r>
    </w:p>
    <w:p w14:paraId="2FDE2DA8" w14:textId="77777777" w:rsidR="00870AF3" w:rsidRDefault="00870AF3" w:rsidP="00870AF3">
      <w:pPr>
        <w:spacing w:before="120" w:line="240" w:lineRule="auto"/>
      </w:pPr>
    </w:p>
    <w:p w14:paraId="747B80F9" w14:textId="77777777" w:rsidR="00B971B1" w:rsidRPr="00AA7F2C" w:rsidRDefault="00B971B1" w:rsidP="00AD6852">
      <w:pPr>
        <w:pStyle w:val="Heading1"/>
        <w:rPr>
          <w:b/>
          <w:sz w:val="40"/>
          <w:szCs w:val="40"/>
        </w:rPr>
      </w:pPr>
      <w:bookmarkStart w:id="3" w:name="_Toc72491702"/>
      <w:r w:rsidRPr="00AA7F2C">
        <w:rPr>
          <w:b/>
          <w:sz w:val="40"/>
          <w:szCs w:val="40"/>
        </w:rPr>
        <w:t>Key Features</w:t>
      </w:r>
      <w:bookmarkEnd w:id="3"/>
      <w:r w:rsidRPr="00AA7F2C">
        <w:rPr>
          <w:b/>
          <w:sz w:val="40"/>
          <w:szCs w:val="40"/>
        </w:rPr>
        <w:t xml:space="preserve"> </w:t>
      </w:r>
    </w:p>
    <w:p w14:paraId="410FC8DE" w14:textId="77777777" w:rsidR="00B971B1" w:rsidRDefault="00B971B1" w:rsidP="00177146">
      <w:pPr>
        <w:pStyle w:val="ListParagraph"/>
        <w:numPr>
          <w:ilvl w:val="0"/>
          <w:numId w:val="1"/>
        </w:numPr>
        <w:spacing w:before="120" w:line="240" w:lineRule="auto"/>
        <w:ind w:left="0" w:firstLine="0"/>
      </w:pPr>
      <w:r>
        <w:t>Plug in for specific users</w:t>
      </w:r>
    </w:p>
    <w:p w14:paraId="1599C298" w14:textId="77777777" w:rsidR="00B971B1" w:rsidRDefault="00B971B1" w:rsidP="00177146">
      <w:pPr>
        <w:pStyle w:val="ListParagraph"/>
        <w:numPr>
          <w:ilvl w:val="0"/>
          <w:numId w:val="1"/>
        </w:numPr>
        <w:spacing w:before="120" w:line="240" w:lineRule="auto"/>
        <w:ind w:left="0" w:firstLine="0"/>
      </w:pPr>
      <w:r>
        <w:t>Allows Providers to communicate to the 2.5/IPA portals</w:t>
      </w:r>
    </w:p>
    <w:p w14:paraId="46CB01CF" w14:textId="77777777" w:rsidR="00F2648B" w:rsidRDefault="00F2648B" w:rsidP="00177146">
      <w:pPr>
        <w:spacing w:before="120" w:line="240" w:lineRule="auto"/>
      </w:pPr>
    </w:p>
    <w:p w14:paraId="75112BB3" w14:textId="77777777" w:rsidR="003B34C8" w:rsidRPr="00AA7F2C" w:rsidRDefault="003B34C8" w:rsidP="003B34C8">
      <w:pPr>
        <w:pStyle w:val="Heading1"/>
        <w:rPr>
          <w:b/>
          <w:sz w:val="40"/>
        </w:rPr>
      </w:pPr>
      <w:bookmarkStart w:id="4" w:name="_Toc72491703"/>
      <w:r w:rsidRPr="00AA7F2C">
        <w:rPr>
          <w:b/>
          <w:sz w:val="40"/>
        </w:rPr>
        <w:t>How to Access the Provider Portal</w:t>
      </w:r>
      <w:bookmarkEnd w:id="4"/>
    </w:p>
    <w:p w14:paraId="2EC67980" w14:textId="53D617D6" w:rsidR="003B34C8" w:rsidRDefault="003B34C8" w:rsidP="003B34C8">
      <w:pPr>
        <w:spacing w:before="120" w:line="240" w:lineRule="auto"/>
      </w:pPr>
      <w:r>
        <w:t xml:space="preserve">Enter the </w:t>
      </w:r>
      <w:r w:rsidR="00A40734">
        <w:t xml:space="preserve">URL </w:t>
      </w:r>
      <w:r>
        <w:t>link</w:t>
      </w:r>
      <w:r w:rsidR="00A40734">
        <w:t>s for the Test and Production environments, which are specific to each client:</w:t>
      </w:r>
      <w:r>
        <w:t xml:space="preserve"> </w:t>
      </w:r>
    </w:p>
    <w:p w14:paraId="0F2FE690" w14:textId="1EE21F82" w:rsidR="003B34C8" w:rsidRDefault="003B34C8" w:rsidP="003B34C8">
      <w:pPr>
        <w:spacing w:before="120" w:line="240" w:lineRule="auto"/>
      </w:pPr>
      <w:r w:rsidRPr="00B108C3">
        <w:rPr>
          <w:b/>
        </w:rPr>
        <w:t>Link:</w:t>
      </w:r>
      <w:r>
        <w:rPr>
          <w:b/>
        </w:rPr>
        <w:tab/>
      </w:r>
      <w:hyperlink r:id="rId16" w:history="1">
        <w:r w:rsidR="00A40734" w:rsidRPr="004154CA">
          <w:rPr>
            <w:rStyle w:val="Hyperlink"/>
          </w:rPr>
          <w:t>https://[healthplan]provider.test.healthaxis.net/login</w:t>
        </w:r>
      </w:hyperlink>
    </w:p>
    <w:p w14:paraId="73D6F26B" w14:textId="0E9292A2" w:rsidR="003B34C8" w:rsidRDefault="00E46703" w:rsidP="00A40734">
      <w:pPr>
        <w:spacing w:before="120" w:line="240" w:lineRule="auto"/>
        <w:ind w:firstLine="720"/>
      </w:pPr>
      <w:hyperlink r:id="rId17" w:history="1">
        <w:r w:rsidR="006B1B0F" w:rsidRPr="00C503C8">
          <w:rPr>
            <w:rStyle w:val="Hyperlink"/>
          </w:rPr>
          <w:t>https://[healthplan]provider.prod.healthaxis.net/login</w:t>
        </w:r>
      </w:hyperlink>
    </w:p>
    <w:p w14:paraId="2810169D" w14:textId="77777777" w:rsidR="00A40734" w:rsidRDefault="00A40734" w:rsidP="00A40734">
      <w:pPr>
        <w:spacing w:before="120" w:line="240" w:lineRule="auto"/>
        <w:ind w:firstLine="720"/>
      </w:pPr>
    </w:p>
    <w:p w14:paraId="181EE8A9" w14:textId="77777777" w:rsidR="003B34C8" w:rsidRPr="00FB4636" w:rsidRDefault="003B34C8" w:rsidP="003B34C8">
      <w:pPr>
        <w:spacing w:before="120" w:line="240" w:lineRule="auto"/>
        <w:rPr>
          <w:b/>
        </w:rPr>
      </w:pPr>
      <w:r w:rsidRPr="00FB4636">
        <w:rPr>
          <w:b/>
        </w:rPr>
        <w:t>Note:  The Provider Portal cannot be accessed through Internet Explorer, users must use Chrome.</w:t>
      </w:r>
    </w:p>
    <w:p w14:paraId="74D0638C" w14:textId="77777777" w:rsidR="003B34C8" w:rsidRDefault="003B34C8" w:rsidP="003B34C8">
      <w:pPr>
        <w:spacing w:before="120" w:line="240" w:lineRule="auto"/>
      </w:pPr>
    </w:p>
    <w:p w14:paraId="7987EEFD" w14:textId="78AA4CDA" w:rsidR="003B34C8" w:rsidRDefault="0019370F" w:rsidP="003B34C8">
      <w:pPr>
        <w:spacing w:before="120" w:line="240" w:lineRule="auto"/>
      </w:pPr>
      <w:r>
        <w:rPr>
          <w:noProof/>
        </w:rPr>
        <w:drawing>
          <wp:inline distT="0" distB="0" distL="0" distR="0" wp14:anchorId="385330C5" wp14:editId="184FA2E6">
            <wp:extent cx="2677398" cy="2022923"/>
            <wp:effectExtent l="19050" t="19050" r="27940" b="158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99396" cy="2039544"/>
                    </a:xfrm>
                    <a:prstGeom prst="rect">
                      <a:avLst/>
                    </a:prstGeom>
                    <a:ln>
                      <a:solidFill>
                        <a:srgbClr val="FF0000"/>
                      </a:solidFill>
                    </a:ln>
                  </pic:spPr>
                </pic:pic>
              </a:graphicData>
            </a:graphic>
          </wp:inline>
        </w:drawing>
      </w:r>
    </w:p>
    <w:p w14:paraId="6EE846EF" w14:textId="49FDC459" w:rsidR="003B34C8" w:rsidRDefault="003B34C8" w:rsidP="003B34C8"/>
    <w:p w14:paraId="27626EF6" w14:textId="748CADA8" w:rsidR="0019370F" w:rsidRDefault="0019370F" w:rsidP="003B34C8"/>
    <w:p w14:paraId="53EEEFC1" w14:textId="77777777" w:rsidR="0019370F" w:rsidRPr="003B34C8" w:rsidRDefault="0019370F" w:rsidP="003B34C8"/>
    <w:p w14:paraId="5FF635BC" w14:textId="00AF71A0" w:rsidR="003B34C8" w:rsidRDefault="0019370F" w:rsidP="009037D1">
      <w:pPr>
        <w:pStyle w:val="Heading2"/>
        <w:rPr>
          <w:b/>
          <w:sz w:val="28"/>
          <w:szCs w:val="28"/>
        </w:rPr>
      </w:pPr>
      <w:bookmarkStart w:id="5" w:name="_Toc72491704"/>
      <w:r>
        <w:rPr>
          <w:b/>
          <w:sz w:val="28"/>
          <w:szCs w:val="28"/>
        </w:rPr>
        <w:lastRenderedPageBreak/>
        <w:t>How to login</w:t>
      </w:r>
      <w:r w:rsidR="003B34C8" w:rsidRPr="00AA7F2C">
        <w:rPr>
          <w:b/>
          <w:sz w:val="28"/>
          <w:szCs w:val="28"/>
        </w:rPr>
        <w:t>:</w:t>
      </w:r>
      <w:bookmarkEnd w:id="5"/>
    </w:p>
    <w:tbl>
      <w:tblPr>
        <w:tblpPr w:leftFromText="180" w:rightFromText="180" w:vertAnchor="text" w:horzAnchor="margin" w:tblpY="257"/>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190"/>
      </w:tblGrid>
      <w:tr w:rsidR="0019370F" w:rsidRPr="00915595" w14:paraId="4FBA8A18" w14:textId="77777777" w:rsidTr="0019370F">
        <w:trPr>
          <w:cantSplit/>
        </w:trPr>
        <w:tc>
          <w:tcPr>
            <w:tcW w:w="1188" w:type="dxa"/>
            <w:shd w:val="clear" w:color="auto" w:fill="D6D6D6"/>
          </w:tcPr>
          <w:p w14:paraId="7E63D8D8" w14:textId="77777777" w:rsidR="0019370F" w:rsidRPr="00915595" w:rsidRDefault="0019370F" w:rsidP="0019370F">
            <w:pPr>
              <w:spacing w:before="60" w:after="60"/>
              <w:jc w:val="center"/>
              <w:rPr>
                <w:rFonts w:eastAsia="Times New Roman"/>
                <w:b/>
                <w:bCs/>
                <w:color w:val="003399"/>
                <w:sz w:val="24"/>
                <w:szCs w:val="24"/>
              </w:rPr>
            </w:pPr>
            <w:r w:rsidRPr="00915595">
              <w:rPr>
                <w:rFonts w:eastAsia="Times New Roman"/>
                <w:b/>
                <w:bCs/>
                <w:color w:val="003399"/>
                <w:sz w:val="24"/>
                <w:szCs w:val="24"/>
              </w:rPr>
              <w:t>Steps</w:t>
            </w:r>
          </w:p>
        </w:tc>
        <w:tc>
          <w:tcPr>
            <w:tcW w:w="8190" w:type="dxa"/>
            <w:shd w:val="clear" w:color="auto" w:fill="D6D6D6"/>
          </w:tcPr>
          <w:p w14:paraId="5782CB35" w14:textId="77777777" w:rsidR="0019370F" w:rsidRPr="00915595" w:rsidRDefault="0019370F" w:rsidP="0019370F">
            <w:pPr>
              <w:spacing w:before="60" w:after="60"/>
              <w:jc w:val="center"/>
              <w:rPr>
                <w:rFonts w:eastAsia="Times New Roman"/>
                <w:b/>
                <w:bCs/>
                <w:color w:val="003399"/>
                <w:sz w:val="24"/>
                <w:szCs w:val="24"/>
              </w:rPr>
            </w:pPr>
            <w:r w:rsidRPr="00915595">
              <w:rPr>
                <w:rFonts w:eastAsia="Times New Roman"/>
                <w:b/>
                <w:bCs/>
                <w:color w:val="003399"/>
                <w:sz w:val="24"/>
                <w:szCs w:val="24"/>
              </w:rPr>
              <w:t>User Actions</w:t>
            </w:r>
          </w:p>
        </w:tc>
      </w:tr>
      <w:tr w:rsidR="0019370F" w:rsidRPr="00915595" w14:paraId="127CAE12" w14:textId="77777777" w:rsidTr="0019370F">
        <w:trPr>
          <w:cantSplit/>
        </w:trPr>
        <w:tc>
          <w:tcPr>
            <w:tcW w:w="1188" w:type="dxa"/>
            <w:vAlign w:val="center"/>
          </w:tcPr>
          <w:p w14:paraId="42508C64" w14:textId="77777777" w:rsidR="0019370F" w:rsidRPr="00C663E8" w:rsidRDefault="0019370F" w:rsidP="0019370F">
            <w:pPr>
              <w:spacing w:before="60" w:after="60"/>
              <w:jc w:val="center"/>
              <w:rPr>
                <w:b/>
              </w:rPr>
            </w:pPr>
            <w:r w:rsidRPr="00C663E8">
              <w:rPr>
                <w:b/>
              </w:rPr>
              <w:t>1</w:t>
            </w:r>
          </w:p>
        </w:tc>
        <w:tc>
          <w:tcPr>
            <w:tcW w:w="8190" w:type="dxa"/>
          </w:tcPr>
          <w:p w14:paraId="2726B1B8" w14:textId="6B86EED3" w:rsidR="0019370F" w:rsidRPr="00C663E8" w:rsidRDefault="0019370F" w:rsidP="0019370F">
            <w:pPr>
              <w:spacing w:before="60" w:after="60"/>
            </w:pPr>
            <w:r w:rsidRPr="00C663E8">
              <w:t xml:space="preserve">Enter your Health Axis </w:t>
            </w:r>
            <w:r>
              <w:t xml:space="preserve">Provider Portal </w:t>
            </w:r>
            <w:r w:rsidRPr="00C663E8">
              <w:t xml:space="preserve">user name in the </w:t>
            </w:r>
            <w:r w:rsidRPr="00C663E8">
              <w:rPr>
                <w:b/>
              </w:rPr>
              <w:t>Username</w:t>
            </w:r>
            <w:r w:rsidRPr="00C663E8">
              <w:t xml:space="preserve"> field.</w:t>
            </w:r>
          </w:p>
        </w:tc>
      </w:tr>
      <w:tr w:rsidR="0019370F" w:rsidRPr="00915595" w14:paraId="58DAE960" w14:textId="77777777" w:rsidTr="0019370F">
        <w:trPr>
          <w:cantSplit/>
        </w:trPr>
        <w:tc>
          <w:tcPr>
            <w:tcW w:w="1188" w:type="dxa"/>
            <w:vAlign w:val="center"/>
          </w:tcPr>
          <w:p w14:paraId="542EB44A" w14:textId="77777777" w:rsidR="0019370F" w:rsidRPr="00C663E8" w:rsidRDefault="0019370F" w:rsidP="0019370F">
            <w:pPr>
              <w:spacing w:before="60" w:after="60"/>
              <w:jc w:val="center"/>
              <w:rPr>
                <w:b/>
              </w:rPr>
            </w:pPr>
            <w:r w:rsidRPr="00C663E8">
              <w:rPr>
                <w:b/>
              </w:rPr>
              <w:t>2</w:t>
            </w:r>
          </w:p>
        </w:tc>
        <w:tc>
          <w:tcPr>
            <w:tcW w:w="8190" w:type="dxa"/>
          </w:tcPr>
          <w:p w14:paraId="1EC76D3A" w14:textId="77777777" w:rsidR="0019370F" w:rsidRPr="00C663E8" w:rsidRDefault="0019370F" w:rsidP="0019370F">
            <w:pPr>
              <w:spacing w:before="60" w:after="60"/>
            </w:pPr>
            <w:r w:rsidRPr="00C663E8">
              <w:t xml:space="preserve">Enter your password into the </w:t>
            </w:r>
            <w:r w:rsidRPr="00C663E8">
              <w:rPr>
                <w:b/>
              </w:rPr>
              <w:t>Password</w:t>
            </w:r>
            <w:r w:rsidRPr="00C663E8">
              <w:t xml:space="preserve"> field.</w:t>
            </w:r>
          </w:p>
          <w:p w14:paraId="63B60496" w14:textId="77777777" w:rsidR="0019370F" w:rsidRPr="00C663E8" w:rsidRDefault="0019370F" w:rsidP="0019370F">
            <w:pPr>
              <w:spacing w:before="120" w:after="60"/>
              <w:rPr>
                <w:b/>
                <w:color w:val="0033CC"/>
              </w:rPr>
            </w:pPr>
            <w:r w:rsidRPr="00C663E8">
              <w:rPr>
                <w:b/>
                <w:color w:val="C00000"/>
              </w:rPr>
              <w:t>NOTE:  Your password will be encrypted.</w:t>
            </w:r>
          </w:p>
        </w:tc>
      </w:tr>
      <w:tr w:rsidR="0019370F" w:rsidRPr="00915595" w14:paraId="477AB6AE" w14:textId="77777777" w:rsidTr="0019370F">
        <w:trPr>
          <w:cantSplit/>
        </w:trPr>
        <w:tc>
          <w:tcPr>
            <w:tcW w:w="1188" w:type="dxa"/>
            <w:vAlign w:val="center"/>
          </w:tcPr>
          <w:p w14:paraId="6137DD84" w14:textId="77777777" w:rsidR="0019370F" w:rsidRPr="00C663E8" w:rsidRDefault="0019370F" w:rsidP="0019370F">
            <w:pPr>
              <w:spacing w:before="60" w:after="60"/>
              <w:jc w:val="center"/>
              <w:rPr>
                <w:b/>
              </w:rPr>
            </w:pPr>
            <w:r w:rsidRPr="00C663E8">
              <w:rPr>
                <w:b/>
              </w:rPr>
              <w:t>3</w:t>
            </w:r>
          </w:p>
        </w:tc>
        <w:tc>
          <w:tcPr>
            <w:tcW w:w="8190" w:type="dxa"/>
          </w:tcPr>
          <w:p w14:paraId="373A0265" w14:textId="44199BDA" w:rsidR="0019370F" w:rsidRPr="00C663E8" w:rsidRDefault="0019370F" w:rsidP="0019370F">
            <w:pPr>
              <w:spacing w:before="60" w:after="60"/>
            </w:pPr>
            <w:r w:rsidRPr="00C663E8">
              <w:t xml:space="preserve">Click the </w:t>
            </w:r>
            <w:r>
              <w:rPr>
                <w:b/>
              </w:rPr>
              <w:t>Sign In</w:t>
            </w:r>
            <w:r w:rsidRPr="00C663E8">
              <w:t xml:space="preserve"> button.</w:t>
            </w:r>
          </w:p>
        </w:tc>
      </w:tr>
      <w:tr w:rsidR="0019370F" w:rsidRPr="00915595" w14:paraId="72DDACA9" w14:textId="77777777" w:rsidTr="0019370F">
        <w:trPr>
          <w:cantSplit/>
        </w:trPr>
        <w:tc>
          <w:tcPr>
            <w:tcW w:w="1188" w:type="dxa"/>
            <w:vAlign w:val="center"/>
          </w:tcPr>
          <w:p w14:paraId="49BF10D2" w14:textId="77777777" w:rsidR="0019370F" w:rsidRPr="00C663E8" w:rsidRDefault="0019370F" w:rsidP="0019370F">
            <w:pPr>
              <w:spacing w:before="60" w:after="60"/>
              <w:jc w:val="center"/>
              <w:rPr>
                <w:b/>
              </w:rPr>
            </w:pPr>
            <w:r w:rsidRPr="00C663E8">
              <w:rPr>
                <w:b/>
              </w:rPr>
              <w:t>4</w:t>
            </w:r>
          </w:p>
        </w:tc>
        <w:tc>
          <w:tcPr>
            <w:tcW w:w="8190" w:type="dxa"/>
          </w:tcPr>
          <w:p w14:paraId="41F51970" w14:textId="77777777" w:rsidR="0019370F" w:rsidRPr="00C663E8" w:rsidRDefault="0019370F" w:rsidP="0019370F">
            <w:pPr>
              <w:spacing w:before="60" w:after="60"/>
            </w:pPr>
            <w:r w:rsidRPr="00C663E8">
              <w:t xml:space="preserve">When the </w:t>
            </w:r>
            <w:r w:rsidRPr="00C663E8">
              <w:rPr>
                <w:b/>
              </w:rPr>
              <w:t>Remember my ID on this computer</w:t>
            </w:r>
            <w:r w:rsidRPr="00C663E8">
              <w:t xml:space="preserve"> flag is checked, the username auto populates when next signing in.</w:t>
            </w:r>
          </w:p>
        </w:tc>
      </w:tr>
      <w:tr w:rsidR="0019370F" w:rsidRPr="00915595" w14:paraId="392CC931" w14:textId="77777777" w:rsidTr="0019370F">
        <w:trPr>
          <w:cantSplit/>
        </w:trPr>
        <w:tc>
          <w:tcPr>
            <w:tcW w:w="1188" w:type="dxa"/>
            <w:vAlign w:val="center"/>
          </w:tcPr>
          <w:p w14:paraId="64B3692D" w14:textId="062F360B" w:rsidR="0019370F" w:rsidRPr="00C663E8" w:rsidRDefault="0019370F" w:rsidP="0019370F">
            <w:pPr>
              <w:spacing w:before="60" w:after="60"/>
              <w:jc w:val="center"/>
              <w:rPr>
                <w:b/>
              </w:rPr>
            </w:pPr>
            <w:r>
              <w:rPr>
                <w:b/>
              </w:rPr>
              <w:t>5</w:t>
            </w:r>
          </w:p>
        </w:tc>
        <w:tc>
          <w:tcPr>
            <w:tcW w:w="8190" w:type="dxa"/>
          </w:tcPr>
          <w:p w14:paraId="51D6D16B" w14:textId="580081D4" w:rsidR="0019370F" w:rsidRPr="00C663E8" w:rsidRDefault="0019370F" w:rsidP="0019370F">
            <w:pPr>
              <w:spacing w:before="60" w:after="60"/>
            </w:pPr>
            <w:r>
              <w:t xml:space="preserve">When the </w:t>
            </w:r>
            <w:r w:rsidRPr="0019370F">
              <w:rPr>
                <w:b/>
                <w:bCs/>
              </w:rPr>
              <w:t>Forgot Password</w:t>
            </w:r>
            <w:r>
              <w:t xml:space="preserve"> button is selected, users will be taken to the Account Recovery screen.</w:t>
            </w:r>
          </w:p>
        </w:tc>
      </w:tr>
    </w:tbl>
    <w:p w14:paraId="65A6C5C3" w14:textId="77777777" w:rsidR="0019370F" w:rsidRPr="0019370F" w:rsidRDefault="0019370F" w:rsidP="0019370F"/>
    <w:p w14:paraId="334E7F7C" w14:textId="77777777" w:rsidR="003B34C8" w:rsidRPr="00AA7F2C" w:rsidRDefault="003B34C8" w:rsidP="003B34C8">
      <w:pPr>
        <w:pStyle w:val="Heading1"/>
        <w:rPr>
          <w:b/>
          <w:sz w:val="40"/>
          <w:szCs w:val="40"/>
        </w:rPr>
      </w:pPr>
      <w:bookmarkStart w:id="6" w:name="_Toc72491705"/>
      <w:r w:rsidRPr="00AA7F2C">
        <w:rPr>
          <w:b/>
          <w:sz w:val="40"/>
          <w:szCs w:val="40"/>
        </w:rPr>
        <w:t>How to Request Access to the Provider Portal</w:t>
      </w:r>
      <w:bookmarkEnd w:id="6"/>
    </w:p>
    <w:p w14:paraId="657D92DC" w14:textId="52EBBFDF" w:rsidR="003B34C8" w:rsidRDefault="0019370F" w:rsidP="003B34C8">
      <w:pPr>
        <w:spacing w:before="120" w:line="240" w:lineRule="auto"/>
        <w:rPr>
          <w:b/>
          <w:color w:val="2E74B5" w:themeColor="accent1" w:themeShade="BF"/>
          <w:sz w:val="32"/>
          <w:szCs w:val="32"/>
        </w:rPr>
      </w:pPr>
      <w:r>
        <w:rPr>
          <w:noProof/>
        </w:rPr>
        <w:drawing>
          <wp:inline distT="0" distB="0" distL="0" distR="0" wp14:anchorId="62C20C42" wp14:editId="0C692A25">
            <wp:extent cx="3528060" cy="2513197"/>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47679" cy="2527173"/>
                    </a:xfrm>
                    <a:prstGeom prst="rect">
                      <a:avLst/>
                    </a:prstGeom>
                  </pic:spPr>
                </pic:pic>
              </a:graphicData>
            </a:graphic>
          </wp:inline>
        </w:drawing>
      </w:r>
    </w:p>
    <w:p w14:paraId="1D77E175" w14:textId="77777777" w:rsidR="003B34C8" w:rsidRDefault="009954F0" w:rsidP="00402890">
      <w:pPr>
        <w:spacing w:before="120" w:line="240" w:lineRule="auto"/>
      </w:pPr>
      <w:r>
        <w:t>Click the</w:t>
      </w:r>
      <w:r w:rsidR="00402890">
        <w:t xml:space="preserve"> “Request Access” button and </w:t>
      </w:r>
      <w:r w:rsidR="003B34C8">
        <w:t>the screen below will be displayed. Select “Continue” to proceed. Selecting “Back to Login” will return to the log-in page.</w:t>
      </w:r>
    </w:p>
    <w:p w14:paraId="1B110FAF" w14:textId="77777777" w:rsidR="00AD6852" w:rsidRPr="0019370F" w:rsidRDefault="00AD6852" w:rsidP="00AD6852">
      <w:pPr>
        <w:rPr>
          <w:b/>
          <w:bCs/>
          <w:color w:val="FF0000"/>
        </w:rPr>
      </w:pPr>
      <w:r w:rsidRPr="0019370F">
        <w:rPr>
          <w:b/>
          <w:bCs/>
          <w:color w:val="FF0000"/>
        </w:rPr>
        <w:t xml:space="preserve">NOTE: New Provider Portal users should request access by contacting the Provider Administrator. </w:t>
      </w:r>
    </w:p>
    <w:p w14:paraId="78937FAB" w14:textId="117159D6" w:rsidR="003B34C8" w:rsidRDefault="00C92344" w:rsidP="003B34C8">
      <w:pPr>
        <w:spacing w:before="120" w:line="240" w:lineRule="auto"/>
      </w:pPr>
      <w:r>
        <w:rPr>
          <w:noProof/>
        </w:rPr>
        <w:lastRenderedPageBreak/>
        <mc:AlternateContent>
          <mc:Choice Requires="wps">
            <w:drawing>
              <wp:anchor distT="0" distB="0" distL="114300" distR="114300" simplePos="0" relativeHeight="251729920" behindDoc="0" locked="0" layoutInCell="1" allowOverlap="1" wp14:anchorId="44901EDD" wp14:editId="118D1738">
                <wp:simplePos x="0" y="0"/>
                <wp:positionH relativeFrom="column">
                  <wp:posOffset>2362200</wp:posOffset>
                </wp:positionH>
                <wp:positionV relativeFrom="paragraph">
                  <wp:posOffset>1441450</wp:posOffset>
                </wp:positionV>
                <wp:extent cx="571500" cy="257175"/>
                <wp:effectExtent l="19050" t="19050" r="19050" b="28575"/>
                <wp:wrapNone/>
                <wp:docPr id="88" name="Rectangle 88"/>
                <wp:cNvGraphicFramePr/>
                <a:graphic xmlns:a="http://schemas.openxmlformats.org/drawingml/2006/main">
                  <a:graphicData uri="http://schemas.microsoft.com/office/word/2010/wordprocessingShape">
                    <wps:wsp>
                      <wps:cNvSpPr/>
                      <wps:spPr>
                        <a:xfrm>
                          <a:off x="0" y="0"/>
                          <a:ext cx="571500"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265F1A" id="Rectangle 88" o:spid="_x0000_s1026" style="position:absolute;margin-left:186pt;margin-top:113.5pt;width:45pt;height:20.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" filled="f" strokecolor="red" strokeweight="2.25pt"/>
            </w:pict>
          </mc:Fallback>
        </mc:AlternateContent>
      </w:r>
      <w:r w:rsidR="006B1B0F" w:rsidRPr="006B1B0F">
        <w:rPr>
          <w:noProof/>
        </w:rPr>
        <w:t xml:space="preserve"> </w:t>
      </w:r>
      <w:r>
        <w:rPr>
          <w:noProof/>
        </w:rPr>
        <w:drawing>
          <wp:inline distT="0" distB="0" distL="0" distR="0" wp14:anchorId="07BEA615" wp14:editId="2A53A506">
            <wp:extent cx="5943600" cy="16954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695450"/>
                    </a:xfrm>
                    <a:prstGeom prst="rect">
                      <a:avLst/>
                    </a:prstGeom>
                  </pic:spPr>
                </pic:pic>
              </a:graphicData>
            </a:graphic>
          </wp:inline>
        </w:drawing>
      </w:r>
    </w:p>
    <w:p w14:paraId="4D95ADD2" w14:textId="77777777" w:rsidR="008E2F74" w:rsidRDefault="008E2F74" w:rsidP="008E2F74"/>
    <w:p w14:paraId="023A1DF2" w14:textId="77777777" w:rsidR="006E6FEF" w:rsidRPr="00BC1BE2" w:rsidRDefault="008A3366" w:rsidP="008E2F74">
      <w:r>
        <w:t>Selecting “Continue” will display the</w:t>
      </w:r>
      <w:r w:rsidR="006E6FEF">
        <w:t xml:space="preserve"> </w:t>
      </w:r>
      <w:r>
        <w:t>Provider Portal Access</w:t>
      </w:r>
      <w:r w:rsidR="006E6FEF">
        <w:t xml:space="preserve"> Request Form. New provider admin user</w:t>
      </w:r>
      <w:r>
        <w:t>s</w:t>
      </w:r>
      <w:r w:rsidR="006E6FEF">
        <w:t xml:space="preserve"> should request access to the Provider Portal using this form. Fill all the details in the form and submit request to plan administrator. Each of the provider admins will have ability to create “User” accounts. </w:t>
      </w:r>
      <w:r w:rsidR="00BC1BE2" w:rsidRPr="000E5C4E">
        <w:t>N</w:t>
      </w:r>
      <w:r w:rsidR="00AD6852">
        <w:t>OTE</w:t>
      </w:r>
      <w:r w:rsidR="00BC1BE2" w:rsidRPr="000E5C4E">
        <w:t>: There are four possible user types: Physician Admin, Facility Admin, Vendor Admin, and IPA Admin.</w:t>
      </w:r>
    </w:p>
    <w:p w14:paraId="0A9B796D" w14:textId="77777777" w:rsidR="00CB65ED" w:rsidRDefault="00CB65ED">
      <w:r>
        <w:br w:type="page"/>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60"/>
        <w:gridCol w:w="7890"/>
      </w:tblGrid>
      <w:tr w:rsidR="008E2F74" w:rsidRPr="00E634AF" w14:paraId="26BDCE8E" w14:textId="77777777" w:rsidTr="000A36D0">
        <w:trPr>
          <w:trHeight w:val="432"/>
        </w:trPr>
        <w:tc>
          <w:tcPr>
            <w:tcW w:w="9350" w:type="dxa"/>
            <w:gridSpan w:val="2"/>
            <w:shd w:val="clear" w:color="auto" w:fill="000000" w:themeFill="text1"/>
            <w:vAlign w:val="center"/>
          </w:tcPr>
          <w:p w14:paraId="098DFA09" w14:textId="77777777" w:rsidR="008E2F74" w:rsidRPr="00E634AF" w:rsidRDefault="00CB65ED" w:rsidP="00A14061">
            <w:pPr>
              <w:spacing w:line="259" w:lineRule="auto"/>
              <w:rPr>
                <w:rFonts w:ascii="Arial" w:eastAsia="Times New Roman" w:hAnsi="Arial"/>
                <w:b/>
                <w:bCs/>
                <w:color w:val="CC0000"/>
                <w:kern w:val="36"/>
                <w:highlight w:val="black"/>
              </w:rPr>
            </w:pPr>
            <w:r>
              <w:rPr>
                <w:rFonts w:ascii="Arial" w:eastAsia="Times New Roman" w:hAnsi="Arial"/>
                <w:b/>
                <w:bCs/>
                <w:color w:val="FFFFFF" w:themeColor="background1"/>
                <w:kern w:val="36"/>
                <w:highlight w:val="black"/>
              </w:rPr>
              <w:lastRenderedPageBreak/>
              <w:t>P</w:t>
            </w:r>
            <w:r w:rsidR="008E2F74">
              <w:rPr>
                <w:rFonts w:ascii="Arial" w:eastAsia="Times New Roman" w:hAnsi="Arial"/>
                <w:b/>
                <w:bCs/>
                <w:color w:val="FFFFFF" w:themeColor="background1"/>
                <w:kern w:val="36"/>
                <w:highlight w:val="black"/>
              </w:rPr>
              <w:t xml:space="preserve">rovider Portal Access Request </w:t>
            </w:r>
            <w:r w:rsidR="008E2F74" w:rsidRPr="00E634AF">
              <w:rPr>
                <w:rFonts w:ascii="Arial" w:eastAsia="Times New Roman" w:hAnsi="Arial"/>
                <w:b/>
                <w:bCs/>
                <w:color w:val="FFFFFF" w:themeColor="background1"/>
                <w:kern w:val="36"/>
                <w:highlight w:val="black"/>
              </w:rPr>
              <w:t>Screen</w:t>
            </w:r>
          </w:p>
        </w:tc>
      </w:tr>
      <w:tr w:rsidR="008E2F74" w:rsidRPr="008D34B5" w14:paraId="6087F37D" w14:textId="77777777" w:rsidTr="000A36D0">
        <w:trPr>
          <w:trHeight w:val="432"/>
        </w:trPr>
        <w:tc>
          <w:tcPr>
            <w:tcW w:w="1460" w:type="dxa"/>
            <w:shd w:val="clear" w:color="auto" w:fill="BFBFBF" w:themeFill="background1" w:themeFillShade="BF"/>
            <w:vAlign w:val="center"/>
          </w:tcPr>
          <w:p w14:paraId="5AA9D702" w14:textId="77777777" w:rsidR="008E2F74" w:rsidRPr="008D34B5" w:rsidRDefault="008E2F74" w:rsidP="00A14061">
            <w:pPr>
              <w:jc w:val="center"/>
              <w:rPr>
                <w:rFonts w:ascii="Arial" w:eastAsia="Times New Roman" w:hAnsi="Arial"/>
                <w:b/>
                <w:bCs/>
                <w:color w:val="003399"/>
                <w:kern w:val="36"/>
              </w:rPr>
            </w:pPr>
            <w:bookmarkStart w:id="7" w:name="_Hlk512931746"/>
            <w:r w:rsidRPr="008D34B5">
              <w:rPr>
                <w:rFonts w:ascii="Arial" w:eastAsia="Times New Roman" w:hAnsi="Arial"/>
                <w:b/>
                <w:bCs/>
                <w:color w:val="003399"/>
                <w:kern w:val="36"/>
              </w:rPr>
              <w:t>Field Names</w:t>
            </w:r>
          </w:p>
        </w:tc>
        <w:tc>
          <w:tcPr>
            <w:tcW w:w="7890" w:type="dxa"/>
            <w:shd w:val="clear" w:color="auto" w:fill="BFBFBF" w:themeFill="background1" w:themeFillShade="BF"/>
            <w:vAlign w:val="center"/>
          </w:tcPr>
          <w:p w14:paraId="40AA4E3B" w14:textId="77777777" w:rsidR="008E2F74" w:rsidRPr="008D34B5" w:rsidRDefault="003C1721" w:rsidP="00A14061">
            <w:pPr>
              <w:jc w:val="center"/>
              <w:rPr>
                <w:rFonts w:ascii="Arial" w:eastAsia="Times New Roman" w:hAnsi="Arial"/>
                <w:b/>
                <w:bCs/>
                <w:color w:val="003399"/>
                <w:kern w:val="36"/>
              </w:rPr>
            </w:pPr>
            <w:r>
              <w:rPr>
                <w:rFonts w:ascii="Arial" w:eastAsia="Times New Roman" w:hAnsi="Arial"/>
                <w:b/>
                <w:bCs/>
                <w:color w:val="003399"/>
                <w:kern w:val="36"/>
              </w:rPr>
              <w:t>Select Provider Type</w:t>
            </w:r>
            <w:r w:rsidR="008E2F74">
              <w:rPr>
                <w:rFonts w:ascii="Arial" w:eastAsia="Times New Roman" w:hAnsi="Arial"/>
                <w:b/>
                <w:bCs/>
                <w:color w:val="003399"/>
                <w:kern w:val="36"/>
              </w:rPr>
              <w:t xml:space="preserve"> Section – Field Descriptions</w:t>
            </w:r>
          </w:p>
        </w:tc>
      </w:tr>
      <w:bookmarkEnd w:id="7"/>
      <w:tr w:rsidR="008E2F74" w14:paraId="209DBDB4" w14:textId="77777777" w:rsidTr="000A36D0">
        <w:tc>
          <w:tcPr>
            <w:tcW w:w="9350" w:type="dxa"/>
            <w:gridSpan w:val="2"/>
            <w:vAlign w:val="center"/>
          </w:tcPr>
          <w:p w14:paraId="5A94FC3E" w14:textId="77777777" w:rsidR="00C21037" w:rsidRDefault="000A36D0" w:rsidP="002C1242">
            <w:pPr>
              <w:spacing w:before="120" w:after="120"/>
              <w:jc w:val="center"/>
              <w:rPr>
                <w:rFonts w:ascii="Arial" w:eastAsia="Times New Roman" w:hAnsi="Arial"/>
                <w:b/>
                <w:bCs/>
                <w:color w:val="003399"/>
                <w:kern w:val="36"/>
              </w:rPr>
            </w:pPr>
            <w:r>
              <w:rPr>
                <w:noProof/>
              </w:rPr>
              <w:drawing>
                <wp:inline distT="0" distB="0" distL="0" distR="0" wp14:anchorId="13AF9822" wp14:editId="526C19C8">
                  <wp:extent cx="5219700" cy="1095375"/>
                  <wp:effectExtent l="19050" t="19050" r="19050" b="285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1095375"/>
                          </a:xfrm>
                          <a:prstGeom prst="rect">
                            <a:avLst/>
                          </a:prstGeom>
                          <a:ln>
                            <a:solidFill>
                              <a:srgbClr val="FF0000"/>
                            </a:solidFill>
                          </a:ln>
                        </pic:spPr>
                      </pic:pic>
                    </a:graphicData>
                  </a:graphic>
                </wp:inline>
              </w:drawing>
            </w:r>
          </w:p>
        </w:tc>
      </w:tr>
      <w:tr w:rsidR="008E2F74" w:rsidRPr="004644E6" w14:paraId="2EC11983" w14:textId="77777777" w:rsidTr="000A36D0">
        <w:tc>
          <w:tcPr>
            <w:tcW w:w="1460" w:type="dxa"/>
          </w:tcPr>
          <w:p w14:paraId="5E835A6F" w14:textId="77777777" w:rsidR="008E2F74" w:rsidRPr="00D87D1C" w:rsidRDefault="000A36D0" w:rsidP="00A14061">
            <w:pPr>
              <w:spacing w:after="160" w:line="259" w:lineRule="auto"/>
              <w:rPr>
                <w:rFonts w:eastAsia="Times New Roman"/>
                <w:bCs/>
                <w:kern w:val="36"/>
              </w:rPr>
            </w:pPr>
            <w:r>
              <w:t>Physician Administrator</w:t>
            </w:r>
          </w:p>
        </w:tc>
        <w:tc>
          <w:tcPr>
            <w:tcW w:w="7890" w:type="dxa"/>
          </w:tcPr>
          <w:p w14:paraId="70314F6E" w14:textId="77777777" w:rsidR="008E2F74" w:rsidRPr="004644E6" w:rsidRDefault="00CB65ED" w:rsidP="00A14061">
            <w:pPr>
              <w:pStyle w:val="TableText"/>
              <w:rPr>
                <w:szCs w:val="22"/>
              </w:rPr>
            </w:pPr>
            <w:r>
              <w:t xml:space="preserve">The </w:t>
            </w:r>
            <w:r>
              <w:rPr>
                <w:b/>
                <w:color w:val="003399"/>
                <w:szCs w:val="22"/>
              </w:rPr>
              <w:t>Physician Administrator</w:t>
            </w:r>
            <w:r>
              <w:t xml:space="preserve"> radio button should be selected for</w:t>
            </w:r>
            <w:r w:rsidR="000A36D0">
              <w:t xml:space="preserve"> Physician Administrator level access. This user type will have access to information limited to their members only.</w:t>
            </w:r>
          </w:p>
        </w:tc>
      </w:tr>
      <w:tr w:rsidR="008E2F74" w:rsidRPr="00265205" w14:paraId="27D0409B" w14:textId="77777777" w:rsidTr="000A36D0">
        <w:tc>
          <w:tcPr>
            <w:tcW w:w="1460" w:type="dxa"/>
          </w:tcPr>
          <w:p w14:paraId="40FC7574" w14:textId="77777777" w:rsidR="008E2F74" w:rsidRDefault="000A36D0" w:rsidP="00A14061">
            <w:r>
              <w:t>Facility Administrator</w:t>
            </w:r>
          </w:p>
        </w:tc>
        <w:tc>
          <w:tcPr>
            <w:tcW w:w="7890" w:type="dxa"/>
          </w:tcPr>
          <w:p w14:paraId="3032CC31" w14:textId="77777777" w:rsidR="008E2F74" w:rsidRPr="00265205" w:rsidRDefault="00CB65ED" w:rsidP="00A14061">
            <w:pPr>
              <w:pStyle w:val="TableText"/>
              <w:rPr>
                <w:szCs w:val="22"/>
              </w:rPr>
            </w:pPr>
            <w:r>
              <w:t xml:space="preserve">The </w:t>
            </w:r>
            <w:r>
              <w:rPr>
                <w:b/>
                <w:color w:val="003399"/>
                <w:szCs w:val="22"/>
              </w:rPr>
              <w:t>Facility Administrator</w:t>
            </w:r>
            <w:r>
              <w:t xml:space="preserve"> radio button should be selected for </w:t>
            </w:r>
            <w:r w:rsidR="000A36D0">
              <w:t>Facility/Hospital Administrator level access</w:t>
            </w:r>
            <w:r>
              <w:rPr>
                <w:szCs w:val="22"/>
              </w:rPr>
              <w:t>.</w:t>
            </w:r>
          </w:p>
        </w:tc>
      </w:tr>
      <w:tr w:rsidR="000A36D0" w:rsidRPr="00265205" w14:paraId="4A345C99" w14:textId="77777777" w:rsidTr="000A36D0">
        <w:tc>
          <w:tcPr>
            <w:tcW w:w="1460" w:type="dxa"/>
          </w:tcPr>
          <w:p w14:paraId="7B4B34C0" w14:textId="77777777" w:rsidR="000A36D0" w:rsidRDefault="000A36D0" w:rsidP="00A14061">
            <w:r>
              <w:t>Vendor Administrator</w:t>
            </w:r>
          </w:p>
        </w:tc>
        <w:tc>
          <w:tcPr>
            <w:tcW w:w="7890" w:type="dxa"/>
          </w:tcPr>
          <w:p w14:paraId="0F339DAB" w14:textId="77777777" w:rsidR="000A36D0" w:rsidRDefault="00CB65ED" w:rsidP="00A14061">
            <w:pPr>
              <w:pStyle w:val="TableText"/>
            </w:pPr>
            <w:r>
              <w:t xml:space="preserve">The </w:t>
            </w:r>
            <w:r>
              <w:rPr>
                <w:b/>
                <w:color w:val="003399"/>
                <w:szCs w:val="22"/>
              </w:rPr>
              <w:t>Vendor Administrator</w:t>
            </w:r>
            <w:r>
              <w:t xml:space="preserve"> radio button should be selected for </w:t>
            </w:r>
            <w:r w:rsidR="000A36D0">
              <w:t>Vendor Group/Physician Group Practice Administrator level access. This user type will have access to all member information associated with all the physicians under the group practice.</w:t>
            </w:r>
          </w:p>
        </w:tc>
      </w:tr>
      <w:tr w:rsidR="000A36D0" w:rsidRPr="00265205" w14:paraId="2FA59297" w14:textId="77777777" w:rsidTr="000A36D0">
        <w:tc>
          <w:tcPr>
            <w:tcW w:w="1460" w:type="dxa"/>
          </w:tcPr>
          <w:p w14:paraId="55D12B41" w14:textId="77777777" w:rsidR="000A36D0" w:rsidRDefault="000A36D0" w:rsidP="00A14061">
            <w:r>
              <w:t>IPA Administrator</w:t>
            </w:r>
          </w:p>
        </w:tc>
        <w:tc>
          <w:tcPr>
            <w:tcW w:w="7890" w:type="dxa"/>
          </w:tcPr>
          <w:p w14:paraId="54753600" w14:textId="77777777" w:rsidR="000A36D0" w:rsidRDefault="00CB65ED" w:rsidP="000A36D0">
            <w:pPr>
              <w:pStyle w:val="ListParagraph"/>
              <w:spacing w:before="120" w:after="200"/>
              <w:ind w:left="0"/>
            </w:pPr>
            <w:r>
              <w:t xml:space="preserve">The </w:t>
            </w:r>
            <w:r>
              <w:rPr>
                <w:b/>
                <w:color w:val="003399"/>
              </w:rPr>
              <w:t>IPA Administrator</w:t>
            </w:r>
            <w:r>
              <w:t xml:space="preserve"> radio button should be selected for </w:t>
            </w:r>
            <w:r w:rsidR="000A36D0">
              <w:t>IPA Administrator level access.</w:t>
            </w:r>
          </w:p>
        </w:tc>
      </w:tr>
      <w:tr w:rsidR="003C1721" w:rsidRPr="008D34B5" w14:paraId="7DA96355" w14:textId="77777777" w:rsidTr="00A14061">
        <w:trPr>
          <w:trHeight w:val="432"/>
        </w:trPr>
        <w:tc>
          <w:tcPr>
            <w:tcW w:w="1460" w:type="dxa"/>
            <w:shd w:val="clear" w:color="auto" w:fill="BFBFBF" w:themeFill="background1" w:themeFillShade="BF"/>
            <w:vAlign w:val="center"/>
          </w:tcPr>
          <w:p w14:paraId="7DF5769B" w14:textId="77777777" w:rsidR="003C1721" w:rsidRPr="008D34B5" w:rsidRDefault="003C1721" w:rsidP="00A14061">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7890" w:type="dxa"/>
            <w:shd w:val="clear" w:color="auto" w:fill="BFBFBF" w:themeFill="background1" w:themeFillShade="BF"/>
            <w:vAlign w:val="center"/>
          </w:tcPr>
          <w:p w14:paraId="4CD40AA6" w14:textId="77777777" w:rsidR="003C1721" w:rsidRPr="008D34B5" w:rsidRDefault="00167348" w:rsidP="00A14061">
            <w:pPr>
              <w:jc w:val="center"/>
              <w:rPr>
                <w:rFonts w:ascii="Arial" w:eastAsia="Times New Roman" w:hAnsi="Arial"/>
                <w:b/>
                <w:bCs/>
                <w:color w:val="003399"/>
                <w:kern w:val="36"/>
              </w:rPr>
            </w:pPr>
            <w:r>
              <w:rPr>
                <w:rFonts w:ascii="Arial" w:eastAsia="Times New Roman" w:hAnsi="Arial"/>
                <w:b/>
                <w:bCs/>
                <w:color w:val="003399"/>
                <w:kern w:val="36"/>
              </w:rPr>
              <w:t>Enter Tax ID or NPI Section</w:t>
            </w:r>
            <w:r w:rsidR="003C1721">
              <w:rPr>
                <w:rFonts w:ascii="Arial" w:eastAsia="Times New Roman" w:hAnsi="Arial"/>
                <w:b/>
                <w:bCs/>
                <w:color w:val="003399"/>
                <w:kern w:val="36"/>
              </w:rPr>
              <w:t xml:space="preserve"> – Field Descriptions</w:t>
            </w:r>
          </w:p>
        </w:tc>
      </w:tr>
      <w:tr w:rsidR="003C1721" w:rsidRPr="00265205" w14:paraId="059BC389" w14:textId="77777777" w:rsidTr="00A14061">
        <w:tc>
          <w:tcPr>
            <w:tcW w:w="9350" w:type="dxa"/>
            <w:gridSpan w:val="2"/>
          </w:tcPr>
          <w:p w14:paraId="6654BCB2" w14:textId="77777777" w:rsidR="00C21037" w:rsidRDefault="003C1721" w:rsidP="002C1242">
            <w:pPr>
              <w:pStyle w:val="ListParagraph"/>
              <w:spacing w:before="120" w:after="200"/>
              <w:ind w:left="0"/>
              <w:jc w:val="center"/>
            </w:pPr>
            <w:r>
              <w:rPr>
                <w:noProof/>
              </w:rPr>
              <w:drawing>
                <wp:inline distT="0" distB="0" distL="0" distR="0" wp14:anchorId="1825E7CC" wp14:editId="013A444C">
                  <wp:extent cx="2406987" cy="1059867"/>
                  <wp:effectExtent l="19050" t="19050" r="12700" b="260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25386" cy="1067968"/>
                          </a:xfrm>
                          <a:prstGeom prst="rect">
                            <a:avLst/>
                          </a:prstGeom>
                          <a:ln>
                            <a:solidFill>
                              <a:srgbClr val="FF0000"/>
                            </a:solidFill>
                          </a:ln>
                        </pic:spPr>
                      </pic:pic>
                    </a:graphicData>
                  </a:graphic>
                </wp:inline>
              </w:drawing>
            </w:r>
            <w:r w:rsidR="002C1242">
              <w:t xml:space="preserve">           </w:t>
            </w:r>
            <w:r>
              <w:rPr>
                <w:noProof/>
              </w:rPr>
              <w:drawing>
                <wp:inline distT="0" distB="0" distL="0" distR="0" wp14:anchorId="335ABA27" wp14:editId="3AA439E5">
                  <wp:extent cx="2398816" cy="1044668"/>
                  <wp:effectExtent l="19050" t="19050" r="20955" b="222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24172" cy="1055711"/>
                          </a:xfrm>
                          <a:prstGeom prst="rect">
                            <a:avLst/>
                          </a:prstGeom>
                          <a:ln>
                            <a:solidFill>
                              <a:srgbClr val="FF0000"/>
                            </a:solidFill>
                          </a:ln>
                        </pic:spPr>
                      </pic:pic>
                    </a:graphicData>
                  </a:graphic>
                </wp:inline>
              </w:drawing>
            </w:r>
          </w:p>
          <w:p w14:paraId="5BD7EC94" w14:textId="77777777" w:rsidR="002C1242" w:rsidRDefault="002C1242" w:rsidP="002C1242">
            <w:pPr>
              <w:pStyle w:val="ListParagraph"/>
              <w:spacing w:before="120" w:after="200"/>
              <w:ind w:left="0"/>
              <w:jc w:val="center"/>
            </w:pPr>
          </w:p>
        </w:tc>
      </w:tr>
      <w:tr w:rsidR="003C1721" w:rsidRPr="00265205" w14:paraId="227185E0" w14:textId="77777777" w:rsidTr="000A36D0">
        <w:tc>
          <w:tcPr>
            <w:tcW w:w="1460" w:type="dxa"/>
          </w:tcPr>
          <w:p w14:paraId="43A9031C" w14:textId="77777777" w:rsidR="003C1721" w:rsidRDefault="003C1721" w:rsidP="003C1721">
            <w:r>
              <w:t>Tax ID</w:t>
            </w:r>
          </w:p>
        </w:tc>
        <w:tc>
          <w:tcPr>
            <w:tcW w:w="7890" w:type="dxa"/>
          </w:tcPr>
          <w:p w14:paraId="45E926AF" w14:textId="77777777" w:rsidR="003C1721" w:rsidRDefault="00F12ADE" w:rsidP="003C1721">
            <w:pPr>
              <w:pStyle w:val="TableText"/>
            </w:pPr>
            <w:r>
              <w:t xml:space="preserve">In the </w:t>
            </w:r>
            <w:r>
              <w:rPr>
                <w:b/>
                <w:color w:val="003399"/>
                <w:szCs w:val="22"/>
              </w:rPr>
              <w:t>Tax ID</w:t>
            </w:r>
            <w:r>
              <w:t xml:space="preserve"> field, enter the appropriate Tax Identification N</w:t>
            </w:r>
            <w:r w:rsidR="003C1721">
              <w:t>umber; this field is displayed for Vendor Administrators or IPA Administrators only.</w:t>
            </w:r>
          </w:p>
          <w:p w14:paraId="1C7DD56D" w14:textId="77777777" w:rsidR="000B06C1" w:rsidRDefault="00220EA3" w:rsidP="003C1721">
            <w:pPr>
              <w:pStyle w:val="TableText"/>
            </w:pPr>
            <w:r>
              <w:t>Note: System will validate the TIN is in HAX system. If not found, it will display notification: “Tax ID doesn’t exist in the sys</w:t>
            </w:r>
            <w:r w:rsidR="002C1242">
              <w:t>tem.</w:t>
            </w:r>
          </w:p>
        </w:tc>
      </w:tr>
      <w:tr w:rsidR="003C1721" w:rsidRPr="00265205" w14:paraId="6260F2C1" w14:textId="77777777" w:rsidTr="000A36D0">
        <w:tc>
          <w:tcPr>
            <w:tcW w:w="1460" w:type="dxa"/>
          </w:tcPr>
          <w:p w14:paraId="78299C97" w14:textId="77777777" w:rsidR="003C1721" w:rsidRDefault="003C1721" w:rsidP="003C1721">
            <w:r>
              <w:t>NPI</w:t>
            </w:r>
          </w:p>
        </w:tc>
        <w:tc>
          <w:tcPr>
            <w:tcW w:w="7890" w:type="dxa"/>
          </w:tcPr>
          <w:p w14:paraId="6F69523A" w14:textId="77777777" w:rsidR="003C1721" w:rsidRDefault="00F12ADE" w:rsidP="003C1721">
            <w:pPr>
              <w:pStyle w:val="TableText"/>
            </w:pPr>
            <w:r>
              <w:t xml:space="preserve">In the </w:t>
            </w:r>
            <w:r>
              <w:rPr>
                <w:b/>
                <w:color w:val="003399"/>
                <w:szCs w:val="22"/>
              </w:rPr>
              <w:t>NPI</w:t>
            </w:r>
            <w:r>
              <w:t xml:space="preserve"> field, enter the appropriate NPI</w:t>
            </w:r>
            <w:r w:rsidR="003C1721" w:rsidRPr="000A36D0">
              <w:t xml:space="preserve"> (National Provider Identifier) number; this field is displayed fo</w:t>
            </w:r>
            <w:r w:rsidR="003C1721">
              <w:t>r Physician Administrators and Facility Administrators only.</w:t>
            </w:r>
          </w:p>
          <w:p w14:paraId="36846133" w14:textId="77777777" w:rsidR="00220EA3" w:rsidRDefault="00220EA3" w:rsidP="003C1721">
            <w:pPr>
              <w:pStyle w:val="TableText"/>
            </w:pPr>
            <w:r>
              <w:t>Note: System will validate the NPI is in HAX system. If not found, it will display notification: “NPI doesn’t exist in the system.”</w:t>
            </w:r>
          </w:p>
          <w:p w14:paraId="0F91AB2F" w14:textId="77777777" w:rsidR="002C1242" w:rsidRDefault="002C1242" w:rsidP="003C1721">
            <w:pPr>
              <w:pStyle w:val="TableText"/>
            </w:pPr>
          </w:p>
        </w:tc>
      </w:tr>
      <w:tr w:rsidR="003C1721" w:rsidRPr="008D34B5" w14:paraId="4BBB60BD" w14:textId="77777777" w:rsidTr="00A14061">
        <w:trPr>
          <w:trHeight w:val="432"/>
        </w:trPr>
        <w:tc>
          <w:tcPr>
            <w:tcW w:w="1460" w:type="dxa"/>
            <w:shd w:val="clear" w:color="auto" w:fill="BFBFBF" w:themeFill="background1" w:themeFillShade="BF"/>
            <w:vAlign w:val="center"/>
          </w:tcPr>
          <w:p w14:paraId="3C4DB74C" w14:textId="77777777" w:rsidR="003C1721" w:rsidRPr="008D34B5" w:rsidRDefault="003C1721" w:rsidP="00A14061">
            <w:pPr>
              <w:jc w:val="center"/>
              <w:rPr>
                <w:rFonts w:ascii="Arial" w:eastAsia="Times New Roman" w:hAnsi="Arial"/>
                <w:b/>
                <w:bCs/>
                <w:color w:val="003399"/>
                <w:kern w:val="36"/>
              </w:rPr>
            </w:pPr>
            <w:r w:rsidRPr="008D34B5">
              <w:rPr>
                <w:rFonts w:ascii="Arial" w:eastAsia="Times New Roman" w:hAnsi="Arial"/>
                <w:b/>
                <w:bCs/>
                <w:color w:val="003399"/>
                <w:kern w:val="36"/>
              </w:rPr>
              <w:lastRenderedPageBreak/>
              <w:t>Field Names</w:t>
            </w:r>
          </w:p>
        </w:tc>
        <w:tc>
          <w:tcPr>
            <w:tcW w:w="7890" w:type="dxa"/>
            <w:shd w:val="clear" w:color="auto" w:fill="BFBFBF" w:themeFill="background1" w:themeFillShade="BF"/>
            <w:vAlign w:val="center"/>
          </w:tcPr>
          <w:p w14:paraId="0C7DA8A4" w14:textId="77777777" w:rsidR="003C1721" w:rsidRPr="008D34B5" w:rsidRDefault="00167348" w:rsidP="00A14061">
            <w:pPr>
              <w:jc w:val="center"/>
              <w:rPr>
                <w:rFonts w:ascii="Arial" w:eastAsia="Times New Roman" w:hAnsi="Arial"/>
                <w:b/>
                <w:bCs/>
                <w:color w:val="003399"/>
                <w:kern w:val="36"/>
              </w:rPr>
            </w:pPr>
            <w:r>
              <w:rPr>
                <w:rFonts w:ascii="Arial" w:eastAsia="Times New Roman" w:hAnsi="Arial"/>
                <w:b/>
                <w:bCs/>
                <w:color w:val="003399"/>
                <w:kern w:val="36"/>
              </w:rPr>
              <w:t>Create a User Name &amp; Password Section</w:t>
            </w:r>
            <w:r w:rsidR="003C1721">
              <w:rPr>
                <w:rFonts w:ascii="Arial" w:eastAsia="Times New Roman" w:hAnsi="Arial"/>
                <w:b/>
                <w:bCs/>
                <w:color w:val="003399"/>
                <w:kern w:val="36"/>
              </w:rPr>
              <w:t xml:space="preserve"> – Field Descriptions</w:t>
            </w:r>
          </w:p>
        </w:tc>
      </w:tr>
      <w:tr w:rsidR="003C1721" w:rsidRPr="00265205" w14:paraId="7F9E930F" w14:textId="77777777" w:rsidTr="00A14061">
        <w:tc>
          <w:tcPr>
            <w:tcW w:w="9350" w:type="dxa"/>
            <w:gridSpan w:val="2"/>
          </w:tcPr>
          <w:p w14:paraId="6E7AFF3C" w14:textId="77777777" w:rsidR="003C1721" w:rsidRPr="000A36D0" w:rsidRDefault="003C1721" w:rsidP="003C1721">
            <w:pPr>
              <w:pStyle w:val="TableText"/>
              <w:jc w:val="center"/>
            </w:pPr>
            <w:r>
              <w:rPr>
                <w:noProof/>
              </w:rPr>
              <w:drawing>
                <wp:inline distT="0" distB="0" distL="0" distR="0" wp14:anchorId="494DCF5C" wp14:editId="4918D164">
                  <wp:extent cx="5545777" cy="873341"/>
                  <wp:effectExtent l="19050" t="19050" r="17145" b="222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9688" cy="878681"/>
                          </a:xfrm>
                          <a:prstGeom prst="rect">
                            <a:avLst/>
                          </a:prstGeom>
                          <a:ln>
                            <a:solidFill>
                              <a:srgbClr val="FF0000"/>
                            </a:solidFill>
                          </a:ln>
                        </pic:spPr>
                      </pic:pic>
                    </a:graphicData>
                  </a:graphic>
                </wp:inline>
              </w:drawing>
            </w:r>
          </w:p>
        </w:tc>
      </w:tr>
      <w:tr w:rsidR="003C1721" w:rsidRPr="00265205" w14:paraId="64530AA8" w14:textId="77777777" w:rsidTr="000A36D0">
        <w:tc>
          <w:tcPr>
            <w:tcW w:w="1460" w:type="dxa"/>
          </w:tcPr>
          <w:p w14:paraId="017CA6CE" w14:textId="77777777" w:rsidR="003C1721" w:rsidRDefault="003C1721" w:rsidP="003C1721">
            <w:r>
              <w:t>User Name</w:t>
            </w:r>
          </w:p>
        </w:tc>
        <w:tc>
          <w:tcPr>
            <w:tcW w:w="7890" w:type="dxa"/>
          </w:tcPr>
          <w:p w14:paraId="2617E628" w14:textId="77777777" w:rsidR="00167348" w:rsidRDefault="00F12ADE" w:rsidP="003C1721">
            <w:pPr>
              <w:pStyle w:val="TableText"/>
            </w:pPr>
            <w:r>
              <w:t xml:space="preserve">In the </w:t>
            </w:r>
            <w:r>
              <w:rPr>
                <w:b/>
                <w:color w:val="003399"/>
                <w:szCs w:val="22"/>
              </w:rPr>
              <w:t>User Name</w:t>
            </w:r>
            <w:r>
              <w:t xml:space="preserve"> field, create a user name, containing </w:t>
            </w:r>
            <w:r w:rsidR="003C1721">
              <w:t>five or more alp</w:t>
            </w:r>
            <w:r w:rsidR="00167348">
              <w:t xml:space="preserve">hanumeric characters. </w:t>
            </w:r>
          </w:p>
          <w:p w14:paraId="7DE564A5" w14:textId="77777777" w:rsidR="003C1721" w:rsidRPr="000A36D0" w:rsidRDefault="00167348" w:rsidP="003C1721">
            <w:pPr>
              <w:pStyle w:val="TableText"/>
            </w:pPr>
            <w:r>
              <w:t>Note: S</w:t>
            </w:r>
            <w:r w:rsidR="003C1721">
              <w:t xml:space="preserve">ystem will trigger notification “Enter different User Name” if the user name entered is already in use. </w:t>
            </w:r>
          </w:p>
        </w:tc>
      </w:tr>
      <w:tr w:rsidR="003C1721" w:rsidRPr="00265205" w14:paraId="5F6577BB" w14:textId="77777777" w:rsidTr="000A36D0">
        <w:tc>
          <w:tcPr>
            <w:tcW w:w="1460" w:type="dxa"/>
          </w:tcPr>
          <w:p w14:paraId="60CCC93D" w14:textId="77777777" w:rsidR="003C1721" w:rsidRDefault="003C1721" w:rsidP="003C1721">
            <w:r>
              <w:t>Password</w:t>
            </w:r>
          </w:p>
        </w:tc>
        <w:tc>
          <w:tcPr>
            <w:tcW w:w="7890" w:type="dxa"/>
          </w:tcPr>
          <w:p w14:paraId="2B510CD1" w14:textId="77777777" w:rsidR="003C1721" w:rsidRPr="000A36D0" w:rsidRDefault="00F12ADE" w:rsidP="003C1721">
            <w:pPr>
              <w:pStyle w:val="TableText"/>
            </w:pPr>
            <w:r>
              <w:t xml:space="preserve">In the </w:t>
            </w:r>
            <w:r>
              <w:rPr>
                <w:b/>
                <w:color w:val="003399"/>
                <w:szCs w:val="22"/>
              </w:rPr>
              <w:t>Password</w:t>
            </w:r>
            <w:r>
              <w:t xml:space="preserve"> field, create a password containing</w:t>
            </w:r>
            <w:r w:rsidR="003C1721">
              <w:t xml:space="preserve"> a minimum of six characters to include: 1 Uppercase, 1 Lowercase, 1 Numeric, and 1 Special Character.</w:t>
            </w:r>
          </w:p>
        </w:tc>
      </w:tr>
      <w:tr w:rsidR="003C1721" w:rsidRPr="00265205" w14:paraId="59FAF709" w14:textId="77777777" w:rsidTr="000A36D0">
        <w:tc>
          <w:tcPr>
            <w:tcW w:w="1460" w:type="dxa"/>
          </w:tcPr>
          <w:p w14:paraId="52AF178D" w14:textId="77777777" w:rsidR="003C1721" w:rsidRDefault="003C1721" w:rsidP="003C1721">
            <w:r>
              <w:t>Re-Enter Password</w:t>
            </w:r>
          </w:p>
        </w:tc>
        <w:tc>
          <w:tcPr>
            <w:tcW w:w="7890" w:type="dxa"/>
          </w:tcPr>
          <w:p w14:paraId="2227552A" w14:textId="77777777" w:rsidR="003C1721" w:rsidRPr="000A36D0" w:rsidRDefault="00F12ADE" w:rsidP="003C1721">
            <w:pPr>
              <w:pStyle w:val="TableText"/>
            </w:pPr>
            <w:r>
              <w:t xml:space="preserve">In the </w:t>
            </w:r>
            <w:r>
              <w:rPr>
                <w:b/>
                <w:color w:val="003399"/>
                <w:szCs w:val="22"/>
              </w:rPr>
              <w:t>Re-Enter Password</w:t>
            </w:r>
            <w:r>
              <w:t xml:space="preserve"> field, type in the password exactly as it was entered in the password field. </w:t>
            </w:r>
            <w:r w:rsidR="00167348">
              <w:t>Note: System will trigger notification “Value should match password” if there is a discrepancy between the two password fields.</w:t>
            </w:r>
          </w:p>
        </w:tc>
      </w:tr>
      <w:tr w:rsidR="00167348" w:rsidRPr="008D34B5" w14:paraId="5087E955" w14:textId="77777777" w:rsidTr="00031E0A">
        <w:trPr>
          <w:trHeight w:val="432"/>
        </w:trPr>
        <w:tc>
          <w:tcPr>
            <w:tcW w:w="1460" w:type="dxa"/>
            <w:shd w:val="clear" w:color="auto" w:fill="BFBFBF" w:themeFill="background1" w:themeFillShade="BF"/>
            <w:vAlign w:val="center"/>
          </w:tcPr>
          <w:p w14:paraId="0BE3F8C0" w14:textId="77777777" w:rsidR="00167348" w:rsidRPr="008D34B5" w:rsidRDefault="00167348" w:rsidP="00031E0A">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7890" w:type="dxa"/>
            <w:shd w:val="clear" w:color="auto" w:fill="BFBFBF" w:themeFill="background1" w:themeFillShade="BF"/>
            <w:vAlign w:val="center"/>
          </w:tcPr>
          <w:p w14:paraId="43CAA77B" w14:textId="77777777" w:rsidR="00167348" w:rsidRPr="008D34B5" w:rsidRDefault="00167348" w:rsidP="00031E0A">
            <w:pPr>
              <w:jc w:val="center"/>
              <w:rPr>
                <w:rFonts w:ascii="Arial" w:eastAsia="Times New Roman" w:hAnsi="Arial"/>
                <w:b/>
                <w:bCs/>
                <w:color w:val="003399"/>
                <w:kern w:val="36"/>
              </w:rPr>
            </w:pPr>
            <w:r>
              <w:rPr>
                <w:rFonts w:ascii="Arial" w:eastAsia="Times New Roman" w:hAnsi="Arial"/>
                <w:b/>
                <w:bCs/>
                <w:color w:val="003399"/>
                <w:kern w:val="36"/>
              </w:rPr>
              <w:t>Enter Demographic Information Section – Field Descriptions</w:t>
            </w:r>
          </w:p>
        </w:tc>
      </w:tr>
      <w:tr w:rsidR="00220EA3" w:rsidRPr="00265205" w14:paraId="28EE6DF5" w14:textId="77777777" w:rsidTr="00031E0A">
        <w:tc>
          <w:tcPr>
            <w:tcW w:w="9350" w:type="dxa"/>
            <w:gridSpan w:val="2"/>
          </w:tcPr>
          <w:p w14:paraId="090F3EF2" w14:textId="5DE1541B" w:rsidR="00220EA3" w:rsidRPr="000A36D0" w:rsidRDefault="00C92344" w:rsidP="00220EA3">
            <w:pPr>
              <w:pStyle w:val="TableText"/>
              <w:jc w:val="center"/>
            </w:pPr>
            <w:r>
              <w:rPr>
                <w:noProof/>
              </w:rPr>
              <w:drawing>
                <wp:inline distT="0" distB="0" distL="0" distR="0" wp14:anchorId="286472DE" wp14:editId="379BC5FA">
                  <wp:extent cx="5667375" cy="2002155"/>
                  <wp:effectExtent l="19050" t="19050" r="28575" b="171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7375" cy="2002155"/>
                          </a:xfrm>
                          <a:prstGeom prst="rect">
                            <a:avLst/>
                          </a:prstGeom>
                          <a:ln>
                            <a:solidFill>
                              <a:srgbClr val="FF0000"/>
                            </a:solidFill>
                          </a:ln>
                        </pic:spPr>
                      </pic:pic>
                    </a:graphicData>
                  </a:graphic>
                </wp:inline>
              </w:drawing>
            </w:r>
          </w:p>
        </w:tc>
      </w:tr>
      <w:tr w:rsidR="00167348" w:rsidRPr="00265205" w14:paraId="56CF44C8" w14:textId="77777777" w:rsidTr="000A36D0">
        <w:tc>
          <w:tcPr>
            <w:tcW w:w="1460" w:type="dxa"/>
          </w:tcPr>
          <w:p w14:paraId="5DFD11A4" w14:textId="77777777" w:rsidR="00167348" w:rsidRDefault="00E00FB3" w:rsidP="003C1721">
            <w:r>
              <w:t>Salutation</w:t>
            </w:r>
          </w:p>
        </w:tc>
        <w:tc>
          <w:tcPr>
            <w:tcW w:w="7890" w:type="dxa"/>
          </w:tcPr>
          <w:p w14:paraId="509A9EEA" w14:textId="77777777" w:rsidR="00167348" w:rsidRPr="000A36D0" w:rsidRDefault="00F12ADE" w:rsidP="003C1721">
            <w:pPr>
              <w:pStyle w:val="TableText"/>
            </w:pPr>
            <w:r>
              <w:t>Select an optional</w:t>
            </w:r>
            <w:r>
              <w:rPr>
                <w:b/>
                <w:color w:val="003399"/>
                <w:szCs w:val="22"/>
              </w:rPr>
              <w:t xml:space="preserve"> Salutation</w:t>
            </w:r>
            <w:r>
              <w:t xml:space="preserve"> fo</w:t>
            </w:r>
            <w:r w:rsidR="00A55B30">
              <w:t xml:space="preserve">r the user from the drop-down list values. </w:t>
            </w:r>
          </w:p>
        </w:tc>
      </w:tr>
      <w:tr w:rsidR="00C92344" w:rsidRPr="00265205" w14:paraId="79523FD5" w14:textId="77777777" w:rsidTr="000A36D0">
        <w:tc>
          <w:tcPr>
            <w:tcW w:w="1460" w:type="dxa"/>
          </w:tcPr>
          <w:p w14:paraId="4A9987C8" w14:textId="7AC41446" w:rsidR="00C92344" w:rsidRDefault="00C92344" w:rsidP="00C92344">
            <w:r>
              <w:t>Email</w:t>
            </w:r>
          </w:p>
        </w:tc>
        <w:tc>
          <w:tcPr>
            <w:tcW w:w="7890" w:type="dxa"/>
          </w:tcPr>
          <w:p w14:paraId="7EFADF37" w14:textId="4F4AB9EA" w:rsidR="00C92344" w:rsidRDefault="00C92344" w:rsidP="00C92344">
            <w:pPr>
              <w:pStyle w:val="TableText"/>
            </w:pPr>
            <w:r>
              <w:t xml:space="preserve">Enter an </w:t>
            </w:r>
            <w:r>
              <w:rPr>
                <w:b/>
                <w:color w:val="003399"/>
                <w:szCs w:val="22"/>
              </w:rPr>
              <w:t>Email Address</w:t>
            </w:r>
            <w:r>
              <w:t xml:space="preserve"> for the user. </w:t>
            </w:r>
            <w:r w:rsidRPr="00E17933">
              <w:t>Note: Required field</w:t>
            </w:r>
            <w:r>
              <w:t>.</w:t>
            </w:r>
          </w:p>
        </w:tc>
      </w:tr>
      <w:tr w:rsidR="00167348" w:rsidRPr="00265205" w14:paraId="3B3FE732" w14:textId="77777777" w:rsidTr="000A36D0">
        <w:tc>
          <w:tcPr>
            <w:tcW w:w="1460" w:type="dxa"/>
          </w:tcPr>
          <w:p w14:paraId="688E9B53" w14:textId="77777777" w:rsidR="00167348" w:rsidRDefault="00E00FB3" w:rsidP="003C1721">
            <w:r>
              <w:t>First Name</w:t>
            </w:r>
          </w:p>
        </w:tc>
        <w:tc>
          <w:tcPr>
            <w:tcW w:w="7890" w:type="dxa"/>
          </w:tcPr>
          <w:p w14:paraId="41E9A3DB" w14:textId="77777777" w:rsidR="000B06C1" w:rsidRPr="000A36D0" w:rsidRDefault="00A55B30" w:rsidP="003C1721">
            <w:pPr>
              <w:pStyle w:val="TableText"/>
            </w:pPr>
            <w:r>
              <w:t xml:space="preserve">Enter </w:t>
            </w:r>
            <w:r w:rsidR="00F12ADE">
              <w:rPr>
                <w:b/>
                <w:color w:val="003399"/>
                <w:szCs w:val="22"/>
              </w:rPr>
              <w:t>First Name</w:t>
            </w:r>
            <w:r w:rsidR="00F12ADE">
              <w:t xml:space="preserve"> </w:t>
            </w:r>
            <w:r>
              <w:t>of the user.</w:t>
            </w:r>
            <w:r w:rsidR="000B06C1" w:rsidRPr="00E17933">
              <w:t xml:space="preserve"> Note: Required field</w:t>
            </w:r>
            <w:r w:rsidR="000B06C1">
              <w:t>.</w:t>
            </w:r>
          </w:p>
        </w:tc>
      </w:tr>
      <w:tr w:rsidR="00167348" w:rsidRPr="00265205" w14:paraId="1C726492" w14:textId="77777777" w:rsidTr="000A36D0">
        <w:tc>
          <w:tcPr>
            <w:tcW w:w="1460" w:type="dxa"/>
          </w:tcPr>
          <w:p w14:paraId="1D952C74" w14:textId="77777777" w:rsidR="00167348" w:rsidRDefault="00E00FB3" w:rsidP="003C1721">
            <w:r>
              <w:t>Last Name</w:t>
            </w:r>
          </w:p>
        </w:tc>
        <w:tc>
          <w:tcPr>
            <w:tcW w:w="7890" w:type="dxa"/>
          </w:tcPr>
          <w:p w14:paraId="7ED715F5" w14:textId="77777777" w:rsidR="00167348" w:rsidRPr="000A36D0" w:rsidRDefault="00A55B30" w:rsidP="003C1721">
            <w:pPr>
              <w:pStyle w:val="TableText"/>
            </w:pPr>
            <w:r>
              <w:t xml:space="preserve">Enter </w:t>
            </w:r>
            <w:r w:rsidR="00F12ADE">
              <w:rPr>
                <w:b/>
                <w:color w:val="003399"/>
                <w:szCs w:val="22"/>
              </w:rPr>
              <w:t>Last Name</w:t>
            </w:r>
            <w:r w:rsidR="00F12ADE">
              <w:t xml:space="preserve"> </w:t>
            </w:r>
            <w:r>
              <w:t>of the user.</w:t>
            </w:r>
            <w:r w:rsidR="0047327E">
              <w:t xml:space="preserve"> </w:t>
            </w:r>
            <w:r w:rsidR="0047327E" w:rsidRPr="00E17933">
              <w:t>Note: Required field</w:t>
            </w:r>
            <w:r w:rsidR="0047327E">
              <w:t>.</w:t>
            </w:r>
          </w:p>
        </w:tc>
      </w:tr>
      <w:tr w:rsidR="00C92344" w:rsidRPr="00265205" w14:paraId="4A7480C4" w14:textId="77777777" w:rsidTr="000A36D0">
        <w:tc>
          <w:tcPr>
            <w:tcW w:w="1460" w:type="dxa"/>
          </w:tcPr>
          <w:p w14:paraId="26BB4EE2" w14:textId="3BE63F7A" w:rsidR="00C92344" w:rsidRDefault="00C92344" w:rsidP="00C92344">
            <w:r>
              <w:t>Organization Name</w:t>
            </w:r>
          </w:p>
        </w:tc>
        <w:tc>
          <w:tcPr>
            <w:tcW w:w="7890" w:type="dxa"/>
          </w:tcPr>
          <w:p w14:paraId="7ACDF673" w14:textId="0B1DF13B" w:rsidR="00C92344" w:rsidRDefault="00C92344" w:rsidP="00C92344">
            <w:pPr>
              <w:pStyle w:val="TableText"/>
            </w:pPr>
            <w:r>
              <w:t xml:space="preserve">Enter the </w:t>
            </w:r>
            <w:r>
              <w:rPr>
                <w:b/>
                <w:color w:val="003399"/>
                <w:szCs w:val="22"/>
              </w:rPr>
              <w:t>Organization Name</w:t>
            </w:r>
            <w:r>
              <w:t xml:space="preserve"> into this field.</w:t>
            </w:r>
            <w:r w:rsidRPr="00E17933">
              <w:t xml:space="preserve"> Note: Required field</w:t>
            </w:r>
            <w:r>
              <w:t>.</w:t>
            </w:r>
          </w:p>
        </w:tc>
      </w:tr>
      <w:tr w:rsidR="00C92344" w:rsidRPr="00265205" w14:paraId="2F83276A" w14:textId="77777777" w:rsidTr="000A36D0">
        <w:tc>
          <w:tcPr>
            <w:tcW w:w="1460" w:type="dxa"/>
          </w:tcPr>
          <w:p w14:paraId="203B881C" w14:textId="16BC29F8" w:rsidR="00C92344" w:rsidRDefault="00C92344" w:rsidP="00C92344">
            <w:r>
              <w:t>Role/Title</w:t>
            </w:r>
          </w:p>
        </w:tc>
        <w:tc>
          <w:tcPr>
            <w:tcW w:w="7890" w:type="dxa"/>
          </w:tcPr>
          <w:p w14:paraId="26E16241" w14:textId="4BA2D826" w:rsidR="00C92344" w:rsidRDefault="00C92344" w:rsidP="00C92344">
            <w:pPr>
              <w:pStyle w:val="TableText"/>
            </w:pPr>
            <w:r>
              <w:t xml:space="preserve">Enter the user’s </w:t>
            </w:r>
            <w:r>
              <w:rPr>
                <w:b/>
                <w:color w:val="003399"/>
                <w:szCs w:val="22"/>
              </w:rPr>
              <w:t>Role</w:t>
            </w:r>
            <w:r>
              <w:t xml:space="preserve"> or </w:t>
            </w:r>
            <w:r>
              <w:rPr>
                <w:b/>
                <w:color w:val="003399"/>
                <w:szCs w:val="22"/>
              </w:rPr>
              <w:t>Title</w:t>
            </w:r>
            <w:r>
              <w:t xml:space="preserve"> into this field.</w:t>
            </w:r>
            <w:r w:rsidRPr="00E17933">
              <w:t xml:space="preserve"> Note: Required field</w:t>
            </w:r>
            <w:r>
              <w:t>.</w:t>
            </w:r>
          </w:p>
        </w:tc>
      </w:tr>
      <w:tr w:rsidR="00C92344" w:rsidRPr="00265205" w14:paraId="5D78A7AC" w14:textId="77777777" w:rsidTr="000A36D0">
        <w:tc>
          <w:tcPr>
            <w:tcW w:w="1460" w:type="dxa"/>
          </w:tcPr>
          <w:p w14:paraId="3B09D7B2" w14:textId="67EDF045" w:rsidR="00C92344" w:rsidRDefault="00C92344" w:rsidP="00C92344">
            <w:r>
              <w:t>Phone Number</w:t>
            </w:r>
          </w:p>
        </w:tc>
        <w:tc>
          <w:tcPr>
            <w:tcW w:w="7890" w:type="dxa"/>
          </w:tcPr>
          <w:p w14:paraId="03A49F1C" w14:textId="2E278459" w:rsidR="00C92344" w:rsidRDefault="00C92344" w:rsidP="00C92344">
            <w:pPr>
              <w:pStyle w:val="TableText"/>
            </w:pPr>
            <w:r>
              <w:t xml:space="preserve">Enter a </w:t>
            </w:r>
            <w:r>
              <w:rPr>
                <w:b/>
                <w:color w:val="003399"/>
                <w:szCs w:val="22"/>
              </w:rPr>
              <w:t>Phone Number</w:t>
            </w:r>
            <w:r>
              <w:t xml:space="preserve"> for the user.</w:t>
            </w:r>
            <w:r w:rsidRPr="00E17933">
              <w:t xml:space="preserve"> Note: Required field</w:t>
            </w:r>
            <w:r>
              <w:t>.</w:t>
            </w:r>
          </w:p>
        </w:tc>
      </w:tr>
      <w:tr w:rsidR="00C92344" w:rsidRPr="00265205" w14:paraId="1B8C98E7" w14:textId="77777777" w:rsidTr="000A36D0">
        <w:tc>
          <w:tcPr>
            <w:tcW w:w="1460" w:type="dxa"/>
          </w:tcPr>
          <w:p w14:paraId="0B3C2436" w14:textId="3D0D18C8" w:rsidR="00C92344" w:rsidRDefault="00C92344" w:rsidP="00C92344">
            <w:r>
              <w:t>Ext</w:t>
            </w:r>
          </w:p>
        </w:tc>
        <w:tc>
          <w:tcPr>
            <w:tcW w:w="7890" w:type="dxa"/>
          </w:tcPr>
          <w:p w14:paraId="1D45D86D" w14:textId="3A7C9150" w:rsidR="00C92344" w:rsidRDefault="00C92344" w:rsidP="00C92344">
            <w:pPr>
              <w:pStyle w:val="TableText"/>
            </w:pPr>
            <w:r>
              <w:t>Enter an extension for the user’s phone number, if applicable.</w:t>
            </w:r>
          </w:p>
        </w:tc>
      </w:tr>
      <w:tr w:rsidR="00E00FB3" w:rsidRPr="00265205" w14:paraId="1F9579AF" w14:textId="77777777" w:rsidTr="000A36D0">
        <w:tc>
          <w:tcPr>
            <w:tcW w:w="1460" w:type="dxa"/>
          </w:tcPr>
          <w:p w14:paraId="394BA604" w14:textId="77777777" w:rsidR="00E00FB3" w:rsidRDefault="00E00FB3" w:rsidP="003C1721">
            <w:r>
              <w:t>Address 1</w:t>
            </w:r>
          </w:p>
        </w:tc>
        <w:tc>
          <w:tcPr>
            <w:tcW w:w="7890" w:type="dxa"/>
          </w:tcPr>
          <w:p w14:paraId="262CCBDC" w14:textId="77777777" w:rsidR="00E00FB3" w:rsidRPr="000A36D0" w:rsidRDefault="00A55B30" w:rsidP="003C1721">
            <w:pPr>
              <w:pStyle w:val="TableText"/>
            </w:pPr>
            <w:r>
              <w:t>Enter</w:t>
            </w:r>
            <w:r w:rsidR="00134C6A">
              <w:t xml:space="preserve"> the</w:t>
            </w:r>
            <w:r>
              <w:t xml:space="preserve"> </w:t>
            </w:r>
            <w:r w:rsidR="00A978DC">
              <w:t xml:space="preserve">user’s </w:t>
            </w:r>
            <w:r w:rsidR="00F12ADE">
              <w:rPr>
                <w:b/>
                <w:color w:val="003399"/>
                <w:szCs w:val="22"/>
              </w:rPr>
              <w:t>Address</w:t>
            </w:r>
            <w:r w:rsidR="00A978DC">
              <w:t>.</w:t>
            </w:r>
            <w:r w:rsidR="0047327E" w:rsidRPr="00E17933">
              <w:t xml:space="preserve"> Note: Required field</w:t>
            </w:r>
            <w:r w:rsidR="0047327E">
              <w:t>.</w:t>
            </w:r>
          </w:p>
        </w:tc>
      </w:tr>
      <w:tr w:rsidR="00E00FB3" w:rsidRPr="00265205" w14:paraId="4A19E8F5" w14:textId="77777777" w:rsidTr="000A36D0">
        <w:tc>
          <w:tcPr>
            <w:tcW w:w="1460" w:type="dxa"/>
          </w:tcPr>
          <w:p w14:paraId="446A0258" w14:textId="77777777" w:rsidR="00E00FB3" w:rsidRDefault="00E00FB3" w:rsidP="003C1721">
            <w:r>
              <w:lastRenderedPageBreak/>
              <w:t>Address 2</w:t>
            </w:r>
          </w:p>
        </w:tc>
        <w:tc>
          <w:tcPr>
            <w:tcW w:w="7890" w:type="dxa"/>
          </w:tcPr>
          <w:p w14:paraId="31E8C6A8" w14:textId="77777777" w:rsidR="00E00FB3" w:rsidRPr="000A36D0" w:rsidRDefault="00A55B30" w:rsidP="003C1721">
            <w:pPr>
              <w:pStyle w:val="TableText"/>
            </w:pPr>
            <w:r>
              <w:t xml:space="preserve">Continue entering </w:t>
            </w:r>
            <w:r w:rsidR="00F12ADE">
              <w:rPr>
                <w:b/>
                <w:color w:val="003399"/>
                <w:szCs w:val="22"/>
              </w:rPr>
              <w:t>Address</w:t>
            </w:r>
            <w:r w:rsidR="00F12ADE">
              <w:t xml:space="preserve"> </w:t>
            </w:r>
            <w:r>
              <w:t>from Address 1 field, if applicable.</w:t>
            </w:r>
          </w:p>
        </w:tc>
      </w:tr>
      <w:tr w:rsidR="00E00FB3" w:rsidRPr="00265205" w14:paraId="4B646BB7" w14:textId="77777777" w:rsidTr="00A55B30">
        <w:trPr>
          <w:trHeight w:val="152"/>
        </w:trPr>
        <w:tc>
          <w:tcPr>
            <w:tcW w:w="1460" w:type="dxa"/>
          </w:tcPr>
          <w:p w14:paraId="5F0AD53F" w14:textId="77777777" w:rsidR="00E00FB3" w:rsidRDefault="00E00FB3" w:rsidP="003C1721">
            <w:r>
              <w:t>City</w:t>
            </w:r>
          </w:p>
        </w:tc>
        <w:tc>
          <w:tcPr>
            <w:tcW w:w="7890" w:type="dxa"/>
          </w:tcPr>
          <w:p w14:paraId="3DA3AE59" w14:textId="77777777" w:rsidR="00E00FB3" w:rsidRPr="000A36D0" w:rsidRDefault="00A55B30" w:rsidP="003C1721">
            <w:pPr>
              <w:pStyle w:val="TableText"/>
            </w:pPr>
            <w:r>
              <w:t xml:space="preserve">Enter the </w:t>
            </w:r>
            <w:r w:rsidR="00F12ADE">
              <w:rPr>
                <w:b/>
                <w:color w:val="003399"/>
                <w:szCs w:val="22"/>
              </w:rPr>
              <w:t>City</w:t>
            </w:r>
            <w:r>
              <w:t xml:space="preserve"> into the field.</w:t>
            </w:r>
            <w:r w:rsidR="0047327E" w:rsidRPr="00E17933">
              <w:t xml:space="preserve"> Note: Required field</w:t>
            </w:r>
            <w:r w:rsidR="0047327E">
              <w:t>.</w:t>
            </w:r>
          </w:p>
        </w:tc>
      </w:tr>
      <w:tr w:rsidR="00E00FB3" w:rsidRPr="00265205" w14:paraId="7948C976" w14:textId="77777777" w:rsidTr="000A36D0">
        <w:tc>
          <w:tcPr>
            <w:tcW w:w="1460" w:type="dxa"/>
          </w:tcPr>
          <w:p w14:paraId="66852E16" w14:textId="77777777" w:rsidR="00E00FB3" w:rsidRDefault="00E00FB3" w:rsidP="003C1721">
            <w:r>
              <w:t>State</w:t>
            </w:r>
          </w:p>
        </w:tc>
        <w:tc>
          <w:tcPr>
            <w:tcW w:w="7890" w:type="dxa"/>
          </w:tcPr>
          <w:p w14:paraId="1E45DD55" w14:textId="77777777" w:rsidR="00E00FB3" w:rsidRPr="000A36D0" w:rsidRDefault="00A55B30" w:rsidP="003C1721">
            <w:pPr>
              <w:pStyle w:val="TableText"/>
            </w:pPr>
            <w:r>
              <w:t xml:space="preserve">Select the </w:t>
            </w:r>
            <w:r w:rsidR="00F12ADE">
              <w:rPr>
                <w:b/>
                <w:color w:val="003399"/>
                <w:szCs w:val="22"/>
              </w:rPr>
              <w:t>State</w:t>
            </w:r>
            <w:r w:rsidR="00F12ADE">
              <w:t xml:space="preserve"> </w:t>
            </w:r>
            <w:r>
              <w:t>from the drop-down list.</w:t>
            </w:r>
            <w:r w:rsidR="0047327E" w:rsidRPr="00E17933">
              <w:t xml:space="preserve"> Note: Required field</w:t>
            </w:r>
            <w:r w:rsidR="0047327E">
              <w:t>.</w:t>
            </w:r>
          </w:p>
        </w:tc>
      </w:tr>
      <w:tr w:rsidR="00E00FB3" w:rsidRPr="00265205" w14:paraId="54832DEB" w14:textId="77777777" w:rsidTr="000A36D0">
        <w:tc>
          <w:tcPr>
            <w:tcW w:w="1460" w:type="dxa"/>
          </w:tcPr>
          <w:p w14:paraId="7865ADEC" w14:textId="77777777" w:rsidR="00E00FB3" w:rsidRDefault="00E00FB3" w:rsidP="003C1721">
            <w:r>
              <w:t>Zip Code</w:t>
            </w:r>
          </w:p>
        </w:tc>
        <w:tc>
          <w:tcPr>
            <w:tcW w:w="7890" w:type="dxa"/>
          </w:tcPr>
          <w:p w14:paraId="6FCE32E3" w14:textId="77777777" w:rsidR="00E00FB3" w:rsidRPr="000A36D0" w:rsidRDefault="00A55B30" w:rsidP="003C1721">
            <w:pPr>
              <w:pStyle w:val="TableText"/>
            </w:pPr>
            <w:r>
              <w:t xml:space="preserve">Enter a valid </w:t>
            </w:r>
            <w:r w:rsidR="00F12ADE">
              <w:rPr>
                <w:b/>
                <w:color w:val="003399"/>
                <w:szCs w:val="22"/>
              </w:rPr>
              <w:t>Zip Code</w:t>
            </w:r>
            <w:r>
              <w:t>.</w:t>
            </w:r>
            <w:r w:rsidR="0047327E" w:rsidRPr="00E17933">
              <w:t xml:space="preserve"> Note: Required field</w:t>
            </w:r>
            <w:r w:rsidR="0047327E">
              <w:t>.</w:t>
            </w:r>
          </w:p>
        </w:tc>
      </w:tr>
      <w:tr w:rsidR="00A55B30" w:rsidRPr="00265205" w14:paraId="1C446F17" w14:textId="77777777" w:rsidTr="000A36D0">
        <w:tc>
          <w:tcPr>
            <w:tcW w:w="1460" w:type="dxa"/>
          </w:tcPr>
          <w:p w14:paraId="0911C55C" w14:textId="77777777" w:rsidR="00A55B30" w:rsidRDefault="00A55B30" w:rsidP="003C1721">
            <w:r>
              <w:t>Submit</w:t>
            </w:r>
          </w:p>
        </w:tc>
        <w:tc>
          <w:tcPr>
            <w:tcW w:w="7890" w:type="dxa"/>
          </w:tcPr>
          <w:p w14:paraId="09CD18FE" w14:textId="77777777" w:rsidR="00A55B30" w:rsidRPr="000A36D0" w:rsidRDefault="00462DD1" w:rsidP="003C1721">
            <w:pPr>
              <w:pStyle w:val="TableText"/>
            </w:pPr>
            <w:r>
              <w:t xml:space="preserve">Select </w:t>
            </w:r>
            <w:r w:rsidR="00F12ADE">
              <w:rPr>
                <w:b/>
                <w:color w:val="003399"/>
                <w:szCs w:val="22"/>
              </w:rPr>
              <w:t>Submit</w:t>
            </w:r>
            <w:r w:rsidR="00F12ADE">
              <w:t xml:space="preserve"> </w:t>
            </w:r>
            <w:r>
              <w:t>when all required fields are completed.</w:t>
            </w:r>
          </w:p>
        </w:tc>
      </w:tr>
      <w:tr w:rsidR="00A55B30" w:rsidRPr="00265205" w14:paraId="3610B415" w14:textId="77777777" w:rsidTr="000A36D0">
        <w:tc>
          <w:tcPr>
            <w:tcW w:w="1460" w:type="dxa"/>
          </w:tcPr>
          <w:p w14:paraId="08667C48" w14:textId="77777777" w:rsidR="00A55B30" w:rsidRDefault="00A55B30" w:rsidP="003C1721">
            <w:r>
              <w:t>Reset</w:t>
            </w:r>
          </w:p>
        </w:tc>
        <w:tc>
          <w:tcPr>
            <w:tcW w:w="7890" w:type="dxa"/>
          </w:tcPr>
          <w:p w14:paraId="5EBA8F1A" w14:textId="77777777" w:rsidR="00A55B30" w:rsidRPr="000A36D0" w:rsidRDefault="00462DD1" w:rsidP="003C1721">
            <w:pPr>
              <w:pStyle w:val="TableText"/>
            </w:pPr>
            <w:r>
              <w:t xml:space="preserve">Select </w:t>
            </w:r>
            <w:r w:rsidR="00F12ADE">
              <w:rPr>
                <w:b/>
                <w:color w:val="003399"/>
                <w:szCs w:val="22"/>
              </w:rPr>
              <w:t>Reset</w:t>
            </w:r>
            <w:r w:rsidR="00F12ADE">
              <w:t xml:space="preserve"> </w:t>
            </w:r>
            <w:r>
              <w:t>to clear the fields and re-start the form.</w:t>
            </w:r>
          </w:p>
        </w:tc>
      </w:tr>
    </w:tbl>
    <w:p w14:paraId="39D96917" w14:textId="77777777" w:rsidR="00540F07" w:rsidRDefault="00540F07" w:rsidP="003B34C8">
      <w:pPr>
        <w:spacing w:before="120" w:line="240" w:lineRule="auto"/>
      </w:pPr>
    </w:p>
    <w:p w14:paraId="64A15A90" w14:textId="77777777" w:rsidR="003B34C8" w:rsidRPr="007C7DC9" w:rsidRDefault="00402890" w:rsidP="003B34C8">
      <w:pPr>
        <w:spacing w:before="120" w:line="240" w:lineRule="auto"/>
      </w:pPr>
      <w:r>
        <w:t>Once the Provider Administrator submits a request a popup window as shown below will be displayed stating that your request has been submitted.  The user will receive an email notification, once the Administrator approves their User Access.</w:t>
      </w:r>
    </w:p>
    <w:p w14:paraId="1D1C43E5" w14:textId="6EF02433" w:rsidR="008E2F74" w:rsidRDefault="004D28B4" w:rsidP="008E2F74">
      <w:pPr>
        <w:pStyle w:val="ListParagraph"/>
        <w:spacing w:before="120" w:line="240" w:lineRule="auto"/>
        <w:ind w:left="0"/>
      </w:pPr>
      <w:r>
        <w:rPr>
          <w:noProof/>
        </w:rPr>
        <w:drawing>
          <wp:inline distT="0" distB="0" distL="0" distR="0" wp14:anchorId="0DA9A33B" wp14:editId="07D21468">
            <wp:extent cx="5943600" cy="1471295"/>
            <wp:effectExtent l="19050" t="19050" r="19050" b="1460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471295"/>
                    </a:xfrm>
                    <a:prstGeom prst="rect">
                      <a:avLst/>
                    </a:prstGeom>
                    <a:ln>
                      <a:solidFill>
                        <a:srgbClr val="FF0000"/>
                      </a:solidFill>
                    </a:ln>
                  </pic:spPr>
                </pic:pic>
              </a:graphicData>
            </a:graphic>
          </wp:inline>
        </w:drawing>
      </w:r>
      <w:r w:rsidR="00220EA3">
        <w:t xml:space="preserve"> </w:t>
      </w:r>
    </w:p>
    <w:p w14:paraId="60656C26" w14:textId="77777777" w:rsidR="008E2F74" w:rsidRDefault="008E2F74" w:rsidP="008E2F74">
      <w:pPr>
        <w:pStyle w:val="ListParagraph"/>
        <w:spacing w:before="120" w:line="240" w:lineRule="auto"/>
        <w:ind w:left="0"/>
      </w:pPr>
    </w:p>
    <w:p w14:paraId="2DF2E458" w14:textId="77777777" w:rsidR="00502A2F" w:rsidRPr="00AA7F2C" w:rsidRDefault="00502A2F" w:rsidP="00502A2F">
      <w:pPr>
        <w:pStyle w:val="Heading2"/>
        <w:rPr>
          <w:b/>
          <w:sz w:val="28"/>
        </w:rPr>
      </w:pPr>
      <w:bookmarkStart w:id="8" w:name="_Toc72491706"/>
      <w:r w:rsidRPr="00AA7F2C">
        <w:rPr>
          <w:b/>
          <w:sz w:val="28"/>
        </w:rPr>
        <w:t>User Types Hierarchy</w:t>
      </w:r>
      <w:bookmarkEnd w:id="8"/>
    </w:p>
    <w:p w14:paraId="5A2EC515" w14:textId="77777777" w:rsidR="00502A2F" w:rsidRPr="00526B7D" w:rsidRDefault="00502A2F" w:rsidP="00502A2F">
      <w:pPr>
        <w:pStyle w:val="ListParagraph"/>
        <w:numPr>
          <w:ilvl w:val="0"/>
          <w:numId w:val="15"/>
        </w:numPr>
        <w:spacing w:before="120" w:line="240" w:lineRule="auto"/>
        <w:rPr>
          <w:b/>
        </w:rPr>
      </w:pPr>
      <w:r>
        <w:rPr>
          <w:b/>
        </w:rPr>
        <w:t xml:space="preserve">System Administrator </w:t>
      </w:r>
      <w:r>
        <w:t xml:space="preserve">– Only System Administrators </w:t>
      </w:r>
      <w:r w:rsidR="00540F07">
        <w:t>c</w:t>
      </w:r>
      <w:r>
        <w:t>an Approve/Deny a Provider Administrator’s Access Request Form or they can go to Create User Screen, to create a Provider Administrator.</w:t>
      </w:r>
    </w:p>
    <w:p w14:paraId="4F4B8A8C" w14:textId="77777777" w:rsidR="00502A2F" w:rsidRPr="00526B7D" w:rsidRDefault="00502A2F" w:rsidP="00502A2F">
      <w:pPr>
        <w:pStyle w:val="ListParagraph"/>
        <w:numPr>
          <w:ilvl w:val="0"/>
          <w:numId w:val="15"/>
        </w:numPr>
        <w:spacing w:before="120" w:line="240" w:lineRule="auto"/>
        <w:rPr>
          <w:b/>
        </w:rPr>
      </w:pPr>
      <w:r>
        <w:rPr>
          <w:b/>
        </w:rPr>
        <w:t xml:space="preserve">Provider Administrator (Physician Administrator, Facility Administrator, Vendor Administrator, or IPA Administrator) </w:t>
      </w:r>
      <w:r>
        <w:t>– There can only be one (1) Provider Administrator per NPI/Tax ID.  Only the Provider Administrator can complete the Request Access Form (login screen)</w:t>
      </w:r>
      <w:r w:rsidR="00540F07">
        <w:t>.</w:t>
      </w:r>
    </w:p>
    <w:p w14:paraId="200F077C" w14:textId="414B0777" w:rsidR="00502A2F" w:rsidRPr="00C92344" w:rsidRDefault="00502A2F" w:rsidP="00502A2F">
      <w:pPr>
        <w:pStyle w:val="ListParagraph"/>
        <w:numPr>
          <w:ilvl w:val="0"/>
          <w:numId w:val="15"/>
        </w:numPr>
        <w:spacing w:before="120" w:line="240" w:lineRule="auto"/>
        <w:rPr>
          <w:b/>
        </w:rPr>
      </w:pPr>
      <w:r>
        <w:rPr>
          <w:b/>
        </w:rPr>
        <w:t xml:space="preserve">Provider Authorized Users (Physician Auth. User, Facility Auth. User, Vendor Auth. User, and IPA Auth. User) </w:t>
      </w:r>
      <w:r>
        <w:t xml:space="preserve">– Only the Provider Administrators can create a Provider Authorization User account, for their respective NPI/Tax ID.  A Provider Authorized User would need to reach out to their designated Provider Administrator to request a user account. </w:t>
      </w:r>
    </w:p>
    <w:p w14:paraId="766A3C04" w14:textId="32D2341A" w:rsidR="00C92344" w:rsidRDefault="00C92344" w:rsidP="00C92344">
      <w:pPr>
        <w:spacing w:before="120" w:line="240" w:lineRule="auto"/>
        <w:rPr>
          <w:b/>
        </w:rPr>
      </w:pPr>
    </w:p>
    <w:p w14:paraId="4525A755" w14:textId="77777777" w:rsidR="00DC21F7" w:rsidRDefault="00DC21F7" w:rsidP="00C92344">
      <w:pPr>
        <w:spacing w:before="120" w:line="240" w:lineRule="auto"/>
        <w:rPr>
          <w:b/>
        </w:rPr>
      </w:pPr>
    </w:p>
    <w:p w14:paraId="632A0EE2" w14:textId="173B3C62" w:rsidR="00C92344" w:rsidRDefault="00C92344" w:rsidP="00C92344">
      <w:pPr>
        <w:spacing w:before="120" w:line="240" w:lineRule="auto"/>
        <w:rPr>
          <w:b/>
        </w:rPr>
      </w:pPr>
    </w:p>
    <w:p w14:paraId="56883033" w14:textId="77777777" w:rsidR="00C92344" w:rsidRPr="00C92344" w:rsidRDefault="00C92344" w:rsidP="00C92344">
      <w:pPr>
        <w:spacing w:before="120" w:line="240" w:lineRule="auto"/>
        <w:rPr>
          <w:b/>
        </w:rPr>
      </w:pPr>
    </w:p>
    <w:p w14:paraId="7B9EE5BA" w14:textId="77777777" w:rsidR="00CA096F" w:rsidRPr="00AA7F2C" w:rsidRDefault="00352F2B">
      <w:pPr>
        <w:pStyle w:val="Heading1"/>
        <w:rPr>
          <w:b/>
          <w:sz w:val="40"/>
        </w:rPr>
      </w:pPr>
      <w:bookmarkStart w:id="9" w:name="_Toc72491707"/>
      <w:r w:rsidRPr="00AA7F2C">
        <w:rPr>
          <w:b/>
          <w:sz w:val="40"/>
        </w:rPr>
        <w:lastRenderedPageBreak/>
        <w:t>Dashboard</w:t>
      </w:r>
      <w:bookmarkEnd w:id="9"/>
    </w:p>
    <w:p w14:paraId="19E00DEE" w14:textId="07813E43" w:rsidR="00D126F1" w:rsidRDefault="00352F2B" w:rsidP="00A91930">
      <w:pPr>
        <w:spacing w:before="120" w:line="240" w:lineRule="auto"/>
      </w:pPr>
      <w:r w:rsidRPr="00352F2B">
        <w:t>The Dashboard is the landing page displayed once the user logs into the portal.  The dashboard gives the user an overview of authorizations by status, Hospital Census Data</w:t>
      </w:r>
      <w:r w:rsidR="00C92344">
        <w:t xml:space="preserve"> and Notice Bulletins.</w:t>
      </w:r>
    </w:p>
    <w:p w14:paraId="43831297" w14:textId="77777777" w:rsidR="00D126F1" w:rsidRPr="00D126F1" w:rsidRDefault="00D126F1" w:rsidP="00D126F1"/>
    <w:p w14:paraId="166D0E5D" w14:textId="3E9D40DF" w:rsidR="00A55C94" w:rsidRDefault="00C92344">
      <w:pPr>
        <w:rPr>
          <w:rFonts w:asciiTheme="majorHAnsi" w:eastAsiaTheme="majorEastAsia" w:hAnsiTheme="majorHAnsi" w:cstheme="majorBidi"/>
          <w:b/>
          <w:color w:val="2E74B5" w:themeColor="accent1" w:themeShade="BF"/>
          <w:sz w:val="40"/>
          <w:szCs w:val="32"/>
        </w:rPr>
      </w:pPr>
      <w:r>
        <w:rPr>
          <w:noProof/>
        </w:rPr>
        <w:drawing>
          <wp:inline distT="0" distB="0" distL="0" distR="0" wp14:anchorId="31CE83F4" wp14:editId="7BA1D153">
            <wp:extent cx="5943600" cy="31146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114675"/>
                    </a:xfrm>
                    <a:prstGeom prst="rect">
                      <a:avLst/>
                    </a:prstGeom>
                  </pic:spPr>
                </pic:pic>
              </a:graphicData>
            </a:graphic>
          </wp:inline>
        </w:drawing>
      </w:r>
    </w:p>
    <w:p w14:paraId="70CCC1A6" w14:textId="77777777" w:rsidR="00A91930" w:rsidRDefault="00A91930">
      <w:pPr>
        <w:rPr>
          <w:rFonts w:asciiTheme="majorHAnsi" w:eastAsiaTheme="majorEastAsia" w:hAnsiTheme="majorHAnsi" w:cstheme="majorBidi"/>
          <w:b/>
          <w:color w:val="2E74B5" w:themeColor="accent1" w:themeShade="BF"/>
          <w:sz w:val="40"/>
          <w:szCs w:val="32"/>
        </w:rPr>
      </w:pPr>
      <w:r>
        <w:rPr>
          <w:b/>
          <w:sz w:val="40"/>
        </w:rPr>
        <w:br w:type="page"/>
      </w:r>
    </w:p>
    <w:p w14:paraId="6062F217" w14:textId="7A015404" w:rsidR="00CB4424" w:rsidRPr="00AA7F2C" w:rsidRDefault="00CB4424" w:rsidP="00CD753F">
      <w:pPr>
        <w:pStyle w:val="Heading1"/>
        <w:rPr>
          <w:b/>
          <w:sz w:val="40"/>
        </w:rPr>
      </w:pPr>
      <w:bookmarkStart w:id="10" w:name="_Toc72491708"/>
      <w:r w:rsidRPr="00AA7F2C">
        <w:rPr>
          <w:b/>
          <w:sz w:val="40"/>
        </w:rPr>
        <w:lastRenderedPageBreak/>
        <w:t>Member</w:t>
      </w:r>
      <w:r w:rsidR="00233FC3">
        <w:rPr>
          <w:b/>
          <w:sz w:val="40"/>
        </w:rPr>
        <w:t>s Module</w:t>
      </w:r>
      <w:bookmarkEnd w:id="10"/>
    </w:p>
    <w:p w14:paraId="4EEE46FA" w14:textId="77777777" w:rsidR="004F5C32" w:rsidRDefault="00EA3E01" w:rsidP="004F5C32">
      <w:pPr>
        <w:spacing w:before="120" w:line="240" w:lineRule="auto"/>
        <w:contextualSpacing/>
      </w:pPr>
      <w:r w:rsidRPr="00EA3E01">
        <w:t>The Member Module allows users with specific access to search and view member details.</w:t>
      </w:r>
      <w:r w:rsidR="004F5C32">
        <w:t xml:space="preserve"> </w:t>
      </w:r>
    </w:p>
    <w:p w14:paraId="2625D0DE" w14:textId="77777777" w:rsidR="004F5C32" w:rsidRDefault="004F5C32" w:rsidP="004F5C32">
      <w:pPr>
        <w:spacing w:before="120" w:line="240" w:lineRule="auto"/>
        <w:contextualSpacing/>
      </w:pPr>
    </w:p>
    <w:p w14:paraId="13CAABA5" w14:textId="77777777" w:rsidR="00EA3E01" w:rsidRPr="00D534D4" w:rsidRDefault="00EA3E01" w:rsidP="00EA3E01">
      <w:pPr>
        <w:pStyle w:val="Heading2"/>
        <w:rPr>
          <w:b/>
          <w:sz w:val="28"/>
        </w:rPr>
      </w:pPr>
      <w:bookmarkStart w:id="11" w:name="_Toc72491709"/>
      <w:r w:rsidRPr="00D534D4">
        <w:rPr>
          <w:b/>
          <w:sz w:val="28"/>
        </w:rPr>
        <w:t>Accessing the Member Module</w:t>
      </w:r>
      <w:bookmarkEnd w:id="11"/>
    </w:p>
    <w:p w14:paraId="612787FF" w14:textId="77777777" w:rsidR="00EA3E01" w:rsidRDefault="00EA3E01" w:rsidP="00EA3E01">
      <w:pPr>
        <w:pStyle w:val="ListParagraph"/>
        <w:spacing w:before="120" w:after="0" w:line="240" w:lineRule="auto"/>
        <w:ind w:left="0"/>
      </w:pPr>
      <w:r>
        <w:t>Once logged into the system, select Member</w:t>
      </w:r>
      <w:r w:rsidR="00E201D5">
        <w:t>s</w:t>
      </w:r>
      <w:r>
        <w:t xml:space="preserve"> from the dashboard.  </w:t>
      </w:r>
    </w:p>
    <w:p w14:paraId="44991E2C" w14:textId="77777777" w:rsidR="00EA3E01" w:rsidRDefault="00EA3E01" w:rsidP="00EA3E01">
      <w:pPr>
        <w:pStyle w:val="ListParagraph"/>
        <w:spacing w:before="120" w:line="240" w:lineRule="auto"/>
        <w:ind w:left="0"/>
      </w:pPr>
    </w:p>
    <w:p w14:paraId="41276456" w14:textId="3A79089F" w:rsidR="00EA3E01" w:rsidRDefault="00EA3E01" w:rsidP="00EA3E01">
      <w:pPr>
        <w:pStyle w:val="ListParagraph"/>
        <w:spacing w:before="120" w:line="240" w:lineRule="auto"/>
        <w:ind w:left="0"/>
      </w:pPr>
      <w:r>
        <w:rPr>
          <w:noProof/>
        </w:rPr>
        <mc:AlternateContent>
          <mc:Choice Requires="wps">
            <w:drawing>
              <wp:anchor distT="0" distB="0" distL="114300" distR="114300" simplePos="0" relativeHeight="251712512" behindDoc="0" locked="0" layoutInCell="1" allowOverlap="1" wp14:anchorId="334A753A" wp14:editId="5AD1ADBD">
                <wp:simplePos x="0" y="0"/>
                <wp:positionH relativeFrom="column">
                  <wp:posOffset>1642331</wp:posOffset>
                </wp:positionH>
                <wp:positionV relativeFrom="paragraph">
                  <wp:posOffset>278599</wp:posOffset>
                </wp:positionV>
                <wp:extent cx="332740" cy="342900"/>
                <wp:effectExtent l="38100" t="38100" r="29210" b="19050"/>
                <wp:wrapNone/>
                <wp:docPr id="52041" name="Straight Arrow Connector 52041"/>
                <wp:cNvGraphicFramePr/>
                <a:graphic xmlns:a="http://schemas.openxmlformats.org/drawingml/2006/main">
                  <a:graphicData uri="http://schemas.microsoft.com/office/word/2010/wordprocessingShape">
                    <wps:wsp>
                      <wps:cNvCnPr/>
                      <wps:spPr>
                        <a:xfrm flipH="1" flipV="1">
                          <a:off x="0" y="0"/>
                          <a:ext cx="332740" cy="3429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17D97B" id="_x0000_t32" coordsize="21600,21600" o:spt="32" o:oned="t" path="m,l21600,21600e" filled="f">
                <v:path arrowok="t" fillok="f" o:connecttype="none"/>
                <o:lock v:ext="edit" shapetype="t"/>
              </v:shapetype>
              <v:shape id="Straight Arrow Connector 52041" o:spid="_x0000_s1026" type="#_x0000_t32" style="position:absolute;margin-left:129.3pt;margin-top:21.95pt;width:26.2pt;height:27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" strokecolor="red" strokeweight="2.25pt">
                <v:stroke endarrow="open" joinstyle="miter"/>
              </v:shape>
            </w:pict>
          </mc:Fallback>
        </mc:AlternateContent>
      </w:r>
      <w:r w:rsidR="00DC21F7">
        <w:rPr>
          <w:noProof/>
        </w:rPr>
        <w:drawing>
          <wp:inline distT="0" distB="0" distL="0" distR="0" wp14:anchorId="504C99A5" wp14:editId="49079566">
            <wp:extent cx="5943600" cy="36195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61950"/>
                    </a:xfrm>
                    <a:prstGeom prst="rect">
                      <a:avLst/>
                    </a:prstGeom>
                    <a:ln>
                      <a:solidFill>
                        <a:srgbClr val="FF0000"/>
                      </a:solidFill>
                    </a:ln>
                  </pic:spPr>
                </pic:pic>
              </a:graphicData>
            </a:graphic>
          </wp:inline>
        </w:drawing>
      </w:r>
    </w:p>
    <w:p w14:paraId="1F4115BB" w14:textId="77777777" w:rsidR="00443DA1" w:rsidRDefault="00443DA1" w:rsidP="004F5C32">
      <w:pPr>
        <w:spacing w:before="120" w:line="240" w:lineRule="auto"/>
        <w:contextualSpacing/>
      </w:pPr>
    </w:p>
    <w:p w14:paraId="1EEB5C49" w14:textId="77777777" w:rsidR="00443DA1" w:rsidRPr="00443DA1" w:rsidRDefault="00443DA1" w:rsidP="00443DA1">
      <w:pPr>
        <w:pStyle w:val="Heading2"/>
        <w:rPr>
          <w:b/>
          <w:sz w:val="28"/>
        </w:rPr>
      </w:pPr>
      <w:bookmarkStart w:id="12" w:name="_Toc72491710"/>
      <w:r w:rsidRPr="00443DA1">
        <w:rPr>
          <w:b/>
          <w:sz w:val="28"/>
        </w:rPr>
        <w:t>Member Search</w:t>
      </w:r>
      <w:bookmarkEnd w:id="12"/>
    </w:p>
    <w:p w14:paraId="46401C95" w14:textId="77777777" w:rsidR="0057728D" w:rsidRDefault="002B2D4F" w:rsidP="004F5C32">
      <w:pPr>
        <w:spacing w:before="120" w:line="240" w:lineRule="auto"/>
        <w:contextualSpacing/>
      </w:pPr>
      <w:r>
        <w:t>Upon selecting “Members,” the Member Search popup window will display.</w:t>
      </w:r>
      <w:r w:rsidR="0057728D">
        <w:t xml:space="preserve"> Users may search for members based on the filters provided in the following table. </w:t>
      </w:r>
    </w:p>
    <w:p w14:paraId="24956595" w14:textId="77777777" w:rsidR="0057728D" w:rsidRDefault="0057728D" w:rsidP="0057728D">
      <w:pPr>
        <w:spacing w:before="120" w:line="240" w:lineRule="auto"/>
        <w:contextualSpacing/>
      </w:pPr>
      <w:r>
        <w:t xml:space="preserve">However, </w:t>
      </w:r>
      <w:r w:rsidR="00E4648D">
        <w:t>the member search results are dependent on the user roles:</w:t>
      </w:r>
    </w:p>
    <w:p w14:paraId="1266DCB9" w14:textId="77777777" w:rsidR="0057728D" w:rsidRDefault="0057728D" w:rsidP="0057728D">
      <w:pPr>
        <w:pStyle w:val="ListParagraph"/>
        <w:numPr>
          <w:ilvl w:val="0"/>
          <w:numId w:val="17"/>
        </w:numPr>
        <w:spacing w:before="120" w:line="240" w:lineRule="auto"/>
      </w:pPr>
      <w:r>
        <w:t>User – Admin: Can view all active members</w:t>
      </w:r>
    </w:p>
    <w:p w14:paraId="0F2E65A6" w14:textId="77777777" w:rsidR="0057728D" w:rsidRDefault="0057728D" w:rsidP="0057728D">
      <w:pPr>
        <w:pStyle w:val="ListParagraph"/>
        <w:numPr>
          <w:ilvl w:val="0"/>
          <w:numId w:val="17"/>
        </w:numPr>
        <w:spacing w:before="120" w:line="240" w:lineRule="auto"/>
      </w:pPr>
      <w:r>
        <w:t>User – Provid</w:t>
      </w:r>
      <w:r w:rsidR="00B66442">
        <w:t xml:space="preserve">er: Can only view members that are </w:t>
      </w:r>
      <w:r>
        <w:t>tied to the PCP</w:t>
      </w:r>
    </w:p>
    <w:p w14:paraId="01FE4CE0" w14:textId="7310483E" w:rsidR="004F5C32" w:rsidRDefault="0057728D" w:rsidP="0057728D">
      <w:pPr>
        <w:pStyle w:val="ListParagraph"/>
        <w:numPr>
          <w:ilvl w:val="0"/>
          <w:numId w:val="17"/>
        </w:numPr>
        <w:spacing w:before="120" w:line="240" w:lineRule="auto"/>
      </w:pPr>
      <w:r>
        <w:t xml:space="preserve">User – Facility/Vendor: Can search for all members </w:t>
      </w:r>
      <w:r w:rsidR="0094605E">
        <w:t>but will need to enter Member ID</w:t>
      </w:r>
      <w:r>
        <w:t xml:space="preserve"> and DOB or </w:t>
      </w:r>
      <w:r w:rsidR="00CE70FD">
        <w:t>Medicare ID</w:t>
      </w:r>
      <w:r>
        <w:t xml:space="preserve"> number.</w:t>
      </w:r>
    </w:p>
    <w:p w14:paraId="13D7F05D" w14:textId="77777777" w:rsidR="0057728D" w:rsidRDefault="0057728D" w:rsidP="0057728D">
      <w:pPr>
        <w:spacing w:before="120" w:line="240" w:lineRule="auto"/>
        <w:contextualSpacing/>
      </w:pP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278"/>
        <w:gridCol w:w="67"/>
        <w:gridCol w:w="23"/>
        <w:gridCol w:w="8730"/>
      </w:tblGrid>
      <w:tr w:rsidR="002B2D4F" w:rsidRPr="00E634AF" w14:paraId="7AEAC068" w14:textId="77777777" w:rsidTr="005A3E71">
        <w:trPr>
          <w:trHeight w:val="432"/>
        </w:trPr>
        <w:tc>
          <w:tcPr>
            <w:tcW w:w="10098" w:type="dxa"/>
            <w:gridSpan w:val="4"/>
            <w:shd w:val="clear" w:color="auto" w:fill="000000" w:themeFill="text1"/>
            <w:vAlign w:val="center"/>
          </w:tcPr>
          <w:p w14:paraId="5E2CE219" w14:textId="77777777" w:rsidR="002B2D4F" w:rsidRPr="00E634AF" w:rsidRDefault="002B2D4F" w:rsidP="005A3E71">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Member </w:t>
            </w:r>
            <w:r w:rsidRPr="00E634AF">
              <w:rPr>
                <w:rFonts w:ascii="Arial" w:eastAsia="Times New Roman" w:hAnsi="Arial"/>
                <w:b/>
                <w:bCs/>
                <w:color w:val="FFFFFF" w:themeColor="background1"/>
                <w:kern w:val="36"/>
                <w:highlight w:val="black"/>
              </w:rPr>
              <w:t>Screen</w:t>
            </w:r>
          </w:p>
        </w:tc>
      </w:tr>
      <w:tr w:rsidR="002B2D4F" w:rsidRPr="008D34B5" w14:paraId="72BD3E72" w14:textId="77777777" w:rsidTr="004203A9">
        <w:trPr>
          <w:trHeight w:val="432"/>
        </w:trPr>
        <w:tc>
          <w:tcPr>
            <w:tcW w:w="1345" w:type="dxa"/>
            <w:gridSpan w:val="2"/>
            <w:shd w:val="clear" w:color="auto" w:fill="BFBFBF" w:themeFill="background1" w:themeFillShade="BF"/>
            <w:vAlign w:val="center"/>
          </w:tcPr>
          <w:p w14:paraId="1AE44221" w14:textId="77777777" w:rsidR="002B2D4F" w:rsidRPr="008D34B5" w:rsidRDefault="004203A9" w:rsidP="005A3E71">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753" w:type="dxa"/>
            <w:gridSpan w:val="2"/>
            <w:shd w:val="clear" w:color="auto" w:fill="BFBFBF" w:themeFill="background1" w:themeFillShade="BF"/>
            <w:vAlign w:val="center"/>
          </w:tcPr>
          <w:p w14:paraId="41C9B8A4" w14:textId="77777777" w:rsidR="002B2D4F" w:rsidRPr="008D34B5" w:rsidRDefault="00414356" w:rsidP="005A3E71">
            <w:pPr>
              <w:jc w:val="center"/>
              <w:rPr>
                <w:rFonts w:ascii="Arial" w:eastAsia="Times New Roman" w:hAnsi="Arial"/>
                <w:b/>
                <w:bCs/>
                <w:color w:val="003399"/>
                <w:kern w:val="36"/>
              </w:rPr>
            </w:pPr>
            <w:r>
              <w:rPr>
                <w:rFonts w:ascii="Arial" w:eastAsia="Times New Roman" w:hAnsi="Arial"/>
                <w:b/>
                <w:bCs/>
                <w:color w:val="003399"/>
                <w:kern w:val="36"/>
              </w:rPr>
              <w:t>Member Search Section – Field Descriptions</w:t>
            </w:r>
          </w:p>
        </w:tc>
      </w:tr>
      <w:tr w:rsidR="002B2D4F" w:rsidRPr="00FF3662" w14:paraId="7AF09520" w14:textId="77777777" w:rsidTr="00213B69">
        <w:trPr>
          <w:trHeight w:val="2087"/>
        </w:trPr>
        <w:tc>
          <w:tcPr>
            <w:tcW w:w="10098" w:type="dxa"/>
            <w:gridSpan w:val="4"/>
            <w:vAlign w:val="center"/>
          </w:tcPr>
          <w:p w14:paraId="61119792" w14:textId="1ECF9629" w:rsidR="002B2D4F" w:rsidRPr="007A5C1D" w:rsidRDefault="00DC21F7" w:rsidP="005A3E71">
            <w:pPr>
              <w:spacing w:before="120" w:after="120"/>
              <w:jc w:val="center"/>
              <w:rPr>
                <w:rFonts w:ascii="Arial" w:eastAsia="Times New Roman" w:hAnsi="Arial"/>
                <w:b/>
                <w:bCs/>
                <w:color w:val="003399"/>
                <w:kern w:val="36"/>
              </w:rPr>
            </w:pPr>
            <w:r>
              <w:rPr>
                <w:noProof/>
              </w:rPr>
              <w:drawing>
                <wp:inline distT="0" distB="0" distL="0" distR="0" wp14:anchorId="1CC06A27" wp14:editId="3CD661F5">
                  <wp:extent cx="6275070" cy="1186815"/>
                  <wp:effectExtent l="19050" t="19050" r="11430" b="133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75070" cy="1186815"/>
                          </a:xfrm>
                          <a:prstGeom prst="rect">
                            <a:avLst/>
                          </a:prstGeom>
                          <a:ln w="9525">
                            <a:solidFill>
                              <a:srgbClr val="FF0000"/>
                            </a:solidFill>
                          </a:ln>
                        </pic:spPr>
                      </pic:pic>
                    </a:graphicData>
                  </a:graphic>
                </wp:inline>
              </w:drawing>
            </w:r>
          </w:p>
        </w:tc>
      </w:tr>
      <w:tr w:rsidR="002B2D4F" w:rsidRPr="004644E6" w14:paraId="256FCF0B" w14:textId="77777777" w:rsidTr="005A3E71">
        <w:tc>
          <w:tcPr>
            <w:tcW w:w="1368" w:type="dxa"/>
            <w:gridSpan w:val="3"/>
          </w:tcPr>
          <w:p w14:paraId="7A95EBB3" w14:textId="77777777" w:rsidR="002B2D4F" w:rsidRPr="00D87D1C" w:rsidRDefault="004203A9" w:rsidP="005A3E71">
            <w:pPr>
              <w:spacing w:after="160" w:line="259" w:lineRule="auto"/>
              <w:rPr>
                <w:rFonts w:eastAsia="Times New Roman"/>
                <w:bCs/>
                <w:kern w:val="36"/>
              </w:rPr>
            </w:pPr>
            <w:r>
              <w:t>Member ID</w:t>
            </w:r>
          </w:p>
        </w:tc>
        <w:tc>
          <w:tcPr>
            <w:tcW w:w="8730" w:type="dxa"/>
          </w:tcPr>
          <w:p w14:paraId="648034A0" w14:textId="77777777" w:rsidR="002B2D4F" w:rsidRPr="004644E6" w:rsidRDefault="00E776ED" w:rsidP="005A3E71">
            <w:pPr>
              <w:pStyle w:val="TableText"/>
              <w:rPr>
                <w:szCs w:val="22"/>
              </w:rPr>
            </w:pPr>
            <w:r>
              <w:rPr>
                <w:szCs w:val="22"/>
              </w:rPr>
              <w:t xml:space="preserve">The </w:t>
            </w:r>
            <w:r w:rsidRPr="005E34B4">
              <w:rPr>
                <w:b/>
                <w:color w:val="003399"/>
                <w:szCs w:val="22"/>
              </w:rPr>
              <w:t>Member ID</w:t>
            </w:r>
            <w:r w:rsidRPr="005E34B4">
              <w:rPr>
                <w:color w:val="003399"/>
                <w:szCs w:val="22"/>
              </w:rPr>
              <w:t xml:space="preserve"> </w:t>
            </w:r>
            <w:r>
              <w:rPr>
                <w:szCs w:val="22"/>
              </w:rPr>
              <w:t>allows users to enter the Member’s ID number.</w:t>
            </w:r>
          </w:p>
        </w:tc>
      </w:tr>
      <w:tr w:rsidR="002B2D4F" w:rsidRPr="004644E6" w14:paraId="057A49E1" w14:textId="77777777" w:rsidTr="005A3E71">
        <w:tc>
          <w:tcPr>
            <w:tcW w:w="1368" w:type="dxa"/>
            <w:gridSpan w:val="3"/>
          </w:tcPr>
          <w:p w14:paraId="4D66A892" w14:textId="77777777" w:rsidR="002B2D4F" w:rsidRDefault="004203A9" w:rsidP="005A3E71">
            <w:r>
              <w:t>First Name</w:t>
            </w:r>
          </w:p>
        </w:tc>
        <w:tc>
          <w:tcPr>
            <w:tcW w:w="8730" w:type="dxa"/>
          </w:tcPr>
          <w:p w14:paraId="765DBF21" w14:textId="77777777" w:rsidR="002B2D4F" w:rsidRPr="004644E6" w:rsidRDefault="00E776ED" w:rsidP="005A3E71">
            <w:pPr>
              <w:pStyle w:val="TableText"/>
              <w:rPr>
                <w:szCs w:val="22"/>
              </w:rPr>
            </w:pPr>
            <w:r>
              <w:rPr>
                <w:szCs w:val="22"/>
              </w:rPr>
              <w:t xml:space="preserve">The </w:t>
            </w:r>
            <w:r w:rsidRPr="005E34B4">
              <w:rPr>
                <w:b/>
                <w:color w:val="003399"/>
                <w:szCs w:val="22"/>
              </w:rPr>
              <w:t>First Name</w:t>
            </w:r>
            <w:r w:rsidRPr="005E34B4">
              <w:rPr>
                <w:color w:val="003399"/>
                <w:szCs w:val="22"/>
              </w:rPr>
              <w:t xml:space="preserve"> </w:t>
            </w:r>
            <w:r>
              <w:rPr>
                <w:szCs w:val="22"/>
              </w:rPr>
              <w:t>field allows users to enter the member’s First Name.</w:t>
            </w:r>
          </w:p>
        </w:tc>
      </w:tr>
      <w:tr w:rsidR="002B2D4F" w:rsidRPr="004644E6" w14:paraId="157EDEF1" w14:textId="77777777" w:rsidTr="005A3E71">
        <w:tc>
          <w:tcPr>
            <w:tcW w:w="1368" w:type="dxa"/>
            <w:gridSpan w:val="3"/>
          </w:tcPr>
          <w:p w14:paraId="3F70FE00" w14:textId="77777777" w:rsidR="002B2D4F" w:rsidRDefault="004203A9" w:rsidP="005A3E71">
            <w:r>
              <w:t>Last Name</w:t>
            </w:r>
          </w:p>
        </w:tc>
        <w:tc>
          <w:tcPr>
            <w:tcW w:w="8730" w:type="dxa"/>
          </w:tcPr>
          <w:p w14:paraId="6CCD27DB" w14:textId="77777777" w:rsidR="002B2D4F" w:rsidRPr="004644E6" w:rsidRDefault="00E776ED" w:rsidP="005A3E71">
            <w:pPr>
              <w:pStyle w:val="TableText"/>
              <w:rPr>
                <w:szCs w:val="22"/>
              </w:rPr>
            </w:pPr>
            <w:r>
              <w:rPr>
                <w:szCs w:val="22"/>
              </w:rPr>
              <w:t xml:space="preserve">The </w:t>
            </w:r>
            <w:r w:rsidRPr="005E34B4">
              <w:rPr>
                <w:b/>
                <w:color w:val="003399"/>
                <w:szCs w:val="22"/>
              </w:rPr>
              <w:t>Last Name</w:t>
            </w:r>
            <w:r w:rsidRPr="005E34B4">
              <w:rPr>
                <w:color w:val="003399"/>
                <w:szCs w:val="22"/>
              </w:rPr>
              <w:t xml:space="preserve"> </w:t>
            </w:r>
            <w:r>
              <w:rPr>
                <w:szCs w:val="22"/>
              </w:rPr>
              <w:t>field allows users to enter the member’s Last Name.</w:t>
            </w:r>
          </w:p>
        </w:tc>
      </w:tr>
      <w:tr w:rsidR="002B2D4F" w:rsidRPr="004644E6" w14:paraId="3D7B3C99" w14:textId="77777777" w:rsidTr="005A3E71">
        <w:tc>
          <w:tcPr>
            <w:tcW w:w="1368" w:type="dxa"/>
            <w:gridSpan w:val="3"/>
          </w:tcPr>
          <w:p w14:paraId="3F3B8A0F" w14:textId="77777777" w:rsidR="002B2D4F" w:rsidRDefault="002B2D4F" w:rsidP="005A3E71">
            <w:r>
              <w:t>Member DOB</w:t>
            </w:r>
          </w:p>
        </w:tc>
        <w:tc>
          <w:tcPr>
            <w:tcW w:w="8730" w:type="dxa"/>
          </w:tcPr>
          <w:p w14:paraId="6A2C385D" w14:textId="77777777" w:rsidR="002B2D4F" w:rsidRPr="004644E6" w:rsidRDefault="00E776ED" w:rsidP="00E776ED">
            <w:pPr>
              <w:pStyle w:val="TableText"/>
              <w:rPr>
                <w:szCs w:val="22"/>
              </w:rPr>
            </w:pPr>
            <w:r>
              <w:rPr>
                <w:szCs w:val="22"/>
              </w:rPr>
              <w:t xml:space="preserve">The </w:t>
            </w:r>
            <w:r w:rsidRPr="005E34B4">
              <w:rPr>
                <w:b/>
                <w:color w:val="003399"/>
                <w:szCs w:val="22"/>
              </w:rPr>
              <w:t>Member DOB</w:t>
            </w:r>
            <w:r w:rsidRPr="005E34B4">
              <w:rPr>
                <w:color w:val="003399"/>
                <w:szCs w:val="22"/>
              </w:rPr>
              <w:t xml:space="preserve"> </w:t>
            </w:r>
            <w:r>
              <w:rPr>
                <w:szCs w:val="22"/>
              </w:rPr>
              <w:t xml:space="preserve">date field allows users to select the Member’s DOB using the calendar feature or by manually keying the member’s DOB in as follows: </w:t>
            </w:r>
            <w:r w:rsidRPr="009942F0">
              <w:t>MM/DD/YYYY</w:t>
            </w:r>
          </w:p>
        </w:tc>
      </w:tr>
      <w:tr w:rsidR="004203A9" w:rsidRPr="004644E6" w14:paraId="160AACB9" w14:textId="77777777" w:rsidTr="005A3E71">
        <w:tc>
          <w:tcPr>
            <w:tcW w:w="1368" w:type="dxa"/>
            <w:gridSpan w:val="3"/>
          </w:tcPr>
          <w:p w14:paraId="3BD09A3D" w14:textId="77777777" w:rsidR="004203A9" w:rsidRDefault="004203A9" w:rsidP="004203A9">
            <w:r>
              <w:t>Medicare ID</w:t>
            </w:r>
          </w:p>
        </w:tc>
        <w:tc>
          <w:tcPr>
            <w:tcW w:w="8730" w:type="dxa"/>
          </w:tcPr>
          <w:p w14:paraId="4CB9FC23" w14:textId="77777777" w:rsidR="004203A9" w:rsidRPr="004644E6" w:rsidRDefault="004203A9" w:rsidP="004203A9">
            <w:pPr>
              <w:pStyle w:val="TableText"/>
              <w:rPr>
                <w:szCs w:val="22"/>
              </w:rPr>
            </w:pPr>
            <w:r>
              <w:rPr>
                <w:szCs w:val="22"/>
              </w:rPr>
              <w:t xml:space="preserve">The </w:t>
            </w:r>
            <w:r w:rsidRPr="005E34B4">
              <w:rPr>
                <w:b/>
                <w:color w:val="003399"/>
                <w:szCs w:val="22"/>
              </w:rPr>
              <w:t>Medicare ID</w:t>
            </w:r>
            <w:r w:rsidRPr="005E34B4">
              <w:rPr>
                <w:color w:val="003399"/>
                <w:szCs w:val="22"/>
              </w:rPr>
              <w:t xml:space="preserve"> </w:t>
            </w:r>
            <w:r>
              <w:rPr>
                <w:szCs w:val="22"/>
              </w:rPr>
              <w:t>field allows users to enter the Medicare Beneficiary Identifier (</w:t>
            </w:r>
            <w:r w:rsidRPr="004203A9">
              <w:rPr>
                <w:szCs w:val="22"/>
              </w:rPr>
              <w:t>MBI</w:t>
            </w:r>
            <w:r>
              <w:rPr>
                <w:szCs w:val="22"/>
              </w:rPr>
              <w:t>) as part of the search criteria.</w:t>
            </w:r>
          </w:p>
        </w:tc>
      </w:tr>
      <w:tr w:rsidR="004203A9" w:rsidRPr="004644E6" w14:paraId="4579887A" w14:textId="77777777" w:rsidTr="005A3E71">
        <w:tc>
          <w:tcPr>
            <w:tcW w:w="1368" w:type="dxa"/>
            <w:gridSpan w:val="3"/>
          </w:tcPr>
          <w:p w14:paraId="3290FF2A" w14:textId="77777777" w:rsidR="004203A9" w:rsidRDefault="004203A9" w:rsidP="004203A9">
            <w:r>
              <w:lastRenderedPageBreak/>
              <w:t>Line of Business</w:t>
            </w:r>
          </w:p>
        </w:tc>
        <w:tc>
          <w:tcPr>
            <w:tcW w:w="8730" w:type="dxa"/>
          </w:tcPr>
          <w:p w14:paraId="7F99AC72" w14:textId="77777777" w:rsidR="004203A9" w:rsidRPr="004644E6" w:rsidRDefault="00E776ED" w:rsidP="004203A9">
            <w:pPr>
              <w:pStyle w:val="TableText"/>
              <w:rPr>
                <w:szCs w:val="22"/>
              </w:rPr>
            </w:pPr>
            <w:r>
              <w:rPr>
                <w:szCs w:val="22"/>
              </w:rPr>
              <w:t xml:space="preserve">The </w:t>
            </w:r>
            <w:r w:rsidRPr="005E34B4">
              <w:rPr>
                <w:b/>
                <w:color w:val="003399"/>
                <w:szCs w:val="22"/>
              </w:rPr>
              <w:t>Line of Business</w:t>
            </w:r>
            <w:r w:rsidRPr="005E34B4">
              <w:rPr>
                <w:color w:val="003399"/>
                <w:szCs w:val="22"/>
              </w:rPr>
              <w:t xml:space="preserve"> </w:t>
            </w:r>
            <w:r>
              <w:rPr>
                <w:szCs w:val="22"/>
              </w:rPr>
              <w:t xml:space="preserve">field allows users to </w:t>
            </w:r>
            <w:r w:rsidRPr="00055AFD">
              <w:rPr>
                <w:szCs w:val="22"/>
              </w:rPr>
              <w:t xml:space="preserve">narrow </w:t>
            </w:r>
            <w:r>
              <w:rPr>
                <w:szCs w:val="22"/>
              </w:rPr>
              <w:t>the member</w:t>
            </w:r>
            <w:r w:rsidRPr="00055AFD">
              <w:rPr>
                <w:szCs w:val="22"/>
              </w:rPr>
              <w:t xml:space="preserve"> search </w:t>
            </w:r>
            <w:r>
              <w:rPr>
                <w:szCs w:val="22"/>
              </w:rPr>
              <w:t>by selecting a line of business</w:t>
            </w:r>
            <w:r w:rsidRPr="00055AFD">
              <w:rPr>
                <w:szCs w:val="22"/>
              </w:rPr>
              <w:t xml:space="preserve"> from the drop</w:t>
            </w:r>
            <w:r>
              <w:rPr>
                <w:szCs w:val="22"/>
              </w:rPr>
              <w:t>down</w:t>
            </w:r>
            <w:r w:rsidRPr="00055AFD">
              <w:rPr>
                <w:szCs w:val="22"/>
              </w:rPr>
              <w:t xml:space="preserve"> list.</w:t>
            </w:r>
          </w:p>
        </w:tc>
      </w:tr>
      <w:tr w:rsidR="004203A9" w:rsidRPr="004644E6" w14:paraId="7472B4D6" w14:textId="77777777" w:rsidTr="005A3E71">
        <w:tc>
          <w:tcPr>
            <w:tcW w:w="1368" w:type="dxa"/>
            <w:gridSpan w:val="3"/>
          </w:tcPr>
          <w:p w14:paraId="62757BEC" w14:textId="77777777" w:rsidR="004203A9" w:rsidRDefault="004203A9" w:rsidP="004203A9">
            <w:r>
              <w:t>Benefit Plan</w:t>
            </w:r>
          </w:p>
        </w:tc>
        <w:tc>
          <w:tcPr>
            <w:tcW w:w="8730" w:type="dxa"/>
          </w:tcPr>
          <w:p w14:paraId="501FF123" w14:textId="77777777" w:rsidR="004203A9" w:rsidRPr="004644E6" w:rsidRDefault="00E776ED" w:rsidP="004203A9">
            <w:pPr>
              <w:pStyle w:val="TableText"/>
              <w:rPr>
                <w:szCs w:val="22"/>
              </w:rPr>
            </w:pPr>
            <w:r>
              <w:rPr>
                <w:szCs w:val="22"/>
              </w:rPr>
              <w:t xml:space="preserve">The </w:t>
            </w:r>
            <w:r w:rsidRPr="005E34B4">
              <w:rPr>
                <w:b/>
                <w:color w:val="003399"/>
                <w:szCs w:val="22"/>
              </w:rPr>
              <w:t>Benefit Plan</w:t>
            </w:r>
            <w:r w:rsidRPr="005E34B4">
              <w:rPr>
                <w:color w:val="003399"/>
                <w:szCs w:val="22"/>
              </w:rPr>
              <w:t xml:space="preserve"> </w:t>
            </w:r>
            <w:r>
              <w:rPr>
                <w:szCs w:val="22"/>
              </w:rPr>
              <w:t xml:space="preserve">field allows users to </w:t>
            </w:r>
            <w:r w:rsidRPr="00055AFD">
              <w:rPr>
                <w:szCs w:val="22"/>
              </w:rPr>
              <w:t xml:space="preserve">narrow </w:t>
            </w:r>
            <w:r>
              <w:rPr>
                <w:szCs w:val="22"/>
              </w:rPr>
              <w:t>the member</w:t>
            </w:r>
            <w:r w:rsidRPr="00055AFD">
              <w:rPr>
                <w:szCs w:val="22"/>
              </w:rPr>
              <w:t xml:space="preserve"> search </w:t>
            </w:r>
            <w:r>
              <w:rPr>
                <w:szCs w:val="22"/>
              </w:rPr>
              <w:t>by selecting a</w:t>
            </w:r>
            <w:r w:rsidRPr="00055AFD">
              <w:rPr>
                <w:szCs w:val="22"/>
              </w:rPr>
              <w:t xml:space="preserve"> </w:t>
            </w:r>
            <w:r>
              <w:rPr>
                <w:szCs w:val="22"/>
              </w:rPr>
              <w:t>benefit plan</w:t>
            </w:r>
            <w:r w:rsidRPr="00055AFD">
              <w:rPr>
                <w:szCs w:val="22"/>
              </w:rPr>
              <w:t xml:space="preserve"> from the drop</w:t>
            </w:r>
            <w:r>
              <w:rPr>
                <w:szCs w:val="22"/>
              </w:rPr>
              <w:t>down</w:t>
            </w:r>
            <w:r w:rsidRPr="00055AFD">
              <w:rPr>
                <w:szCs w:val="22"/>
              </w:rPr>
              <w:t xml:space="preserve"> list.</w:t>
            </w:r>
          </w:p>
        </w:tc>
      </w:tr>
      <w:tr w:rsidR="004203A9" w:rsidRPr="004644E6" w14:paraId="6AA1108D" w14:textId="77777777" w:rsidTr="005A3E71">
        <w:tc>
          <w:tcPr>
            <w:tcW w:w="1368" w:type="dxa"/>
            <w:gridSpan w:val="3"/>
          </w:tcPr>
          <w:p w14:paraId="6F906FDF" w14:textId="77777777" w:rsidR="004203A9" w:rsidRDefault="004203A9" w:rsidP="004203A9">
            <w:r>
              <w:t>IPA</w:t>
            </w:r>
          </w:p>
        </w:tc>
        <w:tc>
          <w:tcPr>
            <w:tcW w:w="8730" w:type="dxa"/>
          </w:tcPr>
          <w:p w14:paraId="1320C137" w14:textId="77777777" w:rsidR="004203A9" w:rsidRPr="004644E6" w:rsidRDefault="00E776ED" w:rsidP="004203A9">
            <w:pPr>
              <w:pStyle w:val="TableText"/>
              <w:rPr>
                <w:szCs w:val="22"/>
              </w:rPr>
            </w:pPr>
            <w:r>
              <w:rPr>
                <w:szCs w:val="22"/>
              </w:rPr>
              <w:t xml:space="preserve">The </w:t>
            </w:r>
            <w:r w:rsidRPr="005E34B4">
              <w:rPr>
                <w:b/>
                <w:color w:val="003399"/>
                <w:szCs w:val="22"/>
              </w:rPr>
              <w:t>IPA</w:t>
            </w:r>
            <w:r w:rsidRPr="005E34B4">
              <w:rPr>
                <w:color w:val="003399"/>
                <w:szCs w:val="22"/>
              </w:rPr>
              <w:t xml:space="preserve"> </w:t>
            </w:r>
            <w:r>
              <w:rPr>
                <w:szCs w:val="22"/>
              </w:rPr>
              <w:t xml:space="preserve">field allows users to </w:t>
            </w:r>
            <w:r w:rsidRPr="00055AFD">
              <w:rPr>
                <w:szCs w:val="22"/>
              </w:rPr>
              <w:t xml:space="preserve">narrow </w:t>
            </w:r>
            <w:r>
              <w:rPr>
                <w:szCs w:val="22"/>
              </w:rPr>
              <w:t>the member</w:t>
            </w:r>
            <w:r w:rsidRPr="00055AFD">
              <w:rPr>
                <w:szCs w:val="22"/>
              </w:rPr>
              <w:t xml:space="preserve"> search </w:t>
            </w:r>
            <w:r>
              <w:rPr>
                <w:szCs w:val="22"/>
              </w:rPr>
              <w:t>by selecting an</w:t>
            </w:r>
            <w:r w:rsidRPr="00055AFD">
              <w:rPr>
                <w:szCs w:val="22"/>
              </w:rPr>
              <w:t xml:space="preserve"> </w:t>
            </w:r>
            <w:r>
              <w:rPr>
                <w:szCs w:val="22"/>
              </w:rPr>
              <w:t>IPA</w:t>
            </w:r>
            <w:r w:rsidRPr="00055AFD">
              <w:rPr>
                <w:szCs w:val="22"/>
              </w:rPr>
              <w:t xml:space="preserve"> from the drop</w:t>
            </w:r>
            <w:r>
              <w:rPr>
                <w:szCs w:val="22"/>
              </w:rPr>
              <w:t>down</w:t>
            </w:r>
            <w:r w:rsidRPr="00055AFD">
              <w:rPr>
                <w:szCs w:val="22"/>
              </w:rPr>
              <w:t xml:space="preserve"> list.</w:t>
            </w:r>
          </w:p>
        </w:tc>
      </w:tr>
      <w:tr w:rsidR="004203A9" w:rsidRPr="004644E6" w14:paraId="0165B191" w14:textId="77777777" w:rsidTr="005A3E71">
        <w:tc>
          <w:tcPr>
            <w:tcW w:w="1368" w:type="dxa"/>
            <w:gridSpan w:val="3"/>
          </w:tcPr>
          <w:p w14:paraId="4004EC8E" w14:textId="77777777" w:rsidR="004203A9" w:rsidRDefault="004203A9" w:rsidP="004203A9">
            <w:r>
              <w:t>Search</w:t>
            </w:r>
          </w:p>
        </w:tc>
        <w:tc>
          <w:tcPr>
            <w:tcW w:w="8730" w:type="dxa"/>
          </w:tcPr>
          <w:p w14:paraId="17F3DCAE" w14:textId="77777777" w:rsidR="004203A9" w:rsidRPr="004644E6" w:rsidRDefault="00E776ED" w:rsidP="004203A9">
            <w:pPr>
              <w:pStyle w:val="TableText"/>
              <w:rPr>
                <w:szCs w:val="22"/>
              </w:rPr>
            </w:pPr>
            <w:r>
              <w:rPr>
                <w:szCs w:val="22"/>
              </w:rPr>
              <w:t xml:space="preserve">The </w:t>
            </w:r>
            <w:r w:rsidRPr="005E34B4">
              <w:rPr>
                <w:b/>
                <w:color w:val="003399"/>
                <w:szCs w:val="22"/>
              </w:rPr>
              <w:t>Search</w:t>
            </w:r>
            <w:r>
              <w:rPr>
                <w:szCs w:val="22"/>
              </w:rPr>
              <w:t xml:space="preserve"> button allows users to launch the search functionality, based on criteria selected.  The results will populate below the search section.</w:t>
            </w:r>
          </w:p>
        </w:tc>
      </w:tr>
      <w:tr w:rsidR="00E776ED" w:rsidRPr="004644E6" w14:paraId="265A9180" w14:textId="77777777" w:rsidTr="005A3E71">
        <w:tc>
          <w:tcPr>
            <w:tcW w:w="1368" w:type="dxa"/>
            <w:gridSpan w:val="3"/>
          </w:tcPr>
          <w:p w14:paraId="3559BD8D" w14:textId="77777777" w:rsidR="00E776ED" w:rsidRDefault="00E776ED" w:rsidP="00E776ED">
            <w:r>
              <w:t>Reset</w:t>
            </w:r>
          </w:p>
        </w:tc>
        <w:tc>
          <w:tcPr>
            <w:tcW w:w="8730" w:type="dxa"/>
          </w:tcPr>
          <w:p w14:paraId="4EC994B4" w14:textId="77777777" w:rsidR="00E776ED" w:rsidRPr="00FF4DCC" w:rsidRDefault="00E776ED" w:rsidP="00E776ED">
            <w:pPr>
              <w:pStyle w:val="TableText"/>
              <w:rPr>
                <w:szCs w:val="22"/>
              </w:rPr>
            </w:pPr>
            <w:r>
              <w:rPr>
                <w:szCs w:val="22"/>
              </w:rPr>
              <w:t xml:space="preserve">The </w:t>
            </w:r>
            <w:r w:rsidRPr="005E34B4">
              <w:rPr>
                <w:b/>
                <w:color w:val="003399"/>
                <w:szCs w:val="22"/>
              </w:rPr>
              <w:t>Reset</w:t>
            </w:r>
            <w:r w:rsidRPr="005E34B4">
              <w:rPr>
                <w:color w:val="003399"/>
                <w:szCs w:val="22"/>
              </w:rPr>
              <w:t xml:space="preserve"> </w:t>
            </w:r>
            <w:r>
              <w:rPr>
                <w:szCs w:val="22"/>
              </w:rPr>
              <w:t>button allows users to clear all data from the fields prior to saving.</w:t>
            </w:r>
          </w:p>
        </w:tc>
      </w:tr>
      <w:tr w:rsidR="00691D56" w:rsidRPr="00E634AF" w14:paraId="5105AD0A" w14:textId="77777777" w:rsidTr="005A3E71">
        <w:trPr>
          <w:trHeight w:val="432"/>
        </w:trPr>
        <w:tc>
          <w:tcPr>
            <w:tcW w:w="10098" w:type="dxa"/>
            <w:gridSpan w:val="4"/>
            <w:shd w:val="clear" w:color="auto" w:fill="000000" w:themeFill="text1"/>
            <w:vAlign w:val="center"/>
          </w:tcPr>
          <w:p w14:paraId="1B4C1671" w14:textId="679513FF" w:rsidR="00691D56" w:rsidRPr="00E634AF" w:rsidRDefault="00096D65" w:rsidP="005A3E71">
            <w:pPr>
              <w:spacing w:line="259" w:lineRule="auto"/>
              <w:rPr>
                <w:rFonts w:ascii="Arial" w:eastAsia="Times New Roman" w:hAnsi="Arial"/>
                <w:b/>
                <w:bCs/>
                <w:color w:val="CC0000"/>
                <w:kern w:val="36"/>
                <w:highlight w:val="black"/>
              </w:rPr>
            </w:pPr>
            <w:r>
              <w:br w:type="page"/>
            </w:r>
            <w:r w:rsidR="00691D56">
              <w:br w:type="page"/>
            </w:r>
            <w:r w:rsidR="00691D56">
              <w:rPr>
                <w:rFonts w:ascii="Arial" w:eastAsia="Times New Roman" w:hAnsi="Arial"/>
                <w:b/>
                <w:bCs/>
                <w:color w:val="FFFFFF" w:themeColor="background1"/>
                <w:kern w:val="36"/>
                <w:highlight w:val="black"/>
              </w:rPr>
              <w:t xml:space="preserve">Member Search </w:t>
            </w:r>
            <w:r w:rsidR="00691D56" w:rsidRPr="00E634AF">
              <w:rPr>
                <w:rFonts w:ascii="Arial" w:eastAsia="Times New Roman" w:hAnsi="Arial"/>
                <w:b/>
                <w:bCs/>
                <w:color w:val="FFFFFF" w:themeColor="background1"/>
                <w:kern w:val="36"/>
                <w:highlight w:val="black"/>
              </w:rPr>
              <w:t>Screen</w:t>
            </w:r>
          </w:p>
        </w:tc>
      </w:tr>
      <w:tr w:rsidR="00691D56" w:rsidRPr="008D34B5" w14:paraId="1AC0281A" w14:textId="77777777" w:rsidTr="00414356">
        <w:trPr>
          <w:trHeight w:val="432"/>
        </w:trPr>
        <w:tc>
          <w:tcPr>
            <w:tcW w:w="1345" w:type="dxa"/>
            <w:gridSpan w:val="2"/>
            <w:shd w:val="clear" w:color="auto" w:fill="BFBFBF" w:themeFill="background1" w:themeFillShade="BF"/>
            <w:vAlign w:val="center"/>
          </w:tcPr>
          <w:p w14:paraId="61CC371E" w14:textId="77777777" w:rsidR="00691D56" w:rsidRPr="008D34B5" w:rsidRDefault="00691D56" w:rsidP="005A3E71">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8753" w:type="dxa"/>
            <w:gridSpan w:val="2"/>
            <w:shd w:val="clear" w:color="auto" w:fill="BFBFBF" w:themeFill="background1" w:themeFillShade="BF"/>
            <w:vAlign w:val="center"/>
          </w:tcPr>
          <w:p w14:paraId="726B559C" w14:textId="77777777" w:rsidR="00691D56" w:rsidRPr="008D34B5" w:rsidRDefault="00691D56" w:rsidP="005A3E71">
            <w:pPr>
              <w:jc w:val="center"/>
              <w:rPr>
                <w:rFonts w:ascii="Arial" w:eastAsia="Times New Roman" w:hAnsi="Arial"/>
                <w:b/>
                <w:bCs/>
                <w:color w:val="003399"/>
                <w:kern w:val="36"/>
              </w:rPr>
            </w:pPr>
            <w:r>
              <w:rPr>
                <w:rFonts w:ascii="Arial" w:eastAsia="Times New Roman" w:hAnsi="Arial"/>
                <w:b/>
                <w:bCs/>
                <w:color w:val="003399"/>
                <w:kern w:val="36"/>
              </w:rPr>
              <w:t>Member Results Section – Field Descriptions</w:t>
            </w:r>
          </w:p>
        </w:tc>
      </w:tr>
      <w:tr w:rsidR="00691D56" w14:paraId="1EEF3B3C" w14:textId="77777777" w:rsidTr="001500FA">
        <w:trPr>
          <w:trHeight w:val="3365"/>
        </w:trPr>
        <w:tc>
          <w:tcPr>
            <w:tcW w:w="10098" w:type="dxa"/>
            <w:gridSpan w:val="4"/>
            <w:vAlign w:val="center"/>
          </w:tcPr>
          <w:p w14:paraId="58CF2C9C" w14:textId="4ED51E90" w:rsidR="00691D56" w:rsidRDefault="003E0BAB" w:rsidP="005A3E71">
            <w:pPr>
              <w:spacing w:before="120" w:after="120"/>
              <w:jc w:val="center"/>
              <w:rPr>
                <w:rFonts w:ascii="Arial" w:eastAsia="Times New Roman" w:hAnsi="Arial"/>
                <w:b/>
                <w:bCs/>
                <w:color w:val="003399"/>
                <w:kern w:val="36"/>
              </w:rPr>
            </w:pPr>
            <w:r>
              <w:rPr>
                <w:noProof/>
              </w:rPr>
              <w:drawing>
                <wp:inline distT="0" distB="0" distL="0" distR="0" wp14:anchorId="6102623D" wp14:editId="337F9587">
                  <wp:extent cx="6275070" cy="267970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75070" cy="2679700"/>
                          </a:xfrm>
                          <a:prstGeom prst="rect">
                            <a:avLst/>
                          </a:prstGeom>
                        </pic:spPr>
                      </pic:pic>
                    </a:graphicData>
                  </a:graphic>
                </wp:inline>
              </w:drawing>
            </w:r>
          </w:p>
        </w:tc>
      </w:tr>
      <w:tr w:rsidR="00691D56" w:rsidRPr="004644E6" w14:paraId="353060EF" w14:textId="77777777" w:rsidTr="005A3E71">
        <w:tc>
          <w:tcPr>
            <w:tcW w:w="1278" w:type="dxa"/>
          </w:tcPr>
          <w:p w14:paraId="5AC0291D" w14:textId="6156DBF1" w:rsidR="00691D56" w:rsidRPr="00D87D1C" w:rsidRDefault="003E0BAB" w:rsidP="005A3E71">
            <w:pPr>
              <w:spacing w:after="160" w:line="259" w:lineRule="auto"/>
              <w:rPr>
                <w:rFonts w:eastAsia="Times New Roman"/>
                <w:bCs/>
                <w:kern w:val="36"/>
              </w:rPr>
            </w:pPr>
            <w:r>
              <w:t>Back</w:t>
            </w:r>
          </w:p>
        </w:tc>
        <w:tc>
          <w:tcPr>
            <w:tcW w:w="8820" w:type="dxa"/>
            <w:gridSpan w:val="3"/>
          </w:tcPr>
          <w:p w14:paraId="18F61FD8" w14:textId="626AF5AC" w:rsidR="00691D56" w:rsidRPr="004644E6" w:rsidRDefault="00691D56" w:rsidP="005A3E71">
            <w:pPr>
              <w:pStyle w:val="TableText"/>
              <w:rPr>
                <w:szCs w:val="22"/>
              </w:rPr>
            </w:pPr>
            <w:r w:rsidRPr="00265205">
              <w:rPr>
                <w:szCs w:val="22"/>
              </w:rPr>
              <w:t>The</w:t>
            </w:r>
            <w:r w:rsidRPr="00FF4DCC">
              <w:rPr>
                <w:szCs w:val="22"/>
              </w:rPr>
              <w:t xml:space="preserve"> </w:t>
            </w:r>
            <w:r w:rsidR="003E0BAB">
              <w:rPr>
                <w:b/>
                <w:color w:val="003399"/>
                <w:szCs w:val="22"/>
              </w:rPr>
              <w:t>Back</w:t>
            </w:r>
            <w:r w:rsidR="00791514" w:rsidRPr="005E34B4">
              <w:rPr>
                <w:color w:val="003399"/>
                <w:szCs w:val="22"/>
              </w:rPr>
              <w:t xml:space="preserve"> </w:t>
            </w:r>
            <w:r w:rsidR="003E0BAB">
              <w:rPr>
                <w:szCs w:val="22"/>
              </w:rPr>
              <w:t>button</w:t>
            </w:r>
            <w:r>
              <w:rPr>
                <w:szCs w:val="22"/>
              </w:rPr>
              <w:t xml:space="preserve"> </w:t>
            </w:r>
            <w:r w:rsidR="003E0BAB">
              <w:rPr>
                <w:szCs w:val="22"/>
              </w:rPr>
              <w:t>will display the member search field</w:t>
            </w:r>
            <w:r w:rsidR="00863D05">
              <w:rPr>
                <w:szCs w:val="22"/>
              </w:rPr>
              <w:t xml:space="preserve"> to allow users to enter search criteria</w:t>
            </w:r>
            <w:r>
              <w:rPr>
                <w:szCs w:val="22"/>
              </w:rPr>
              <w:t>.</w:t>
            </w:r>
          </w:p>
        </w:tc>
      </w:tr>
      <w:tr w:rsidR="003E0BAB" w:rsidRPr="004644E6" w14:paraId="464A5AF2" w14:textId="77777777" w:rsidTr="005A3E71">
        <w:tc>
          <w:tcPr>
            <w:tcW w:w="1278" w:type="dxa"/>
          </w:tcPr>
          <w:p w14:paraId="38ED0D18" w14:textId="45E5E80A" w:rsidR="003E0BAB" w:rsidRDefault="003E0BAB" w:rsidP="003E0BAB">
            <w:r>
              <w:t>Search Results</w:t>
            </w:r>
          </w:p>
        </w:tc>
        <w:tc>
          <w:tcPr>
            <w:tcW w:w="8820" w:type="dxa"/>
            <w:gridSpan w:val="3"/>
          </w:tcPr>
          <w:p w14:paraId="791C1B25" w14:textId="2003914A" w:rsidR="003E0BAB" w:rsidRPr="00265205" w:rsidRDefault="003E0BAB" w:rsidP="003E0BAB">
            <w:pPr>
              <w:pStyle w:val="TableText"/>
              <w:rPr>
                <w:szCs w:val="22"/>
              </w:rPr>
            </w:pPr>
            <w:r w:rsidRPr="00265205">
              <w:rPr>
                <w:szCs w:val="22"/>
              </w:rPr>
              <w:t>The</w:t>
            </w:r>
            <w:r w:rsidRPr="00FF4DCC">
              <w:rPr>
                <w:szCs w:val="22"/>
              </w:rPr>
              <w:t xml:space="preserve"> </w:t>
            </w:r>
            <w:r w:rsidRPr="005E34B4">
              <w:rPr>
                <w:b/>
                <w:color w:val="003399"/>
                <w:szCs w:val="22"/>
              </w:rPr>
              <w:t>“Search Results”</w:t>
            </w:r>
            <w:r w:rsidRPr="005E34B4">
              <w:rPr>
                <w:color w:val="003399"/>
                <w:szCs w:val="22"/>
              </w:rPr>
              <w:t xml:space="preserve"> </w:t>
            </w:r>
            <w:r>
              <w:rPr>
                <w:szCs w:val="22"/>
              </w:rPr>
              <w:t>heading tells the users how many records are displayed in the results table.</w:t>
            </w:r>
          </w:p>
        </w:tc>
      </w:tr>
      <w:tr w:rsidR="003E0BAB" w:rsidRPr="00265205" w14:paraId="0DA414C6" w14:textId="77777777" w:rsidTr="005A3E71">
        <w:tc>
          <w:tcPr>
            <w:tcW w:w="1278" w:type="dxa"/>
          </w:tcPr>
          <w:p w14:paraId="1C0384E5" w14:textId="77777777" w:rsidR="003E0BAB" w:rsidRDefault="003E0BAB" w:rsidP="003E0BAB">
            <w:r>
              <w:t>Export</w:t>
            </w:r>
          </w:p>
        </w:tc>
        <w:tc>
          <w:tcPr>
            <w:tcW w:w="8820" w:type="dxa"/>
            <w:gridSpan w:val="3"/>
          </w:tcPr>
          <w:p w14:paraId="4E0E1763" w14:textId="77777777" w:rsidR="003E0BAB" w:rsidRPr="00265205" w:rsidRDefault="003E0BAB" w:rsidP="003E0BAB">
            <w:pPr>
              <w:pStyle w:val="TableText"/>
              <w:rPr>
                <w:szCs w:val="22"/>
              </w:rPr>
            </w:pPr>
            <w:r>
              <w:rPr>
                <w:szCs w:val="22"/>
              </w:rPr>
              <w:t xml:space="preserve">The </w:t>
            </w:r>
            <w:r w:rsidRPr="005E34B4">
              <w:rPr>
                <w:b/>
                <w:color w:val="003399"/>
                <w:szCs w:val="22"/>
              </w:rPr>
              <w:t>Export</w:t>
            </w:r>
            <w:r>
              <w:rPr>
                <w:szCs w:val="22"/>
              </w:rPr>
              <w:t xml:space="preserve"> button allows the user to export the results data into an Excel format.</w:t>
            </w:r>
          </w:p>
        </w:tc>
      </w:tr>
      <w:tr w:rsidR="003E0BAB" w14:paraId="09420C98" w14:textId="77777777" w:rsidTr="005A3E71">
        <w:tc>
          <w:tcPr>
            <w:tcW w:w="1278" w:type="dxa"/>
          </w:tcPr>
          <w:p w14:paraId="6ABDA14E" w14:textId="77777777" w:rsidR="003E0BAB" w:rsidRDefault="003E0BAB" w:rsidP="003E0BAB">
            <w:r>
              <w:t>Results Table</w:t>
            </w:r>
          </w:p>
        </w:tc>
        <w:tc>
          <w:tcPr>
            <w:tcW w:w="8820" w:type="dxa"/>
            <w:gridSpan w:val="3"/>
          </w:tcPr>
          <w:p w14:paraId="07E22214" w14:textId="52FF7AE2" w:rsidR="003E0BAB" w:rsidRDefault="003E0BAB" w:rsidP="003E0BAB">
            <w:pPr>
              <w:pStyle w:val="TableText"/>
              <w:rPr>
                <w:szCs w:val="22"/>
              </w:rPr>
            </w:pPr>
            <w:r>
              <w:rPr>
                <w:szCs w:val="22"/>
              </w:rPr>
              <w:t xml:space="preserve">The </w:t>
            </w:r>
            <w:r w:rsidRPr="005E34B4">
              <w:rPr>
                <w:b/>
                <w:color w:val="003399"/>
                <w:szCs w:val="22"/>
              </w:rPr>
              <w:t>Results Table</w:t>
            </w:r>
            <w:r w:rsidRPr="005E34B4">
              <w:rPr>
                <w:color w:val="003399"/>
                <w:szCs w:val="22"/>
              </w:rPr>
              <w:t xml:space="preserve"> </w:t>
            </w:r>
            <w:r>
              <w:rPr>
                <w:szCs w:val="22"/>
              </w:rPr>
              <w:t>is a sortable display of data based on the search criteria specified and queried.  To sort in ascending or descending order, click the header.</w:t>
            </w:r>
          </w:p>
        </w:tc>
      </w:tr>
      <w:tr w:rsidR="003E0BAB" w14:paraId="006D4AE9" w14:textId="77777777" w:rsidTr="005A3E71">
        <w:tc>
          <w:tcPr>
            <w:tcW w:w="1278" w:type="dxa"/>
          </w:tcPr>
          <w:p w14:paraId="45E9E6F4" w14:textId="43FF9C43" w:rsidR="003E0BAB" w:rsidRDefault="003E0BAB" w:rsidP="003E0BAB">
            <w:r>
              <w:t>Member ID</w:t>
            </w:r>
          </w:p>
        </w:tc>
        <w:tc>
          <w:tcPr>
            <w:tcW w:w="8820" w:type="dxa"/>
            <w:gridSpan w:val="3"/>
          </w:tcPr>
          <w:p w14:paraId="394E0046" w14:textId="3F57B051" w:rsidR="003E0BAB" w:rsidRDefault="003E0BAB" w:rsidP="003E0BAB">
            <w:pPr>
              <w:pStyle w:val="TableText"/>
              <w:rPr>
                <w:szCs w:val="22"/>
              </w:rPr>
            </w:pPr>
            <w:r>
              <w:rPr>
                <w:szCs w:val="22"/>
              </w:rPr>
              <w:t xml:space="preserve">The </w:t>
            </w:r>
            <w:r w:rsidRPr="005E34B4">
              <w:rPr>
                <w:b/>
                <w:color w:val="003399"/>
                <w:szCs w:val="22"/>
              </w:rPr>
              <w:t>Member ID</w:t>
            </w:r>
            <w:r w:rsidRPr="005E34B4">
              <w:rPr>
                <w:color w:val="003399"/>
                <w:szCs w:val="22"/>
              </w:rPr>
              <w:t xml:space="preserve"> </w:t>
            </w:r>
            <w:r>
              <w:rPr>
                <w:szCs w:val="22"/>
              </w:rPr>
              <w:t>hyperlink allows the user to open and view the Member Details.</w:t>
            </w:r>
          </w:p>
        </w:tc>
      </w:tr>
    </w:tbl>
    <w:p w14:paraId="7BDF7913" w14:textId="0778CD06" w:rsidR="002B2D4F" w:rsidRDefault="002B2D4F" w:rsidP="002B2D4F">
      <w:pPr>
        <w:pStyle w:val="ListParagraph"/>
        <w:spacing w:before="120" w:line="240" w:lineRule="auto"/>
        <w:ind w:left="0"/>
      </w:pPr>
    </w:p>
    <w:p w14:paraId="405E0A90" w14:textId="72C816AB" w:rsidR="00DC21F7" w:rsidRDefault="00DC21F7" w:rsidP="002B2D4F">
      <w:pPr>
        <w:pStyle w:val="ListParagraph"/>
        <w:spacing w:before="120" w:line="240" w:lineRule="auto"/>
        <w:ind w:left="0"/>
      </w:pPr>
    </w:p>
    <w:p w14:paraId="011A8E98" w14:textId="4378D612" w:rsidR="00DC21F7" w:rsidRDefault="00DC21F7" w:rsidP="002B2D4F">
      <w:pPr>
        <w:pStyle w:val="ListParagraph"/>
        <w:spacing w:before="120" w:line="240" w:lineRule="auto"/>
        <w:ind w:left="0"/>
      </w:pPr>
    </w:p>
    <w:p w14:paraId="0DB94643" w14:textId="01753C59" w:rsidR="00DC21F7" w:rsidRDefault="00DC21F7" w:rsidP="002B2D4F">
      <w:pPr>
        <w:pStyle w:val="ListParagraph"/>
        <w:spacing w:before="120" w:line="240" w:lineRule="auto"/>
        <w:ind w:left="0"/>
      </w:pPr>
    </w:p>
    <w:p w14:paraId="0998C999" w14:textId="42F24BB4" w:rsidR="00DC21F7" w:rsidRDefault="00DC21F7" w:rsidP="002B2D4F">
      <w:pPr>
        <w:pStyle w:val="ListParagraph"/>
        <w:spacing w:before="120" w:line="240" w:lineRule="auto"/>
        <w:ind w:left="0"/>
      </w:pPr>
    </w:p>
    <w:p w14:paraId="4734C317" w14:textId="77777777" w:rsidR="00CB4424" w:rsidRPr="00443DA1" w:rsidRDefault="00443DA1" w:rsidP="00443DA1">
      <w:pPr>
        <w:pStyle w:val="Heading2"/>
        <w:rPr>
          <w:b/>
          <w:sz w:val="28"/>
        </w:rPr>
      </w:pPr>
      <w:bookmarkStart w:id="13" w:name="_Toc72491711"/>
      <w:r w:rsidRPr="00443DA1">
        <w:rPr>
          <w:b/>
          <w:sz w:val="28"/>
        </w:rPr>
        <w:lastRenderedPageBreak/>
        <w:t>Member Information</w:t>
      </w:r>
      <w:bookmarkEnd w:id="13"/>
    </w:p>
    <w:p w14:paraId="4E2D3208" w14:textId="1DE95989" w:rsidR="00E4648D" w:rsidRDefault="00E4648D" w:rsidP="00CD753F">
      <w:pPr>
        <w:spacing w:before="120" w:line="240" w:lineRule="auto"/>
      </w:pPr>
      <w:r w:rsidRPr="00E4648D">
        <w:t xml:space="preserve">Upon clicking on the selected member from the grid, the member information will populate into the member information screen.  The user can now view the Member’s Information, Current </w:t>
      </w:r>
      <w:r w:rsidR="00794A57">
        <w:t>Coverage, Coverage History, IPA/PCP Information, and Coordination of Benefits</w:t>
      </w:r>
      <w:r w:rsidRPr="00E4648D">
        <w:t>.</w:t>
      </w:r>
    </w:p>
    <w:tbl>
      <w:tblPr>
        <w:tblStyle w:val="TableGrid2"/>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E4648D" w:rsidRPr="00E4648D" w14:paraId="07CA03BA" w14:textId="77777777" w:rsidTr="005A3E71">
        <w:trPr>
          <w:trHeight w:val="432"/>
        </w:trPr>
        <w:tc>
          <w:tcPr>
            <w:tcW w:w="10098" w:type="dxa"/>
            <w:gridSpan w:val="2"/>
            <w:shd w:val="clear" w:color="auto" w:fill="000000" w:themeFill="text1"/>
            <w:vAlign w:val="center"/>
          </w:tcPr>
          <w:p w14:paraId="1104FF7C" w14:textId="441E5CF1" w:rsidR="00E4648D" w:rsidRPr="00E4648D" w:rsidRDefault="00E4648D" w:rsidP="00E4648D">
            <w:pPr>
              <w:spacing w:line="259" w:lineRule="auto"/>
              <w:rPr>
                <w:rFonts w:ascii="Arial" w:eastAsia="Times New Roman" w:hAnsi="Arial"/>
                <w:b/>
                <w:bCs/>
                <w:color w:val="CC0000"/>
                <w:kern w:val="36"/>
                <w:highlight w:val="black"/>
              </w:rPr>
            </w:pPr>
            <w:r>
              <w:br w:type="page"/>
            </w:r>
            <w:r w:rsidRPr="00E4648D">
              <w:rPr>
                <w:rFonts w:ascii="Arial" w:eastAsia="Times New Roman" w:hAnsi="Arial"/>
                <w:b/>
                <w:bCs/>
                <w:color w:val="FFFFFF" w:themeColor="background1"/>
                <w:kern w:val="36"/>
                <w:highlight w:val="black"/>
              </w:rPr>
              <w:t>Member Information Screen</w:t>
            </w:r>
          </w:p>
        </w:tc>
      </w:tr>
      <w:tr w:rsidR="00E4648D" w:rsidRPr="00E4648D" w14:paraId="4DDAB6B6" w14:textId="77777777" w:rsidTr="005A3E71">
        <w:trPr>
          <w:trHeight w:val="432"/>
        </w:trPr>
        <w:tc>
          <w:tcPr>
            <w:tcW w:w="1016" w:type="dxa"/>
            <w:shd w:val="clear" w:color="auto" w:fill="BFBFBF" w:themeFill="background1" w:themeFillShade="BF"/>
            <w:vAlign w:val="center"/>
          </w:tcPr>
          <w:p w14:paraId="6BFDBB94" w14:textId="77777777" w:rsidR="00E4648D" w:rsidRPr="00E4648D" w:rsidRDefault="00E4648D" w:rsidP="00E4648D">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001201C6" w14:textId="77777777" w:rsidR="00E4648D" w:rsidRPr="00E4648D" w:rsidRDefault="00E4648D" w:rsidP="00E4648D">
            <w:pPr>
              <w:jc w:val="center"/>
              <w:rPr>
                <w:rFonts w:ascii="Arial" w:eastAsia="Times New Roman" w:hAnsi="Arial"/>
                <w:b/>
                <w:bCs/>
                <w:color w:val="003399"/>
                <w:kern w:val="36"/>
              </w:rPr>
            </w:pPr>
            <w:r w:rsidRPr="00E4648D">
              <w:rPr>
                <w:rFonts w:ascii="Arial" w:eastAsia="Times New Roman" w:hAnsi="Arial"/>
                <w:b/>
                <w:bCs/>
                <w:color w:val="003399"/>
                <w:kern w:val="36"/>
              </w:rPr>
              <w:t xml:space="preserve">Member Information Section </w:t>
            </w:r>
          </w:p>
        </w:tc>
      </w:tr>
      <w:tr w:rsidR="00E4648D" w:rsidRPr="00E4648D" w14:paraId="63CDE95F" w14:textId="77777777" w:rsidTr="00125D5E">
        <w:trPr>
          <w:trHeight w:val="3005"/>
        </w:trPr>
        <w:tc>
          <w:tcPr>
            <w:tcW w:w="10098" w:type="dxa"/>
            <w:gridSpan w:val="2"/>
            <w:vAlign w:val="center"/>
          </w:tcPr>
          <w:p w14:paraId="5AA03D48" w14:textId="0958542E" w:rsidR="00E4648D" w:rsidRPr="00E4648D" w:rsidRDefault="00AF0DAA" w:rsidP="00E4648D">
            <w:pPr>
              <w:spacing w:before="120" w:after="120"/>
              <w:rPr>
                <w:rFonts w:ascii="Arial" w:eastAsia="Times New Roman" w:hAnsi="Arial"/>
                <w:b/>
                <w:bCs/>
                <w:kern w:val="36"/>
              </w:rPr>
            </w:pPr>
            <w:r>
              <w:rPr>
                <w:noProof/>
              </w:rPr>
              <w:drawing>
                <wp:inline distT="0" distB="0" distL="0" distR="0" wp14:anchorId="1CA21BF7" wp14:editId="438F572F">
                  <wp:extent cx="6190407" cy="1143000"/>
                  <wp:effectExtent l="19050" t="19050" r="2032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21237" cy="1148692"/>
                          </a:xfrm>
                          <a:prstGeom prst="rect">
                            <a:avLst/>
                          </a:prstGeom>
                          <a:ln>
                            <a:solidFill>
                              <a:srgbClr val="FF0000"/>
                            </a:solidFill>
                          </a:ln>
                        </pic:spPr>
                      </pic:pic>
                    </a:graphicData>
                  </a:graphic>
                </wp:inline>
              </w:drawing>
            </w:r>
          </w:p>
          <w:p w14:paraId="21054FAA" w14:textId="1C1CA17B" w:rsidR="00125D5E" w:rsidRPr="00E4648D" w:rsidRDefault="00E4648D" w:rsidP="00E4648D">
            <w:pPr>
              <w:spacing w:before="120" w:after="120"/>
              <w:rPr>
                <w:rFonts w:eastAsia="Times New Roman"/>
                <w:bCs/>
                <w:kern w:val="36"/>
              </w:rPr>
            </w:pPr>
            <w:r w:rsidRPr="00E4648D">
              <w:rPr>
                <w:rFonts w:eastAsia="Times New Roman"/>
                <w:bCs/>
                <w:kern w:val="36"/>
              </w:rPr>
              <w:t xml:space="preserve">The </w:t>
            </w:r>
            <w:r w:rsidRPr="005E34B4">
              <w:rPr>
                <w:rFonts w:eastAsia="Times New Roman"/>
                <w:b/>
                <w:bCs/>
                <w:color w:val="003399"/>
                <w:kern w:val="36"/>
              </w:rPr>
              <w:t>Member Information</w:t>
            </w:r>
            <w:r w:rsidRPr="005E34B4">
              <w:rPr>
                <w:rFonts w:eastAsia="Times New Roman"/>
                <w:bCs/>
                <w:color w:val="003399"/>
                <w:kern w:val="36"/>
              </w:rPr>
              <w:t xml:space="preserve"> </w:t>
            </w:r>
            <w:r w:rsidRPr="00E4648D">
              <w:rPr>
                <w:rFonts w:eastAsia="Times New Roman"/>
                <w:bCs/>
                <w:kern w:val="36"/>
              </w:rPr>
              <w:t>section allows users with specific access to view all active members’ demographic information.</w:t>
            </w:r>
            <w:r>
              <w:rPr>
                <w:rFonts w:eastAsia="Times New Roman"/>
                <w:bCs/>
                <w:kern w:val="36"/>
              </w:rPr>
              <w:t xml:space="preserve"> This information is auto-populated from the HAX 2.5 Claims system and cannot be edited.</w:t>
            </w:r>
          </w:p>
        </w:tc>
      </w:tr>
      <w:tr w:rsidR="00E4648D" w:rsidRPr="00E4648D" w14:paraId="37585EA5" w14:textId="77777777" w:rsidTr="005A3E71">
        <w:trPr>
          <w:trHeight w:val="432"/>
        </w:trPr>
        <w:tc>
          <w:tcPr>
            <w:tcW w:w="10098" w:type="dxa"/>
            <w:gridSpan w:val="2"/>
            <w:shd w:val="clear" w:color="auto" w:fill="000000" w:themeFill="text1"/>
            <w:vAlign w:val="center"/>
          </w:tcPr>
          <w:p w14:paraId="6D7EDFB0" w14:textId="77777777" w:rsidR="00E4648D" w:rsidRPr="00E4648D" w:rsidRDefault="00E4648D" w:rsidP="00E4648D">
            <w:pPr>
              <w:spacing w:line="259" w:lineRule="auto"/>
              <w:rPr>
                <w:rFonts w:ascii="Arial" w:eastAsia="Times New Roman" w:hAnsi="Arial"/>
                <w:b/>
                <w:bCs/>
                <w:color w:val="CC0000"/>
                <w:kern w:val="36"/>
                <w:highlight w:val="black"/>
              </w:rPr>
            </w:pPr>
            <w:r w:rsidRPr="00E4648D">
              <w:rPr>
                <w:b/>
              </w:rPr>
              <w:br w:type="page"/>
            </w:r>
            <w:r w:rsidRPr="00E4648D">
              <w:rPr>
                <w:rFonts w:ascii="Arial" w:eastAsia="Times New Roman" w:hAnsi="Arial"/>
                <w:b/>
                <w:bCs/>
                <w:color w:val="FFFFFF" w:themeColor="background1"/>
                <w:kern w:val="36"/>
                <w:highlight w:val="black"/>
              </w:rPr>
              <w:t>Member Information Screen</w:t>
            </w:r>
          </w:p>
        </w:tc>
      </w:tr>
      <w:tr w:rsidR="00E4648D" w:rsidRPr="00E4648D" w14:paraId="076AE908" w14:textId="77777777" w:rsidTr="005A3E71">
        <w:trPr>
          <w:trHeight w:val="432"/>
        </w:trPr>
        <w:tc>
          <w:tcPr>
            <w:tcW w:w="1016" w:type="dxa"/>
            <w:shd w:val="clear" w:color="auto" w:fill="BFBFBF" w:themeFill="background1" w:themeFillShade="BF"/>
            <w:vAlign w:val="center"/>
          </w:tcPr>
          <w:p w14:paraId="5433B595" w14:textId="77777777" w:rsidR="00E4648D" w:rsidRPr="00E4648D" w:rsidRDefault="00E4648D" w:rsidP="00E4648D">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5ECA0692" w14:textId="77777777" w:rsidR="00E4648D" w:rsidRPr="00E4648D" w:rsidRDefault="00E4648D" w:rsidP="00E4648D">
            <w:pPr>
              <w:jc w:val="center"/>
              <w:rPr>
                <w:rFonts w:ascii="Arial" w:eastAsia="Times New Roman" w:hAnsi="Arial"/>
                <w:b/>
                <w:bCs/>
                <w:color w:val="003399"/>
                <w:kern w:val="36"/>
              </w:rPr>
            </w:pPr>
            <w:r w:rsidRPr="00E4648D">
              <w:rPr>
                <w:rFonts w:ascii="Arial" w:eastAsia="Times New Roman" w:hAnsi="Arial"/>
                <w:b/>
                <w:bCs/>
                <w:color w:val="003399"/>
                <w:kern w:val="36"/>
              </w:rPr>
              <w:t xml:space="preserve">Current Coverage Section </w:t>
            </w:r>
          </w:p>
        </w:tc>
      </w:tr>
      <w:tr w:rsidR="00E4648D" w:rsidRPr="00E4648D" w14:paraId="39154F1E" w14:textId="77777777" w:rsidTr="005E34B4">
        <w:trPr>
          <w:trHeight w:val="2978"/>
        </w:trPr>
        <w:tc>
          <w:tcPr>
            <w:tcW w:w="10098" w:type="dxa"/>
            <w:gridSpan w:val="2"/>
            <w:vAlign w:val="center"/>
          </w:tcPr>
          <w:p w14:paraId="2B7A9127" w14:textId="2246467F" w:rsidR="00E4648D" w:rsidRPr="00E4648D" w:rsidRDefault="00125D5E" w:rsidP="00E4648D">
            <w:pPr>
              <w:spacing w:before="120" w:after="120"/>
              <w:rPr>
                <w:rFonts w:ascii="Arial" w:eastAsia="Times New Roman" w:hAnsi="Arial"/>
                <w:b/>
                <w:bCs/>
                <w:kern w:val="36"/>
              </w:rPr>
            </w:pPr>
            <w:r>
              <w:rPr>
                <w:noProof/>
              </w:rPr>
              <w:drawing>
                <wp:inline distT="0" distB="0" distL="0" distR="0" wp14:anchorId="7D0B3D04" wp14:editId="2C93D769">
                  <wp:extent cx="6275070" cy="1152525"/>
                  <wp:effectExtent l="19050" t="19050" r="1143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75070" cy="1152525"/>
                          </a:xfrm>
                          <a:prstGeom prst="rect">
                            <a:avLst/>
                          </a:prstGeom>
                          <a:ln>
                            <a:solidFill>
                              <a:srgbClr val="FF0000"/>
                            </a:solidFill>
                          </a:ln>
                        </pic:spPr>
                      </pic:pic>
                    </a:graphicData>
                  </a:graphic>
                </wp:inline>
              </w:drawing>
            </w:r>
          </w:p>
          <w:p w14:paraId="6430A420" w14:textId="296BE897" w:rsidR="00125D5E" w:rsidRPr="00E4648D" w:rsidRDefault="00E4648D" w:rsidP="00E4648D">
            <w:pPr>
              <w:spacing w:before="120" w:after="120"/>
              <w:rPr>
                <w:rFonts w:eastAsia="Times New Roman"/>
                <w:bCs/>
                <w:kern w:val="36"/>
              </w:rPr>
            </w:pPr>
            <w:r w:rsidRPr="00E4648D">
              <w:rPr>
                <w:rFonts w:eastAsia="Times New Roman"/>
                <w:bCs/>
                <w:kern w:val="36"/>
              </w:rPr>
              <w:t xml:space="preserve">The </w:t>
            </w:r>
            <w:r w:rsidRPr="005E34B4">
              <w:rPr>
                <w:rFonts w:eastAsia="Times New Roman"/>
                <w:b/>
                <w:bCs/>
                <w:color w:val="003399"/>
                <w:kern w:val="36"/>
              </w:rPr>
              <w:t>Current Coverage</w:t>
            </w:r>
            <w:r w:rsidRPr="005E34B4">
              <w:rPr>
                <w:rFonts w:eastAsia="Times New Roman"/>
                <w:bCs/>
                <w:color w:val="003399"/>
                <w:kern w:val="36"/>
              </w:rPr>
              <w:t xml:space="preserve"> </w:t>
            </w:r>
            <w:r w:rsidRPr="00E4648D">
              <w:rPr>
                <w:rFonts w:eastAsia="Times New Roman"/>
                <w:bCs/>
                <w:kern w:val="36"/>
              </w:rPr>
              <w:t>section allows users with specific access to view all active members’ coverage.</w:t>
            </w:r>
            <w:r>
              <w:rPr>
                <w:rFonts w:eastAsia="Times New Roman"/>
                <w:bCs/>
                <w:kern w:val="36"/>
              </w:rPr>
              <w:t xml:space="preserve"> This information is auto-populated from the HAX 2.5 Clai</w:t>
            </w:r>
            <w:r w:rsidR="00125D5E">
              <w:rPr>
                <w:rFonts w:eastAsia="Times New Roman"/>
                <w:bCs/>
                <w:kern w:val="36"/>
              </w:rPr>
              <w:t>ms system and cannot be edited.</w:t>
            </w:r>
          </w:p>
        </w:tc>
      </w:tr>
    </w:tbl>
    <w:p w14:paraId="2BC6C4B8" w14:textId="3C5FBE05" w:rsidR="005E34B4" w:rsidRDefault="005E34B4"/>
    <w:p w14:paraId="4009AD4B" w14:textId="6AD19EC8" w:rsidR="00863D05" w:rsidRDefault="00863D05"/>
    <w:p w14:paraId="06C55C04" w14:textId="5C67B495" w:rsidR="00863D05" w:rsidRDefault="00863D05"/>
    <w:p w14:paraId="11879BA3" w14:textId="1A6A7816" w:rsidR="00863D05" w:rsidRDefault="00863D05"/>
    <w:p w14:paraId="018D9C7E" w14:textId="30B93F9A" w:rsidR="00863D05" w:rsidRDefault="00863D05"/>
    <w:p w14:paraId="4DC9C8C5" w14:textId="5127FA08" w:rsidR="00863D05" w:rsidRDefault="00863D05"/>
    <w:p w14:paraId="05AFD994" w14:textId="77777777" w:rsidR="00863D05" w:rsidRDefault="00863D05"/>
    <w:tbl>
      <w:tblPr>
        <w:tblStyle w:val="TableGrid2"/>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E4648D" w:rsidRPr="00E4648D" w14:paraId="033210B7" w14:textId="77777777" w:rsidTr="005A3E71">
        <w:trPr>
          <w:trHeight w:val="432"/>
        </w:trPr>
        <w:tc>
          <w:tcPr>
            <w:tcW w:w="10098" w:type="dxa"/>
            <w:gridSpan w:val="2"/>
            <w:shd w:val="clear" w:color="auto" w:fill="000000" w:themeFill="text1"/>
            <w:vAlign w:val="center"/>
          </w:tcPr>
          <w:p w14:paraId="01891688" w14:textId="77777777" w:rsidR="00E4648D" w:rsidRPr="00E4648D" w:rsidRDefault="00E4648D" w:rsidP="00E4648D">
            <w:pPr>
              <w:spacing w:line="259" w:lineRule="auto"/>
              <w:rPr>
                <w:rFonts w:ascii="Arial" w:eastAsia="Times New Roman" w:hAnsi="Arial"/>
                <w:b/>
                <w:bCs/>
                <w:color w:val="CC0000"/>
                <w:kern w:val="36"/>
                <w:highlight w:val="black"/>
              </w:rPr>
            </w:pPr>
            <w:r w:rsidRPr="00E4648D">
              <w:rPr>
                <w:b/>
              </w:rPr>
              <w:lastRenderedPageBreak/>
              <w:br w:type="page"/>
            </w:r>
            <w:r w:rsidRPr="00E4648D">
              <w:rPr>
                <w:rFonts w:ascii="Arial" w:eastAsia="Times New Roman" w:hAnsi="Arial"/>
                <w:b/>
                <w:bCs/>
                <w:color w:val="FFFFFF" w:themeColor="background1"/>
                <w:kern w:val="36"/>
                <w:highlight w:val="black"/>
              </w:rPr>
              <w:t>Member Information Screen</w:t>
            </w:r>
          </w:p>
        </w:tc>
      </w:tr>
      <w:tr w:rsidR="00E4648D" w:rsidRPr="00E4648D" w14:paraId="4F423947" w14:textId="77777777" w:rsidTr="005A3E71">
        <w:trPr>
          <w:trHeight w:val="432"/>
        </w:trPr>
        <w:tc>
          <w:tcPr>
            <w:tcW w:w="1016" w:type="dxa"/>
            <w:shd w:val="clear" w:color="auto" w:fill="BFBFBF" w:themeFill="background1" w:themeFillShade="BF"/>
            <w:vAlign w:val="center"/>
          </w:tcPr>
          <w:p w14:paraId="32B7DD87" w14:textId="77777777" w:rsidR="00E4648D" w:rsidRPr="00E4648D" w:rsidRDefault="00E4648D" w:rsidP="00E4648D">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52BA46FD" w14:textId="77777777" w:rsidR="00E4648D" w:rsidRPr="00E4648D" w:rsidRDefault="00E4648D" w:rsidP="00E4648D">
            <w:pPr>
              <w:jc w:val="center"/>
              <w:rPr>
                <w:rFonts w:ascii="Arial" w:eastAsia="Times New Roman" w:hAnsi="Arial"/>
                <w:b/>
                <w:bCs/>
                <w:color w:val="003399"/>
                <w:kern w:val="36"/>
              </w:rPr>
            </w:pPr>
            <w:r w:rsidRPr="00E4648D">
              <w:rPr>
                <w:rFonts w:ascii="Arial" w:eastAsia="Times New Roman" w:hAnsi="Arial"/>
                <w:b/>
                <w:bCs/>
                <w:color w:val="003399"/>
                <w:kern w:val="36"/>
              </w:rPr>
              <w:t xml:space="preserve">Coverage History Section </w:t>
            </w:r>
          </w:p>
        </w:tc>
      </w:tr>
      <w:tr w:rsidR="00E4648D" w:rsidRPr="00E4648D" w14:paraId="6EE87BC8" w14:textId="77777777" w:rsidTr="003134E0">
        <w:trPr>
          <w:trHeight w:val="2447"/>
        </w:trPr>
        <w:tc>
          <w:tcPr>
            <w:tcW w:w="10098" w:type="dxa"/>
            <w:gridSpan w:val="2"/>
            <w:vAlign w:val="center"/>
          </w:tcPr>
          <w:p w14:paraId="3A9C4763" w14:textId="3E842323" w:rsidR="00E4648D" w:rsidRPr="00E4648D" w:rsidRDefault="002F6518" w:rsidP="00E4648D">
            <w:pPr>
              <w:spacing w:before="120" w:after="120"/>
              <w:rPr>
                <w:rFonts w:ascii="Arial" w:eastAsia="Times New Roman" w:hAnsi="Arial"/>
                <w:b/>
                <w:bCs/>
                <w:kern w:val="36"/>
              </w:rPr>
            </w:pPr>
            <w:r>
              <w:rPr>
                <w:noProof/>
              </w:rPr>
              <w:drawing>
                <wp:inline distT="0" distB="0" distL="0" distR="0" wp14:anchorId="6E44BEFE" wp14:editId="56F85C52">
                  <wp:extent cx="6275070" cy="793115"/>
                  <wp:effectExtent l="19050" t="19050" r="11430" b="260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75070" cy="793115"/>
                          </a:xfrm>
                          <a:prstGeom prst="rect">
                            <a:avLst/>
                          </a:prstGeom>
                          <a:ln>
                            <a:solidFill>
                              <a:srgbClr val="FF0000"/>
                            </a:solidFill>
                          </a:ln>
                        </pic:spPr>
                      </pic:pic>
                    </a:graphicData>
                  </a:graphic>
                </wp:inline>
              </w:drawing>
            </w:r>
          </w:p>
          <w:p w14:paraId="28876BC1" w14:textId="77777777" w:rsidR="00E4648D" w:rsidRDefault="00E4648D" w:rsidP="00E4648D">
            <w:pPr>
              <w:spacing w:before="120" w:after="120"/>
              <w:rPr>
                <w:rFonts w:eastAsia="Times New Roman"/>
                <w:bCs/>
                <w:kern w:val="36"/>
              </w:rPr>
            </w:pPr>
            <w:r w:rsidRPr="00E4648D">
              <w:rPr>
                <w:rFonts w:eastAsia="Times New Roman"/>
                <w:bCs/>
                <w:kern w:val="36"/>
              </w:rPr>
              <w:t xml:space="preserve">The </w:t>
            </w:r>
            <w:r w:rsidRPr="005E34B4">
              <w:rPr>
                <w:rFonts w:eastAsia="Times New Roman"/>
                <w:b/>
                <w:bCs/>
                <w:color w:val="003399"/>
                <w:kern w:val="36"/>
              </w:rPr>
              <w:t>Coverage History</w:t>
            </w:r>
            <w:r w:rsidRPr="005E34B4">
              <w:rPr>
                <w:rFonts w:eastAsia="Times New Roman"/>
                <w:bCs/>
                <w:color w:val="003399"/>
                <w:kern w:val="36"/>
              </w:rPr>
              <w:t xml:space="preserve"> </w:t>
            </w:r>
            <w:r w:rsidRPr="00E4648D">
              <w:rPr>
                <w:rFonts w:eastAsia="Times New Roman"/>
                <w:bCs/>
                <w:kern w:val="36"/>
              </w:rPr>
              <w:t>section allows users with specific access to view all active members’ coverage history.</w:t>
            </w:r>
            <w:r>
              <w:rPr>
                <w:rFonts w:eastAsia="Times New Roman"/>
                <w:bCs/>
                <w:kern w:val="36"/>
              </w:rPr>
              <w:t xml:space="preserve"> This information is auto-populated from the HAX 2.5 Claims system and cannot be edited.</w:t>
            </w:r>
          </w:p>
          <w:p w14:paraId="186B7EB4" w14:textId="1548E50A" w:rsidR="003134E0" w:rsidRPr="00E4648D" w:rsidRDefault="003134E0" w:rsidP="00E4648D">
            <w:pPr>
              <w:spacing w:before="120" w:after="120"/>
              <w:rPr>
                <w:rFonts w:eastAsia="Times New Roman"/>
                <w:bCs/>
                <w:kern w:val="36"/>
              </w:rPr>
            </w:pPr>
          </w:p>
        </w:tc>
      </w:tr>
      <w:tr w:rsidR="000B3B92" w:rsidRPr="00E4648D" w14:paraId="565BF6D4" w14:textId="77777777" w:rsidTr="005A3E71">
        <w:trPr>
          <w:trHeight w:val="432"/>
        </w:trPr>
        <w:tc>
          <w:tcPr>
            <w:tcW w:w="10098" w:type="dxa"/>
            <w:gridSpan w:val="2"/>
            <w:shd w:val="clear" w:color="auto" w:fill="000000" w:themeFill="text1"/>
            <w:vAlign w:val="center"/>
          </w:tcPr>
          <w:p w14:paraId="048751DB" w14:textId="38101210" w:rsidR="000B3B92" w:rsidRPr="00E4648D" w:rsidRDefault="000B3B92" w:rsidP="000B3B92">
            <w:pPr>
              <w:rPr>
                <w:b/>
              </w:rPr>
            </w:pPr>
            <w:r w:rsidRPr="00E4648D">
              <w:rPr>
                <w:b/>
              </w:rPr>
              <w:br w:type="page"/>
            </w:r>
            <w:r w:rsidRPr="00E4648D">
              <w:rPr>
                <w:rFonts w:ascii="Arial" w:eastAsia="Times New Roman" w:hAnsi="Arial"/>
                <w:b/>
                <w:bCs/>
                <w:color w:val="FFFFFF" w:themeColor="background1"/>
                <w:kern w:val="36"/>
                <w:highlight w:val="black"/>
              </w:rPr>
              <w:t>Member Information Screen</w:t>
            </w:r>
          </w:p>
        </w:tc>
      </w:tr>
      <w:tr w:rsidR="000B3B92" w:rsidRPr="00E4648D" w14:paraId="77FA13F3" w14:textId="77777777" w:rsidTr="00750474">
        <w:trPr>
          <w:trHeight w:val="432"/>
        </w:trPr>
        <w:tc>
          <w:tcPr>
            <w:tcW w:w="1016" w:type="dxa"/>
            <w:shd w:val="clear" w:color="auto" w:fill="BFBFBF" w:themeFill="background1" w:themeFillShade="BF"/>
            <w:vAlign w:val="center"/>
          </w:tcPr>
          <w:p w14:paraId="195940B7" w14:textId="77777777" w:rsidR="000B3B92" w:rsidRPr="00E4648D" w:rsidRDefault="000B3B92" w:rsidP="00750474">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10145B2A" w14:textId="4A3A8F3E" w:rsidR="000B3B92" w:rsidRPr="00E4648D" w:rsidRDefault="002D339E" w:rsidP="00750474">
            <w:pPr>
              <w:jc w:val="center"/>
              <w:rPr>
                <w:rFonts w:ascii="Arial" w:eastAsia="Times New Roman" w:hAnsi="Arial"/>
                <w:b/>
                <w:bCs/>
                <w:color w:val="003399"/>
                <w:kern w:val="36"/>
              </w:rPr>
            </w:pPr>
            <w:r>
              <w:rPr>
                <w:rFonts w:ascii="Arial" w:eastAsia="Times New Roman" w:hAnsi="Arial"/>
                <w:b/>
                <w:bCs/>
                <w:color w:val="003399"/>
                <w:kern w:val="36"/>
              </w:rPr>
              <w:t>IPA/PCP</w:t>
            </w:r>
            <w:r w:rsidR="000B3B92" w:rsidRPr="00E4648D">
              <w:rPr>
                <w:rFonts w:ascii="Arial" w:eastAsia="Times New Roman" w:hAnsi="Arial"/>
                <w:b/>
                <w:bCs/>
                <w:color w:val="003399"/>
                <w:kern w:val="36"/>
              </w:rPr>
              <w:t xml:space="preserve"> History Section </w:t>
            </w:r>
          </w:p>
        </w:tc>
      </w:tr>
      <w:tr w:rsidR="000B3B92" w:rsidRPr="00E4648D" w14:paraId="33C5E2DC" w14:textId="77777777" w:rsidTr="003134E0">
        <w:trPr>
          <w:trHeight w:val="1808"/>
        </w:trPr>
        <w:tc>
          <w:tcPr>
            <w:tcW w:w="10098" w:type="dxa"/>
            <w:gridSpan w:val="2"/>
            <w:vAlign w:val="center"/>
          </w:tcPr>
          <w:p w14:paraId="00194E6C" w14:textId="15BF7F32" w:rsidR="000B3B92" w:rsidRPr="00E4648D" w:rsidRDefault="003134E0" w:rsidP="00750474">
            <w:pPr>
              <w:spacing w:before="120" w:after="120"/>
              <w:rPr>
                <w:rFonts w:ascii="Arial" w:eastAsia="Times New Roman" w:hAnsi="Arial"/>
                <w:b/>
                <w:bCs/>
                <w:kern w:val="36"/>
              </w:rPr>
            </w:pPr>
            <w:r>
              <w:rPr>
                <w:noProof/>
              </w:rPr>
              <w:drawing>
                <wp:inline distT="0" distB="0" distL="0" distR="0" wp14:anchorId="6E7F7049" wp14:editId="1DB96AE1">
                  <wp:extent cx="6275070" cy="552450"/>
                  <wp:effectExtent l="19050" t="19050" r="1143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75070" cy="552450"/>
                          </a:xfrm>
                          <a:prstGeom prst="rect">
                            <a:avLst/>
                          </a:prstGeom>
                          <a:ln>
                            <a:solidFill>
                              <a:srgbClr val="FF0000"/>
                            </a:solidFill>
                          </a:ln>
                        </pic:spPr>
                      </pic:pic>
                    </a:graphicData>
                  </a:graphic>
                </wp:inline>
              </w:drawing>
            </w:r>
          </w:p>
          <w:p w14:paraId="1F3766E2" w14:textId="77777777" w:rsidR="003134E0" w:rsidRDefault="000B3B92" w:rsidP="00750474">
            <w:pPr>
              <w:spacing w:before="120" w:after="120"/>
              <w:rPr>
                <w:rFonts w:eastAsia="Times New Roman"/>
                <w:bCs/>
                <w:kern w:val="36"/>
              </w:rPr>
            </w:pPr>
            <w:r w:rsidRPr="00E4648D">
              <w:rPr>
                <w:rFonts w:eastAsia="Times New Roman"/>
                <w:bCs/>
                <w:kern w:val="36"/>
              </w:rPr>
              <w:t xml:space="preserve">The </w:t>
            </w:r>
            <w:r w:rsidR="005E34B4" w:rsidRPr="005E34B4">
              <w:rPr>
                <w:rFonts w:eastAsia="Times New Roman"/>
                <w:b/>
                <w:bCs/>
                <w:color w:val="003399"/>
                <w:kern w:val="36"/>
              </w:rPr>
              <w:t>IPAPCP</w:t>
            </w:r>
            <w:r w:rsidRPr="005E34B4">
              <w:rPr>
                <w:rFonts w:eastAsia="Times New Roman"/>
                <w:b/>
                <w:bCs/>
                <w:color w:val="003399"/>
                <w:kern w:val="36"/>
              </w:rPr>
              <w:t xml:space="preserve"> History</w:t>
            </w:r>
            <w:r w:rsidRPr="005E34B4">
              <w:rPr>
                <w:rFonts w:eastAsia="Times New Roman"/>
                <w:bCs/>
                <w:color w:val="003399"/>
                <w:kern w:val="36"/>
              </w:rPr>
              <w:t xml:space="preserve"> </w:t>
            </w:r>
            <w:r w:rsidRPr="00E4648D">
              <w:rPr>
                <w:rFonts w:eastAsia="Times New Roman"/>
                <w:bCs/>
                <w:kern w:val="36"/>
              </w:rPr>
              <w:t xml:space="preserve">section allows users with specific access to view all active members’ </w:t>
            </w:r>
            <w:r w:rsidR="005E34B4">
              <w:rPr>
                <w:rFonts w:eastAsia="Times New Roman"/>
                <w:bCs/>
                <w:kern w:val="36"/>
              </w:rPr>
              <w:t xml:space="preserve">IPA/PCP </w:t>
            </w:r>
            <w:r w:rsidRPr="00E4648D">
              <w:rPr>
                <w:rFonts w:eastAsia="Times New Roman"/>
                <w:bCs/>
                <w:kern w:val="36"/>
              </w:rPr>
              <w:t>history.</w:t>
            </w:r>
            <w:r>
              <w:rPr>
                <w:rFonts w:eastAsia="Times New Roman"/>
                <w:bCs/>
                <w:kern w:val="36"/>
              </w:rPr>
              <w:t xml:space="preserve"> This information is auto-populated from the HAX 2.5 Claims system and cannot be edited.</w:t>
            </w:r>
          </w:p>
          <w:p w14:paraId="65E24033" w14:textId="7F84A83F" w:rsidR="005E34B4" w:rsidRPr="00E4648D" w:rsidRDefault="005E34B4" w:rsidP="00750474">
            <w:pPr>
              <w:spacing w:before="120" w:after="120"/>
              <w:rPr>
                <w:rFonts w:eastAsia="Times New Roman"/>
                <w:bCs/>
                <w:kern w:val="36"/>
              </w:rPr>
            </w:pPr>
          </w:p>
        </w:tc>
      </w:tr>
      <w:tr w:rsidR="00E4648D" w:rsidRPr="00E4648D" w14:paraId="5381DC3E" w14:textId="77777777" w:rsidTr="005A3E71">
        <w:trPr>
          <w:trHeight w:val="432"/>
        </w:trPr>
        <w:tc>
          <w:tcPr>
            <w:tcW w:w="10098" w:type="dxa"/>
            <w:gridSpan w:val="2"/>
            <w:shd w:val="clear" w:color="auto" w:fill="000000" w:themeFill="text1"/>
            <w:vAlign w:val="center"/>
          </w:tcPr>
          <w:p w14:paraId="67E190EE" w14:textId="77777777" w:rsidR="00E4648D" w:rsidRPr="00E4648D" w:rsidRDefault="00E4648D" w:rsidP="00E4648D">
            <w:pPr>
              <w:spacing w:line="259" w:lineRule="auto"/>
              <w:rPr>
                <w:rFonts w:ascii="Arial" w:eastAsia="Times New Roman" w:hAnsi="Arial"/>
                <w:b/>
                <w:bCs/>
                <w:color w:val="CC0000"/>
                <w:kern w:val="36"/>
                <w:highlight w:val="black"/>
              </w:rPr>
            </w:pPr>
            <w:r w:rsidRPr="00E4648D">
              <w:rPr>
                <w:b/>
              </w:rPr>
              <w:br w:type="page"/>
            </w:r>
            <w:r w:rsidRPr="00E4648D">
              <w:rPr>
                <w:rFonts w:ascii="Arial" w:eastAsia="Times New Roman" w:hAnsi="Arial"/>
                <w:b/>
                <w:bCs/>
                <w:color w:val="FFFFFF" w:themeColor="background1"/>
                <w:kern w:val="36"/>
                <w:highlight w:val="black"/>
              </w:rPr>
              <w:t>Member Information Screen</w:t>
            </w:r>
          </w:p>
        </w:tc>
      </w:tr>
      <w:tr w:rsidR="00E4648D" w:rsidRPr="00E4648D" w14:paraId="5AA2BE99" w14:textId="77777777" w:rsidTr="005A3E71">
        <w:trPr>
          <w:trHeight w:val="432"/>
        </w:trPr>
        <w:tc>
          <w:tcPr>
            <w:tcW w:w="1016" w:type="dxa"/>
            <w:shd w:val="clear" w:color="auto" w:fill="BFBFBF" w:themeFill="background1" w:themeFillShade="BF"/>
            <w:vAlign w:val="center"/>
          </w:tcPr>
          <w:p w14:paraId="37EB11F0" w14:textId="77777777" w:rsidR="00E4648D" w:rsidRPr="00E4648D" w:rsidRDefault="00E4648D" w:rsidP="00E4648D">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501BEEBE" w14:textId="77777777" w:rsidR="00E4648D" w:rsidRPr="00E4648D" w:rsidRDefault="00E4648D" w:rsidP="00E4648D">
            <w:pPr>
              <w:jc w:val="center"/>
              <w:rPr>
                <w:rFonts w:ascii="Arial" w:eastAsia="Times New Roman" w:hAnsi="Arial"/>
                <w:b/>
                <w:bCs/>
                <w:color w:val="003399"/>
                <w:kern w:val="36"/>
              </w:rPr>
            </w:pPr>
            <w:r w:rsidRPr="00E4648D">
              <w:rPr>
                <w:rFonts w:ascii="Arial" w:eastAsia="Times New Roman" w:hAnsi="Arial"/>
                <w:b/>
                <w:bCs/>
                <w:color w:val="003399"/>
                <w:kern w:val="36"/>
              </w:rPr>
              <w:t xml:space="preserve">Coordination of Benefits Section </w:t>
            </w:r>
          </w:p>
        </w:tc>
      </w:tr>
      <w:tr w:rsidR="00E4648D" w:rsidRPr="00E4648D" w14:paraId="6E97E423" w14:textId="77777777" w:rsidTr="003134E0">
        <w:trPr>
          <w:trHeight w:val="2078"/>
        </w:trPr>
        <w:tc>
          <w:tcPr>
            <w:tcW w:w="10098" w:type="dxa"/>
            <w:gridSpan w:val="2"/>
            <w:vAlign w:val="center"/>
          </w:tcPr>
          <w:p w14:paraId="3076C9AD" w14:textId="4E095BC4" w:rsidR="00E4648D" w:rsidRPr="00E4648D" w:rsidRDefault="00863D05" w:rsidP="00E4648D">
            <w:pPr>
              <w:spacing w:before="120" w:after="120"/>
              <w:rPr>
                <w:rFonts w:ascii="Arial" w:eastAsia="Times New Roman" w:hAnsi="Arial"/>
                <w:b/>
                <w:bCs/>
                <w:kern w:val="36"/>
              </w:rPr>
            </w:pPr>
            <w:r>
              <w:rPr>
                <w:noProof/>
              </w:rPr>
              <w:drawing>
                <wp:inline distT="0" distB="0" distL="0" distR="0" wp14:anchorId="58125228" wp14:editId="270F0C4B">
                  <wp:extent cx="6275070" cy="58044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52353" cy="587594"/>
                          </a:xfrm>
                          <a:prstGeom prst="rect">
                            <a:avLst/>
                          </a:prstGeom>
                        </pic:spPr>
                      </pic:pic>
                    </a:graphicData>
                  </a:graphic>
                </wp:inline>
              </w:drawing>
            </w:r>
          </w:p>
          <w:p w14:paraId="2B90BD30" w14:textId="77777777" w:rsidR="00E4648D" w:rsidRDefault="00E4648D" w:rsidP="00E4648D">
            <w:pPr>
              <w:spacing w:before="120" w:after="120"/>
              <w:rPr>
                <w:rFonts w:eastAsia="Times New Roman"/>
                <w:bCs/>
                <w:kern w:val="36"/>
              </w:rPr>
            </w:pPr>
            <w:r w:rsidRPr="00E4648D">
              <w:rPr>
                <w:rFonts w:eastAsia="Times New Roman"/>
                <w:bCs/>
                <w:kern w:val="36"/>
              </w:rPr>
              <w:t xml:space="preserve">The </w:t>
            </w:r>
            <w:r w:rsidRPr="005E34B4">
              <w:rPr>
                <w:rFonts w:eastAsia="Times New Roman"/>
                <w:b/>
                <w:bCs/>
                <w:color w:val="003399"/>
                <w:kern w:val="36"/>
              </w:rPr>
              <w:t>Coordination of Benefits</w:t>
            </w:r>
            <w:r w:rsidRPr="005E34B4">
              <w:rPr>
                <w:rFonts w:eastAsia="Times New Roman"/>
                <w:bCs/>
                <w:color w:val="003399"/>
                <w:kern w:val="36"/>
              </w:rPr>
              <w:t xml:space="preserve"> </w:t>
            </w:r>
            <w:r w:rsidRPr="00E4648D">
              <w:rPr>
                <w:rFonts w:eastAsia="Times New Roman"/>
                <w:bCs/>
                <w:kern w:val="36"/>
              </w:rPr>
              <w:t>section allows users with specific access to view all active members’ COBs.</w:t>
            </w:r>
            <w:r w:rsidR="00980C73">
              <w:rPr>
                <w:rFonts w:eastAsia="Times New Roman"/>
                <w:bCs/>
                <w:kern w:val="36"/>
              </w:rPr>
              <w:t xml:space="preserve"> This information is auto-populated from the HAX 2.5 Claims system and cannot be edited.</w:t>
            </w:r>
          </w:p>
          <w:p w14:paraId="5823C05F" w14:textId="35B63EB7" w:rsidR="003134E0" w:rsidRPr="00E4648D" w:rsidRDefault="003134E0" w:rsidP="00E4648D">
            <w:pPr>
              <w:spacing w:before="120" w:after="120"/>
              <w:rPr>
                <w:rFonts w:eastAsia="Times New Roman"/>
                <w:bCs/>
                <w:kern w:val="36"/>
              </w:rPr>
            </w:pPr>
          </w:p>
        </w:tc>
      </w:tr>
    </w:tbl>
    <w:p w14:paraId="2868E523" w14:textId="77777777" w:rsidR="003134E0" w:rsidRDefault="003134E0" w:rsidP="00E4648D">
      <w:pPr>
        <w:rPr>
          <w:b/>
          <w:sz w:val="28"/>
          <w:szCs w:val="28"/>
        </w:rPr>
      </w:pPr>
    </w:p>
    <w:p w14:paraId="32BC207E" w14:textId="77777777" w:rsidR="003134E0" w:rsidRDefault="003134E0">
      <w:pPr>
        <w:rPr>
          <w:b/>
          <w:sz w:val="28"/>
          <w:szCs w:val="28"/>
        </w:rPr>
      </w:pPr>
      <w:r>
        <w:rPr>
          <w:b/>
          <w:sz w:val="28"/>
          <w:szCs w:val="28"/>
        </w:rPr>
        <w:br w:type="page"/>
      </w:r>
    </w:p>
    <w:p w14:paraId="06429F5B" w14:textId="276D9A10" w:rsidR="00E4648D" w:rsidRPr="00E4648D" w:rsidRDefault="00E4648D" w:rsidP="00E4648D">
      <w:pPr>
        <w:rPr>
          <w:b/>
          <w:sz w:val="28"/>
          <w:szCs w:val="28"/>
        </w:rPr>
      </w:pPr>
      <w:r w:rsidRPr="00E4648D">
        <w:rPr>
          <w:b/>
          <w:sz w:val="28"/>
          <w:szCs w:val="28"/>
        </w:rPr>
        <w:lastRenderedPageBreak/>
        <w:t>Action Buttons</w:t>
      </w:r>
    </w:p>
    <w:p w14:paraId="44E82BE4" w14:textId="77777777" w:rsidR="00E4648D" w:rsidRPr="00E4648D" w:rsidRDefault="00E4648D" w:rsidP="00E4648D">
      <w:r w:rsidRPr="00E4648D">
        <w:t>The Action Buttons at the top of the Member Information screen allows users to perform various tasks within the member information screen.</w:t>
      </w:r>
    </w:p>
    <w:tbl>
      <w:tblPr>
        <w:tblStyle w:val="TableGrid2"/>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458"/>
        <w:gridCol w:w="67"/>
        <w:gridCol w:w="8573"/>
      </w:tblGrid>
      <w:tr w:rsidR="00E4648D" w:rsidRPr="00E4648D" w14:paraId="0E8515A8" w14:textId="77777777" w:rsidTr="005A3E71">
        <w:trPr>
          <w:trHeight w:val="432"/>
        </w:trPr>
        <w:tc>
          <w:tcPr>
            <w:tcW w:w="10098" w:type="dxa"/>
            <w:gridSpan w:val="3"/>
            <w:shd w:val="clear" w:color="auto" w:fill="000000" w:themeFill="text1"/>
            <w:vAlign w:val="center"/>
          </w:tcPr>
          <w:p w14:paraId="19E8AEC2" w14:textId="77777777" w:rsidR="00E4648D" w:rsidRPr="00E4648D" w:rsidRDefault="00E4648D" w:rsidP="00E4648D">
            <w:pPr>
              <w:spacing w:line="259" w:lineRule="auto"/>
              <w:rPr>
                <w:rFonts w:ascii="Arial" w:eastAsia="Times New Roman" w:hAnsi="Arial"/>
                <w:b/>
                <w:bCs/>
                <w:color w:val="CC0000"/>
                <w:kern w:val="36"/>
                <w:highlight w:val="black"/>
              </w:rPr>
            </w:pPr>
            <w:r w:rsidRPr="00E4648D">
              <w:rPr>
                <w:b/>
              </w:rPr>
              <w:br w:type="page"/>
            </w:r>
            <w:r w:rsidRPr="00E4648D">
              <w:rPr>
                <w:rFonts w:ascii="Arial" w:eastAsia="Times New Roman" w:hAnsi="Arial"/>
                <w:b/>
                <w:bCs/>
                <w:color w:val="FFFFFF" w:themeColor="background1"/>
                <w:kern w:val="36"/>
                <w:highlight w:val="black"/>
              </w:rPr>
              <w:t>Member Information Screen</w:t>
            </w:r>
          </w:p>
        </w:tc>
      </w:tr>
      <w:tr w:rsidR="00E4648D" w:rsidRPr="00E4648D" w14:paraId="08F83CEB" w14:textId="77777777" w:rsidTr="009441A4">
        <w:trPr>
          <w:trHeight w:val="350"/>
        </w:trPr>
        <w:tc>
          <w:tcPr>
            <w:tcW w:w="1525" w:type="dxa"/>
            <w:gridSpan w:val="2"/>
            <w:shd w:val="clear" w:color="auto" w:fill="BFBFBF" w:themeFill="background1" w:themeFillShade="BF"/>
            <w:vAlign w:val="center"/>
          </w:tcPr>
          <w:p w14:paraId="229C84F5" w14:textId="77777777" w:rsidR="00E4648D" w:rsidRPr="00E4648D" w:rsidRDefault="009441A4" w:rsidP="00E4648D">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573" w:type="dxa"/>
            <w:shd w:val="clear" w:color="auto" w:fill="BFBFBF" w:themeFill="background1" w:themeFillShade="BF"/>
            <w:vAlign w:val="center"/>
          </w:tcPr>
          <w:p w14:paraId="69A563F2" w14:textId="77777777" w:rsidR="00E4648D" w:rsidRPr="00E4648D" w:rsidRDefault="009441A4" w:rsidP="00E4648D">
            <w:pPr>
              <w:jc w:val="center"/>
              <w:rPr>
                <w:rFonts w:ascii="Arial" w:eastAsia="Times New Roman" w:hAnsi="Arial"/>
                <w:b/>
                <w:bCs/>
                <w:color w:val="003399"/>
                <w:kern w:val="36"/>
              </w:rPr>
            </w:pPr>
            <w:r>
              <w:rPr>
                <w:rFonts w:ascii="Arial" w:eastAsia="Times New Roman" w:hAnsi="Arial"/>
                <w:b/>
                <w:bCs/>
                <w:color w:val="003399"/>
                <w:kern w:val="36"/>
              </w:rPr>
              <w:t>Action Buttons – Field Descriptions</w:t>
            </w:r>
          </w:p>
        </w:tc>
      </w:tr>
      <w:tr w:rsidR="00E4648D" w:rsidRPr="00E4648D" w14:paraId="2C5C0ACE" w14:textId="77777777" w:rsidTr="005A3E71">
        <w:trPr>
          <w:trHeight w:val="935"/>
        </w:trPr>
        <w:tc>
          <w:tcPr>
            <w:tcW w:w="10098" w:type="dxa"/>
            <w:gridSpan w:val="3"/>
            <w:vAlign w:val="center"/>
          </w:tcPr>
          <w:p w14:paraId="3645BC78" w14:textId="72455E31" w:rsidR="00E4648D" w:rsidRPr="00E4648D" w:rsidRDefault="00863D05" w:rsidP="00863D05">
            <w:pPr>
              <w:spacing w:before="120" w:after="120"/>
              <w:ind w:left="1440"/>
              <w:rPr>
                <w:rFonts w:ascii="Arial" w:eastAsia="Times New Roman" w:hAnsi="Arial"/>
                <w:b/>
                <w:bCs/>
                <w:kern w:val="36"/>
              </w:rPr>
            </w:pPr>
            <w:r>
              <w:rPr>
                <w:noProof/>
              </w:rPr>
              <w:drawing>
                <wp:inline distT="0" distB="0" distL="0" distR="0" wp14:anchorId="6A3B61AE" wp14:editId="6A82F34B">
                  <wp:extent cx="3705225" cy="504825"/>
                  <wp:effectExtent l="19050" t="19050" r="28575" b="285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05225" cy="504825"/>
                          </a:xfrm>
                          <a:prstGeom prst="rect">
                            <a:avLst/>
                          </a:prstGeom>
                          <a:ln>
                            <a:solidFill>
                              <a:srgbClr val="FF0000"/>
                            </a:solidFill>
                          </a:ln>
                        </pic:spPr>
                      </pic:pic>
                    </a:graphicData>
                  </a:graphic>
                </wp:inline>
              </w:drawing>
            </w:r>
          </w:p>
        </w:tc>
      </w:tr>
      <w:tr w:rsidR="00E4648D" w:rsidRPr="00E4648D" w14:paraId="17037F06" w14:textId="77777777" w:rsidTr="005A3E71">
        <w:tc>
          <w:tcPr>
            <w:tcW w:w="1458" w:type="dxa"/>
          </w:tcPr>
          <w:p w14:paraId="6217580D" w14:textId="77777777" w:rsidR="00E4648D" w:rsidRPr="00E4648D" w:rsidRDefault="00E4648D" w:rsidP="00E4648D">
            <w:pPr>
              <w:spacing w:after="160" w:line="259" w:lineRule="auto"/>
              <w:rPr>
                <w:rFonts w:eastAsia="Times New Roman"/>
                <w:bCs/>
                <w:kern w:val="36"/>
              </w:rPr>
            </w:pPr>
            <w:r w:rsidRPr="00E4648D">
              <w:t>Authorization</w:t>
            </w:r>
          </w:p>
        </w:tc>
        <w:tc>
          <w:tcPr>
            <w:tcW w:w="8640" w:type="dxa"/>
            <w:gridSpan w:val="2"/>
          </w:tcPr>
          <w:p w14:paraId="3499D50C" w14:textId="3663791F" w:rsidR="00E4648D" w:rsidRPr="00E4648D" w:rsidRDefault="00E4648D" w:rsidP="00E4648D">
            <w:pPr>
              <w:spacing w:before="60" w:after="60"/>
              <w:rPr>
                <w:rFonts w:ascii="Calibri" w:eastAsia="Calibri" w:hAnsi="Calibri" w:cs="Times New Roman"/>
              </w:rPr>
            </w:pPr>
            <w:r w:rsidRPr="00E4648D">
              <w:rPr>
                <w:rFonts w:ascii="Calibri" w:eastAsia="Calibri" w:hAnsi="Calibri" w:cs="Times New Roman"/>
              </w:rPr>
              <w:t xml:space="preserve">The </w:t>
            </w:r>
            <w:r w:rsidRPr="005E34B4">
              <w:rPr>
                <w:rFonts w:ascii="Calibri" w:eastAsia="Calibri" w:hAnsi="Calibri" w:cs="Times New Roman"/>
                <w:b/>
                <w:color w:val="003399"/>
              </w:rPr>
              <w:t>Authorization</w:t>
            </w:r>
            <w:r w:rsidRPr="005E34B4">
              <w:rPr>
                <w:rFonts w:ascii="Calibri" w:eastAsia="Calibri" w:hAnsi="Calibri" w:cs="Times New Roman"/>
                <w:color w:val="003399"/>
              </w:rPr>
              <w:t xml:space="preserve"> </w:t>
            </w:r>
            <w:r w:rsidRPr="00E4648D">
              <w:rPr>
                <w:rFonts w:ascii="Calibri" w:eastAsia="Calibri" w:hAnsi="Calibri" w:cs="Times New Roman"/>
              </w:rPr>
              <w:t xml:space="preserve">button allows users to view all authorizations tied to the selected </w:t>
            </w:r>
            <w:r w:rsidR="005E34B4" w:rsidRPr="00E4648D">
              <w:rPr>
                <w:rFonts w:ascii="Calibri" w:eastAsia="Calibri" w:hAnsi="Calibri" w:cs="Times New Roman"/>
              </w:rPr>
              <w:t>member or</w:t>
            </w:r>
            <w:r w:rsidRPr="00E4648D">
              <w:rPr>
                <w:rFonts w:ascii="Calibri" w:eastAsia="Calibri" w:hAnsi="Calibri" w:cs="Times New Roman"/>
              </w:rPr>
              <w:t xml:space="preserve"> create an authorization for the selected member.</w:t>
            </w:r>
          </w:p>
          <w:p w14:paraId="0C8EFD89" w14:textId="77777777" w:rsidR="00E4648D" w:rsidRPr="00E4648D" w:rsidRDefault="00E4648D" w:rsidP="00E4648D">
            <w:pPr>
              <w:spacing w:before="60" w:after="60"/>
              <w:rPr>
                <w:rFonts w:ascii="Calibri" w:eastAsia="Calibri" w:hAnsi="Calibri" w:cs="Times New Roman"/>
              </w:rPr>
            </w:pPr>
            <w:r w:rsidRPr="00E4648D">
              <w:rPr>
                <w:rFonts w:ascii="Calibri" w:eastAsia="Calibri" w:hAnsi="Calibri" w:cs="Times New Roman"/>
              </w:rPr>
              <w:t>Choices are:</w:t>
            </w:r>
          </w:p>
          <w:p w14:paraId="64A131E1" w14:textId="262EBB60" w:rsidR="00E4648D" w:rsidRPr="00E4648D" w:rsidRDefault="003134E0" w:rsidP="00E4648D">
            <w:pPr>
              <w:spacing w:before="60" w:after="60"/>
              <w:rPr>
                <w:rFonts w:ascii="Calibri" w:eastAsia="Calibri" w:hAnsi="Calibri" w:cs="Times New Roman"/>
              </w:rPr>
            </w:pPr>
            <w:r>
              <w:rPr>
                <w:noProof/>
              </w:rPr>
              <w:drawing>
                <wp:inline distT="0" distB="0" distL="0" distR="0" wp14:anchorId="69D70E31" wp14:editId="7270D0B7">
                  <wp:extent cx="1819275" cy="381000"/>
                  <wp:effectExtent l="19050" t="19050" r="2857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19275" cy="381000"/>
                          </a:xfrm>
                          <a:prstGeom prst="rect">
                            <a:avLst/>
                          </a:prstGeom>
                          <a:ln>
                            <a:solidFill>
                              <a:srgbClr val="FF0000"/>
                            </a:solidFill>
                          </a:ln>
                        </pic:spPr>
                      </pic:pic>
                    </a:graphicData>
                  </a:graphic>
                </wp:inline>
              </w:drawing>
            </w:r>
          </w:p>
        </w:tc>
      </w:tr>
      <w:tr w:rsidR="00E4648D" w:rsidRPr="00E4648D" w14:paraId="530B324A" w14:textId="77777777" w:rsidTr="005A3E71">
        <w:tc>
          <w:tcPr>
            <w:tcW w:w="1458" w:type="dxa"/>
          </w:tcPr>
          <w:p w14:paraId="7C2CCD70" w14:textId="77777777" w:rsidR="00E4648D" w:rsidRPr="00E4648D" w:rsidRDefault="00E4648D" w:rsidP="00E4648D">
            <w:r w:rsidRPr="00E4648D">
              <w:t>Claim</w:t>
            </w:r>
          </w:p>
        </w:tc>
        <w:tc>
          <w:tcPr>
            <w:tcW w:w="8640" w:type="dxa"/>
            <w:gridSpan w:val="2"/>
          </w:tcPr>
          <w:p w14:paraId="5DD22DBC" w14:textId="25045A8A" w:rsidR="00E4648D" w:rsidRPr="00E4648D" w:rsidRDefault="00E4648D" w:rsidP="00E4648D">
            <w:pPr>
              <w:spacing w:before="60" w:after="60"/>
              <w:rPr>
                <w:rFonts w:ascii="Calibri" w:eastAsia="Calibri" w:hAnsi="Calibri" w:cs="Times New Roman"/>
              </w:rPr>
            </w:pPr>
            <w:r w:rsidRPr="00E4648D">
              <w:rPr>
                <w:rFonts w:ascii="Calibri" w:eastAsia="Calibri" w:hAnsi="Calibri" w:cs="Times New Roman"/>
              </w:rPr>
              <w:t xml:space="preserve">The </w:t>
            </w:r>
            <w:r w:rsidRPr="005E34B4">
              <w:rPr>
                <w:rFonts w:ascii="Calibri" w:eastAsia="Calibri" w:hAnsi="Calibri" w:cs="Times New Roman"/>
                <w:b/>
                <w:color w:val="003399"/>
              </w:rPr>
              <w:t>Claim</w:t>
            </w:r>
            <w:r w:rsidRPr="005E34B4">
              <w:rPr>
                <w:rFonts w:ascii="Calibri" w:eastAsia="Calibri" w:hAnsi="Calibri" w:cs="Times New Roman"/>
                <w:color w:val="003399"/>
              </w:rPr>
              <w:t xml:space="preserve"> </w:t>
            </w:r>
            <w:r w:rsidRPr="00E4648D">
              <w:rPr>
                <w:rFonts w:ascii="Calibri" w:eastAsia="Calibri" w:hAnsi="Calibri" w:cs="Times New Roman"/>
              </w:rPr>
              <w:t xml:space="preserve">button allows users to view all claims tied to the selected member.  </w:t>
            </w:r>
          </w:p>
          <w:p w14:paraId="77B4180A" w14:textId="6577ED29" w:rsidR="00E4648D" w:rsidRPr="00E4648D" w:rsidRDefault="00863D05" w:rsidP="00E4648D">
            <w:pPr>
              <w:spacing w:before="60" w:after="60"/>
              <w:rPr>
                <w:rFonts w:ascii="Calibri" w:eastAsia="Calibri" w:hAnsi="Calibri" w:cs="Times New Roman"/>
              </w:rPr>
            </w:pPr>
            <w:r>
              <w:rPr>
                <w:noProof/>
              </w:rPr>
              <w:drawing>
                <wp:inline distT="0" distB="0" distL="0" distR="0" wp14:anchorId="44D22140" wp14:editId="7C9CE568">
                  <wp:extent cx="469127" cy="169193"/>
                  <wp:effectExtent l="19050" t="19050" r="26670" b="215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4582" cy="171160"/>
                          </a:xfrm>
                          <a:prstGeom prst="rect">
                            <a:avLst/>
                          </a:prstGeom>
                          <a:ln>
                            <a:solidFill>
                              <a:srgbClr val="FF0000"/>
                            </a:solidFill>
                          </a:ln>
                        </pic:spPr>
                      </pic:pic>
                    </a:graphicData>
                  </a:graphic>
                </wp:inline>
              </w:drawing>
            </w:r>
          </w:p>
        </w:tc>
      </w:tr>
      <w:tr w:rsidR="00E4648D" w:rsidRPr="00E4648D" w14:paraId="501B01B7" w14:textId="77777777" w:rsidTr="005A3E71">
        <w:tc>
          <w:tcPr>
            <w:tcW w:w="1458" w:type="dxa"/>
          </w:tcPr>
          <w:p w14:paraId="0E91C2FE" w14:textId="77777777" w:rsidR="00E4648D" w:rsidRPr="00E4648D" w:rsidRDefault="00E4648D" w:rsidP="00E4648D">
            <w:r w:rsidRPr="00E4648D">
              <w:t>Problems</w:t>
            </w:r>
          </w:p>
        </w:tc>
        <w:tc>
          <w:tcPr>
            <w:tcW w:w="8640" w:type="dxa"/>
            <w:gridSpan w:val="2"/>
          </w:tcPr>
          <w:p w14:paraId="12F3FC66" w14:textId="5C39C4AF" w:rsidR="00DB609C" w:rsidRDefault="00E4648D" w:rsidP="00E4648D">
            <w:pPr>
              <w:spacing w:before="60" w:after="60"/>
              <w:rPr>
                <w:rFonts w:ascii="Calibri" w:eastAsia="Calibri" w:hAnsi="Calibri" w:cs="Times New Roman"/>
              </w:rPr>
            </w:pPr>
            <w:r w:rsidRPr="00E4648D">
              <w:rPr>
                <w:rFonts w:ascii="Calibri" w:eastAsia="Calibri" w:hAnsi="Calibri" w:cs="Times New Roman"/>
              </w:rPr>
              <w:t xml:space="preserve">The </w:t>
            </w:r>
            <w:r w:rsidRPr="005E34B4">
              <w:rPr>
                <w:rFonts w:ascii="Calibri" w:eastAsia="Calibri" w:hAnsi="Calibri" w:cs="Times New Roman"/>
                <w:b/>
                <w:color w:val="003399"/>
              </w:rPr>
              <w:t>Problems</w:t>
            </w:r>
            <w:r w:rsidRPr="005E34B4">
              <w:rPr>
                <w:rFonts w:ascii="Calibri" w:eastAsia="Calibri" w:hAnsi="Calibri" w:cs="Times New Roman"/>
                <w:color w:val="003399"/>
              </w:rPr>
              <w:t xml:space="preserve"> </w:t>
            </w:r>
            <w:r w:rsidRPr="00E4648D">
              <w:rPr>
                <w:rFonts w:ascii="Calibri" w:eastAsia="Calibri" w:hAnsi="Calibri" w:cs="Times New Roman"/>
              </w:rPr>
              <w:t>button allows users to view or manual create a new problem for selected member.</w:t>
            </w:r>
            <w:r w:rsidR="00D70853">
              <w:rPr>
                <w:rFonts w:ascii="Calibri" w:eastAsia="Calibri" w:hAnsi="Calibri" w:cs="Times New Roman"/>
              </w:rPr>
              <w:t xml:space="preserve"> </w:t>
            </w:r>
            <w:r w:rsidR="00DA3879">
              <w:rPr>
                <w:rFonts w:ascii="Calibri" w:eastAsia="Calibri" w:hAnsi="Calibri" w:cs="Times New Roman"/>
              </w:rPr>
              <w:t xml:space="preserve">Problems will display all ICD codes submitted on a claim or authorization for the member. Problems can be viewed by Date of Service, by ICD code and by the Provider. Use the error located on each collapsible section to expand. </w:t>
            </w:r>
            <w:r w:rsidR="00D70853">
              <w:rPr>
                <w:rFonts w:ascii="Calibri" w:eastAsia="Calibri" w:hAnsi="Calibri" w:cs="Times New Roman"/>
              </w:rPr>
              <w:t>Upon clicking the Problems button, the following screen will appear.</w:t>
            </w:r>
            <w:r w:rsidRPr="00E4648D">
              <w:rPr>
                <w:rFonts w:ascii="Calibri" w:eastAsia="Calibri" w:hAnsi="Calibri" w:cs="Times New Roman"/>
              </w:rPr>
              <w:t xml:space="preserve">  </w:t>
            </w:r>
          </w:p>
          <w:p w14:paraId="08F23D01" w14:textId="0A0D6BCC" w:rsidR="00D70853" w:rsidRPr="00E4648D" w:rsidRDefault="00DA3879" w:rsidP="00E4648D">
            <w:pPr>
              <w:spacing w:before="60" w:after="60"/>
              <w:rPr>
                <w:rFonts w:ascii="Calibri" w:eastAsia="Calibri" w:hAnsi="Calibri" w:cs="Times New Roman"/>
              </w:rPr>
            </w:pPr>
            <w:r>
              <w:rPr>
                <w:noProof/>
              </w:rPr>
              <w:drawing>
                <wp:inline distT="0" distB="0" distL="0" distR="0" wp14:anchorId="3FED312C" wp14:editId="29D4E428">
                  <wp:extent cx="5349240" cy="2003425"/>
                  <wp:effectExtent l="19050" t="19050" r="22860" b="158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49240" cy="2003425"/>
                          </a:xfrm>
                          <a:prstGeom prst="rect">
                            <a:avLst/>
                          </a:prstGeom>
                          <a:ln>
                            <a:solidFill>
                              <a:srgbClr val="FF0000"/>
                            </a:solidFill>
                          </a:ln>
                        </pic:spPr>
                      </pic:pic>
                    </a:graphicData>
                  </a:graphic>
                </wp:inline>
              </w:drawing>
            </w:r>
          </w:p>
        </w:tc>
      </w:tr>
      <w:tr w:rsidR="00E4648D" w:rsidRPr="00E4648D" w14:paraId="65ABDF86" w14:textId="77777777" w:rsidTr="005A3E71">
        <w:trPr>
          <w:trHeight w:val="323"/>
        </w:trPr>
        <w:tc>
          <w:tcPr>
            <w:tcW w:w="1458" w:type="dxa"/>
          </w:tcPr>
          <w:p w14:paraId="1F6E7945" w14:textId="77777777" w:rsidR="00E4648D" w:rsidRPr="00E4648D" w:rsidRDefault="00E4648D" w:rsidP="00E4648D">
            <w:r w:rsidRPr="00E4648D">
              <w:t>Print</w:t>
            </w:r>
          </w:p>
        </w:tc>
        <w:tc>
          <w:tcPr>
            <w:tcW w:w="8640" w:type="dxa"/>
            <w:gridSpan w:val="2"/>
          </w:tcPr>
          <w:p w14:paraId="6C2F17AB" w14:textId="77777777" w:rsidR="00E4648D" w:rsidRPr="00E4648D" w:rsidRDefault="00E4648D" w:rsidP="00E4648D">
            <w:pPr>
              <w:spacing w:before="60" w:after="60"/>
              <w:rPr>
                <w:rFonts w:ascii="Calibri" w:eastAsia="Calibri" w:hAnsi="Calibri" w:cs="Times New Roman"/>
              </w:rPr>
            </w:pPr>
            <w:r w:rsidRPr="00E4648D">
              <w:rPr>
                <w:rFonts w:ascii="Calibri" w:eastAsia="Calibri" w:hAnsi="Calibri" w:cs="Times New Roman"/>
              </w:rPr>
              <w:t xml:space="preserve">The </w:t>
            </w:r>
            <w:r w:rsidRPr="003A6DF7">
              <w:rPr>
                <w:rFonts w:ascii="Calibri" w:eastAsia="Calibri" w:hAnsi="Calibri" w:cs="Times New Roman"/>
                <w:b/>
                <w:color w:val="003399"/>
              </w:rPr>
              <w:t xml:space="preserve">Print </w:t>
            </w:r>
            <w:r w:rsidRPr="00E4648D">
              <w:rPr>
                <w:rFonts w:ascii="Calibri" w:eastAsia="Calibri" w:hAnsi="Calibri" w:cs="Times New Roman"/>
              </w:rPr>
              <w:t>button allows users to print the member information screen.</w:t>
            </w:r>
          </w:p>
        </w:tc>
      </w:tr>
    </w:tbl>
    <w:p w14:paraId="0DAB00CF" w14:textId="77777777" w:rsidR="00E4648D" w:rsidRPr="00E4648D" w:rsidRDefault="00E4648D" w:rsidP="00E4648D">
      <w:pPr>
        <w:spacing w:before="120" w:line="240" w:lineRule="auto"/>
        <w:contextualSpacing/>
      </w:pPr>
    </w:p>
    <w:p w14:paraId="744AB29A" w14:textId="77777777" w:rsidR="00CB4424" w:rsidRDefault="00CB4424" w:rsidP="00CD753F">
      <w:pPr>
        <w:spacing w:before="120" w:line="240" w:lineRule="auto"/>
      </w:pPr>
    </w:p>
    <w:p w14:paraId="70B2C0FE" w14:textId="77777777" w:rsidR="00CB4424" w:rsidRDefault="00CB4424" w:rsidP="00CD753F">
      <w:pPr>
        <w:spacing w:before="120" w:line="240" w:lineRule="auto"/>
      </w:pPr>
    </w:p>
    <w:p w14:paraId="14A2C4A4" w14:textId="77777777" w:rsidR="00CB4424" w:rsidRDefault="00CB4424" w:rsidP="00CB4424">
      <w:pPr>
        <w:pStyle w:val="ListParagraph"/>
        <w:spacing w:before="120" w:line="240" w:lineRule="auto"/>
        <w:ind w:left="0"/>
      </w:pPr>
    </w:p>
    <w:p w14:paraId="6C42F068" w14:textId="1B9C9D18" w:rsidR="00CB4424" w:rsidRDefault="00DA3879" w:rsidP="00CD753F">
      <w:pPr>
        <w:pStyle w:val="Heading1"/>
        <w:rPr>
          <w:b/>
          <w:sz w:val="40"/>
        </w:rPr>
      </w:pPr>
      <w:bookmarkStart w:id="14" w:name="_Toc72491712"/>
      <w:r>
        <w:rPr>
          <w:b/>
          <w:sz w:val="40"/>
        </w:rPr>
        <w:lastRenderedPageBreak/>
        <w:t>A</w:t>
      </w:r>
      <w:r w:rsidR="00CB4424" w:rsidRPr="00AA7F2C">
        <w:rPr>
          <w:b/>
          <w:sz w:val="40"/>
        </w:rPr>
        <w:t>uthorizations / Referrals</w:t>
      </w:r>
      <w:r w:rsidR="00CF08D8">
        <w:rPr>
          <w:b/>
          <w:sz w:val="40"/>
        </w:rPr>
        <w:t xml:space="preserve"> Module</w:t>
      </w:r>
      <w:bookmarkEnd w:id="14"/>
    </w:p>
    <w:p w14:paraId="5F0DC8AE" w14:textId="344EA1B9" w:rsidR="00F155D1" w:rsidRDefault="00F155D1" w:rsidP="00F155D1">
      <w:pPr>
        <w:pStyle w:val="ListParagraph"/>
        <w:spacing w:before="120" w:line="240" w:lineRule="auto"/>
        <w:ind w:left="0"/>
      </w:pPr>
      <w:r>
        <w:t>The Authorization / Referrals Module allows users with specific access to search</w:t>
      </w:r>
      <w:r w:rsidR="00FF14CB">
        <w:t xml:space="preserve">, </w:t>
      </w:r>
      <w:r>
        <w:t xml:space="preserve">view </w:t>
      </w:r>
      <w:r w:rsidR="00FF14CB">
        <w:t>and submit an authorization or referral request</w:t>
      </w:r>
      <w:r>
        <w:t xml:space="preserve">. </w:t>
      </w:r>
    </w:p>
    <w:p w14:paraId="2ED8AD2E" w14:textId="77777777" w:rsidR="00585579" w:rsidRDefault="00585579" w:rsidP="00F155D1">
      <w:pPr>
        <w:pStyle w:val="ListParagraph"/>
        <w:spacing w:before="120" w:line="240" w:lineRule="auto"/>
        <w:ind w:left="0"/>
      </w:pPr>
    </w:p>
    <w:p w14:paraId="49787BC0" w14:textId="77777777" w:rsidR="00F155D1" w:rsidRPr="00125E4D" w:rsidRDefault="00125E4D" w:rsidP="00125E4D">
      <w:pPr>
        <w:pStyle w:val="Heading2"/>
        <w:rPr>
          <w:b/>
          <w:sz w:val="28"/>
          <w:szCs w:val="28"/>
        </w:rPr>
      </w:pPr>
      <w:bookmarkStart w:id="15" w:name="_Toc72491713"/>
      <w:r w:rsidRPr="00125E4D">
        <w:rPr>
          <w:b/>
          <w:sz w:val="28"/>
          <w:szCs w:val="28"/>
        </w:rPr>
        <w:t>Accessing the Authorizations/Referrals Module</w:t>
      </w:r>
      <w:bookmarkEnd w:id="15"/>
    </w:p>
    <w:p w14:paraId="2E305DE0" w14:textId="77777777" w:rsidR="00F155D1" w:rsidRDefault="00F155D1" w:rsidP="00F155D1">
      <w:pPr>
        <w:pStyle w:val="ListParagraph"/>
        <w:spacing w:before="120" w:after="0" w:line="240" w:lineRule="auto"/>
        <w:ind w:left="0"/>
      </w:pPr>
      <w:r>
        <w:t>Once logged into the system, select Authorization</w:t>
      </w:r>
      <w:r w:rsidR="00E201D5">
        <w:t>s</w:t>
      </w:r>
      <w:r>
        <w:t xml:space="preserve"> </w:t>
      </w:r>
      <w:r w:rsidR="00EE0A98">
        <w:t xml:space="preserve">/ Referrals </w:t>
      </w:r>
      <w:r>
        <w:t xml:space="preserve">from the dashboard.  </w:t>
      </w:r>
    </w:p>
    <w:p w14:paraId="108E2E26" w14:textId="77777777" w:rsidR="00F155D1" w:rsidRDefault="00F155D1" w:rsidP="00F155D1">
      <w:pPr>
        <w:pStyle w:val="ListParagraph"/>
        <w:spacing w:before="120" w:line="240" w:lineRule="auto"/>
        <w:ind w:left="0"/>
      </w:pPr>
    </w:p>
    <w:p w14:paraId="398D1E21" w14:textId="1310F5A2" w:rsidR="00F155D1" w:rsidRDefault="00CA31F5" w:rsidP="00F155D1">
      <w:pPr>
        <w:pStyle w:val="ListParagraph"/>
        <w:spacing w:before="120" w:line="240" w:lineRule="auto"/>
        <w:ind w:left="0"/>
      </w:pPr>
      <w:r>
        <w:rPr>
          <w:noProof/>
        </w:rPr>
        <mc:AlternateContent>
          <mc:Choice Requires="wps">
            <w:drawing>
              <wp:anchor distT="0" distB="0" distL="114300" distR="114300" simplePos="0" relativeHeight="251714560" behindDoc="0" locked="0" layoutInCell="1" allowOverlap="1" wp14:anchorId="033C09E3" wp14:editId="3CF9EFA7">
                <wp:simplePos x="0" y="0"/>
                <wp:positionH relativeFrom="margin">
                  <wp:posOffset>2682654</wp:posOffset>
                </wp:positionH>
                <wp:positionV relativeFrom="paragraph">
                  <wp:posOffset>276060</wp:posOffset>
                </wp:positionV>
                <wp:extent cx="332740" cy="342900"/>
                <wp:effectExtent l="38100" t="38100" r="29210" b="19050"/>
                <wp:wrapNone/>
                <wp:docPr id="52054" name="Straight Arrow Connector 52054"/>
                <wp:cNvGraphicFramePr/>
                <a:graphic xmlns:a="http://schemas.openxmlformats.org/drawingml/2006/main">
                  <a:graphicData uri="http://schemas.microsoft.com/office/word/2010/wordprocessingShape">
                    <wps:wsp>
                      <wps:cNvCnPr/>
                      <wps:spPr>
                        <a:xfrm flipH="1" flipV="1">
                          <a:off x="0" y="0"/>
                          <a:ext cx="332740" cy="3429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C0D3A4" id="Straight Arrow Connector 52054" o:spid="_x0000_s1026" type="#_x0000_t32" style="position:absolute;margin-left:211.25pt;margin-top:21.75pt;width:26.2pt;height:27pt;flip:x 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" strokecolor="red" strokeweight="2.25pt">
                <v:stroke endarrow="open" joinstyle="miter"/>
                <w10:wrap anchorx="margin"/>
              </v:shape>
            </w:pict>
          </mc:Fallback>
        </mc:AlternateContent>
      </w:r>
      <w:r w:rsidRPr="00CA31F5">
        <w:rPr>
          <w:noProof/>
        </w:rPr>
        <w:drawing>
          <wp:inline distT="0" distB="0" distL="0" distR="0" wp14:anchorId="56CFA59B" wp14:editId="3DF7EA20">
            <wp:extent cx="5943600" cy="370840"/>
            <wp:effectExtent l="19050" t="19050" r="19050" b="1016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70840"/>
                    </a:xfrm>
                    <a:prstGeom prst="rect">
                      <a:avLst/>
                    </a:prstGeom>
                    <a:ln>
                      <a:solidFill>
                        <a:srgbClr val="FF0000"/>
                      </a:solidFill>
                    </a:ln>
                  </pic:spPr>
                </pic:pic>
              </a:graphicData>
            </a:graphic>
          </wp:inline>
        </w:drawing>
      </w:r>
    </w:p>
    <w:p w14:paraId="75C9A5E9" w14:textId="77777777" w:rsidR="00F155D1" w:rsidRDefault="00F155D1" w:rsidP="00F155D1">
      <w:pPr>
        <w:pStyle w:val="ListParagraph"/>
        <w:spacing w:before="120" w:line="240" w:lineRule="auto"/>
        <w:ind w:left="0"/>
      </w:pPr>
    </w:p>
    <w:p w14:paraId="53EED840" w14:textId="77777777" w:rsidR="00F155D1" w:rsidRDefault="00F155D1" w:rsidP="00F155D1">
      <w:pPr>
        <w:pStyle w:val="ListParagraph"/>
        <w:spacing w:before="120" w:line="240" w:lineRule="auto"/>
        <w:ind w:left="0"/>
      </w:pPr>
    </w:p>
    <w:p w14:paraId="0CEAEBCA" w14:textId="77777777" w:rsidR="00F155D1" w:rsidRDefault="00F155D1" w:rsidP="00F155D1">
      <w:pPr>
        <w:pStyle w:val="ListParagraph"/>
        <w:spacing w:before="120" w:line="240" w:lineRule="auto"/>
        <w:ind w:left="0"/>
      </w:pPr>
      <w:r>
        <w:t xml:space="preserve">The dropdown list for the </w:t>
      </w:r>
      <w:r w:rsidR="005A3E71">
        <w:t>Authorizations/Referrals</w:t>
      </w:r>
      <w:r>
        <w:t xml:space="preserve"> Module contains the following selections:</w:t>
      </w:r>
    </w:p>
    <w:p w14:paraId="2B646460" w14:textId="77777777" w:rsidR="009441A4" w:rsidRDefault="009441A4" w:rsidP="00F155D1">
      <w:pPr>
        <w:pStyle w:val="ListParagraph"/>
        <w:spacing w:before="120" w:line="240" w:lineRule="auto"/>
        <w:ind w:left="0"/>
      </w:pPr>
    </w:p>
    <w:p w14:paraId="456B6EFF" w14:textId="77777777" w:rsidR="00F155D1" w:rsidRDefault="005A3E71" w:rsidP="00F155D1">
      <w:pPr>
        <w:pStyle w:val="ListParagraph"/>
        <w:spacing w:before="120" w:line="240" w:lineRule="auto"/>
        <w:ind w:left="0"/>
      </w:pPr>
      <w:r>
        <w:rPr>
          <w:noProof/>
        </w:rPr>
        <w:drawing>
          <wp:inline distT="0" distB="0" distL="0" distR="0" wp14:anchorId="1A206AFC" wp14:editId="68B507EE">
            <wp:extent cx="2081894" cy="534390"/>
            <wp:effectExtent l="19050" t="19050" r="13970" b="18415"/>
            <wp:docPr id="52057" name="Picture 5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06727" cy="540764"/>
                    </a:xfrm>
                    <a:prstGeom prst="rect">
                      <a:avLst/>
                    </a:prstGeom>
                    <a:ln>
                      <a:solidFill>
                        <a:srgbClr val="FF0000"/>
                      </a:solidFill>
                    </a:ln>
                  </pic:spPr>
                </pic:pic>
              </a:graphicData>
            </a:graphic>
          </wp:inline>
        </w:drawing>
      </w:r>
    </w:p>
    <w:p w14:paraId="458E0859" w14:textId="77777777" w:rsidR="009441A4" w:rsidRPr="00E201D5" w:rsidRDefault="009441A4" w:rsidP="009441A4">
      <w:pPr>
        <w:pStyle w:val="Heading2"/>
        <w:rPr>
          <w:b/>
          <w:sz w:val="28"/>
          <w:szCs w:val="28"/>
        </w:rPr>
      </w:pPr>
      <w:bookmarkStart w:id="16" w:name="_Toc72491714"/>
      <w:r w:rsidRPr="00E201D5">
        <w:rPr>
          <w:b/>
          <w:sz w:val="28"/>
          <w:szCs w:val="28"/>
        </w:rPr>
        <w:t>Search Authorization</w:t>
      </w:r>
      <w:bookmarkEnd w:id="16"/>
    </w:p>
    <w:p w14:paraId="74E324C2" w14:textId="77777777" w:rsidR="009441A4" w:rsidRDefault="009441A4" w:rsidP="009441A4">
      <w:pPr>
        <w:spacing w:before="120" w:line="240" w:lineRule="auto"/>
        <w:contextualSpacing/>
      </w:pPr>
      <w:r>
        <w:t>The Search Authorizations screen will allow users to search for authorizations and referrals based on the filters provided in the following tables.</w:t>
      </w:r>
    </w:p>
    <w:p w14:paraId="49060BEE" w14:textId="77777777" w:rsidR="009441A4" w:rsidRDefault="009441A4" w:rsidP="009441A4">
      <w:pPr>
        <w:spacing w:before="120" w:line="240" w:lineRule="auto"/>
        <w:contextualSpacing/>
      </w:pPr>
      <w:r>
        <w:t>However, the authorization search results are dependent on the user roles:</w:t>
      </w:r>
    </w:p>
    <w:p w14:paraId="08048135" w14:textId="07710269" w:rsidR="009441A4" w:rsidRDefault="009441A4" w:rsidP="009441A4">
      <w:pPr>
        <w:pStyle w:val="ListParagraph"/>
        <w:numPr>
          <w:ilvl w:val="0"/>
          <w:numId w:val="18"/>
        </w:numPr>
        <w:spacing w:before="120" w:line="240" w:lineRule="auto"/>
      </w:pPr>
      <w:r>
        <w:t xml:space="preserve">User – Admin: Can view all </w:t>
      </w:r>
      <w:bookmarkStart w:id="17" w:name="_Hlk54867555"/>
      <w:r>
        <w:t>auth</w:t>
      </w:r>
      <w:r w:rsidR="00CA31F5">
        <w:t>orization</w:t>
      </w:r>
      <w:r>
        <w:t>s</w:t>
      </w:r>
      <w:r w:rsidR="00CA31F5">
        <w:t xml:space="preserve"> and/or referrals</w:t>
      </w:r>
      <w:r>
        <w:t xml:space="preserve"> </w:t>
      </w:r>
      <w:bookmarkEnd w:id="17"/>
      <w:r>
        <w:t>for active members</w:t>
      </w:r>
      <w:r w:rsidR="00CA31F5">
        <w:t>.</w:t>
      </w:r>
    </w:p>
    <w:p w14:paraId="2FDD7644" w14:textId="004C3A9B" w:rsidR="009441A4" w:rsidRDefault="009441A4" w:rsidP="009441A4">
      <w:pPr>
        <w:pStyle w:val="ListParagraph"/>
        <w:numPr>
          <w:ilvl w:val="0"/>
          <w:numId w:val="18"/>
        </w:numPr>
        <w:spacing w:before="120" w:line="240" w:lineRule="auto"/>
      </w:pPr>
      <w:r>
        <w:t xml:space="preserve">User – Provider: Can only view all </w:t>
      </w:r>
      <w:r w:rsidR="00CA31F5">
        <w:t>authorizations and/or referrals</w:t>
      </w:r>
      <w:r>
        <w:t xml:space="preserve"> of members that are tied to the PCP</w:t>
      </w:r>
      <w:r w:rsidR="00CA31F5">
        <w:t>.</w:t>
      </w:r>
    </w:p>
    <w:p w14:paraId="5E0EE864" w14:textId="282A780C" w:rsidR="009441A4" w:rsidRDefault="009441A4" w:rsidP="009441A4">
      <w:pPr>
        <w:pStyle w:val="ListParagraph"/>
        <w:numPr>
          <w:ilvl w:val="0"/>
          <w:numId w:val="18"/>
        </w:numPr>
        <w:spacing w:before="120" w:line="240" w:lineRule="auto"/>
      </w:pPr>
      <w:r>
        <w:t xml:space="preserve">User – Facility: Can search for all auth of members where </w:t>
      </w:r>
      <w:r w:rsidR="00CA31F5" w:rsidRPr="00CA31F5">
        <w:t xml:space="preserve">authorizations and/or referrals </w:t>
      </w:r>
      <w:r>
        <w:t>have their facility</w:t>
      </w:r>
      <w:r w:rsidR="00CA31F5">
        <w:t>.</w:t>
      </w:r>
    </w:p>
    <w:p w14:paraId="7CF62E6C" w14:textId="3B7F92AB" w:rsidR="00CB4424" w:rsidRDefault="009441A4" w:rsidP="00CB4424">
      <w:pPr>
        <w:pStyle w:val="ListParagraph"/>
        <w:numPr>
          <w:ilvl w:val="0"/>
          <w:numId w:val="18"/>
        </w:numPr>
        <w:spacing w:before="120" w:line="240" w:lineRule="auto"/>
      </w:pPr>
      <w:r>
        <w:t xml:space="preserve">User – Vendor: Can search for all </w:t>
      </w:r>
      <w:r w:rsidR="00CA31F5" w:rsidRPr="00CA31F5">
        <w:t xml:space="preserve">authorizations and/or referrals </w:t>
      </w:r>
      <w:r>
        <w:t xml:space="preserve">of members where vendor is tied to the providers in the </w:t>
      </w:r>
      <w:r w:rsidR="00CA31F5">
        <w:t>authorization or referral.</w:t>
      </w:r>
    </w:p>
    <w:p w14:paraId="0B5FED3C" w14:textId="5AC4508C" w:rsidR="009441A4" w:rsidRDefault="009441A4" w:rsidP="009441A4">
      <w:pPr>
        <w:pStyle w:val="ListParagraph"/>
        <w:spacing w:before="120" w:line="240" w:lineRule="auto"/>
      </w:pPr>
    </w:p>
    <w:p w14:paraId="3852EE4A" w14:textId="608C6825" w:rsidR="003A6DF7" w:rsidRDefault="003A6DF7" w:rsidP="009441A4">
      <w:pPr>
        <w:pStyle w:val="ListParagraph"/>
        <w:spacing w:before="120" w:line="240" w:lineRule="auto"/>
      </w:pPr>
    </w:p>
    <w:p w14:paraId="0584366D" w14:textId="3C28A50D" w:rsidR="003A6DF7" w:rsidRDefault="003A6DF7" w:rsidP="009441A4">
      <w:pPr>
        <w:pStyle w:val="ListParagraph"/>
        <w:spacing w:before="120" w:line="240" w:lineRule="auto"/>
      </w:pPr>
    </w:p>
    <w:p w14:paraId="7E50B910" w14:textId="79D896BE" w:rsidR="003A6DF7" w:rsidRDefault="003A6DF7" w:rsidP="009441A4">
      <w:pPr>
        <w:pStyle w:val="ListParagraph"/>
        <w:spacing w:before="120" w:line="240" w:lineRule="auto"/>
      </w:pPr>
    </w:p>
    <w:p w14:paraId="051BE1A6" w14:textId="19AC6311" w:rsidR="003A6DF7" w:rsidRDefault="003A6DF7" w:rsidP="009441A4">
      <w:pPr>
        <w:pStyle w:val="ListParagraph"/>
        <w:spacing w:before="120" w:line="240" w:lineRule="auto"/>
      </w:pPr>
    </w:p>
    <w:p w14:paraId="05613AC7" w14:textId="7E188F39" w:rsidR="003A6DF7" w:rsidRDefault="003A6DF7" w:rsidP="009441A4">
      <w:pPr>
        <w:pStyle w:val="ListParagraph"/>
        <w:spacing w:before="120" w:line="240" w:lineRule="auto"/>
      </w:pPr>
    </w:p>
    <w:p w14:paraId="0F3B80FC" w14:textId="78D00003" w:rsidR="003A6DF7" w:rsidRDefault="003A6DF7" w:rsidP="009441A4">
      <w:pPr>
        <w:pStyle w:val="ListParagraph"/>
        <w:spacing w:before="120" w:line="240" w:lineRule="auto"/>
      </w:pPr>
    </w:p>
    <w:p w14:paraId="5E9D6355" w14:textId="56F8919D" w:rsidR="003A6DF7" w:rsidRDefault="003A6DF7" w:rsidP="009441A4">
      <w:pPr>
        <w:pStyle w:val="ListParagraph"/>
        <w:spacing w:before="120" w:line="240" w:lineRule="auto"/>
      </w:pPr>
    </w:p>
    <w:p w14:paraId="18F716CB" w14:textId="5A322CA8" w:rsidR="003A6DF7" w:rsidRDefault="003A6DF7" w:rsidP="009441A4">
      <w:pPr>
        <w:pStyle w:val="ListParagraph"/>
        <w:spacing w:before="120" w:line="240" w:lineRule="auto"/>
      </w:pPr>
    </w:p>
    <w:p w14:paraId="51E80ABD" w14:textId="4DF0C91B" w:rsidR="003A6DF7" w:rsidRDefault="003A6DF7" w:rsidP="009441A4">
      <w:pPr>
        <w:pStyle w:val="ListParagraph"/>
        <w:spacing w:before="120" w:line="240" w:lineRule="auto"/>
      </w:pPr>
    </w:p>
    <w:p w14:paraId="295FDF7C" w14:textId="5E0D673F" w:rsidR="003A6DF7" w:rsidRDefault="003A6DF7" w:rsidP="009441A4">
      <w:pPr>
        <w:pStyle w:val="ListParagraph"/>
        <w:spacing w:before="120" w:line="240" w:lineRule="auto"/>
      </w:pPr>
    </w:p>
    <w:p w14:paraId="433EB580" w14:textId="57C5D2A1" w:rsidR="003A6DF7" w:rsidRDefault="003A6DF7" w:rsidP="009441A4">
      <w:pPr>
        <w:pStyle w:val="ListParagraph"/>
        <w:spacing w:before="120" w:line="240" w:lineRule="auto"/>
      </w:pPr>
    </w:p>
    <w:p w14:paraId="5B2E503D" w14:textId="1AC927A1" w:rsidR="003A6DF7" w:rsidRDefault="003A6DF7" w:rsidP="009441A4">
      <w:pPr>
        <w:pStyle w:val="ListParagraph"/>
        <w:spacing w:before="120" w:line="240" w:lineRule="auto"/>
      </w:pPr>
    </w:p>
    <w:p w14:paraId="3201FB72" w14:textId="1118017C" w:rsidR="003A6DF7" w:rsidRDefault="003A6DF7" w:rsidP="009441A4">
      <w:pPr>
        <w:pStyle w:val="ListParagraph"/>
        <w:spacing w:before="120" w:line="240" w:lineRule="auto"/>
      </w:pPr>
    </w:p>
    <w:p w14:paraId="7A1CBDFB" w14:textId="77777777" w:rsidR="009441A4" w:rsidRDefault="009441A4" w:rsidP="009441A4">
      <w:pPr>
        <w:pStyle w:val="ListParagraph"/>
        <w:spacing w:before="120" w:line="240" w:lineRule="auto"/>
        <w:ind w:left="0"/>
        <w:rPr>
          <w:b/>
          <w:sz w:val="24"/>
          <w:szCs w:val="24"/>
        </w:rPr>
      </w:pPr>
      <w:r>
        <w:rPr>
          <w:b/>
          <w:sz w:val="24"/>
          <w:szCs w:val="24"/>
        </w:rPr>
        <w:lastRenderedPageBreak/>
        <w:t>Hospital Census Data</w:t>
      </w:r>
    </w:p>
    <w:p w14:paraId="1AE335EB" w14:textId="243D5545" w:rsidR="009441A4" w:rsidRDefault="009441A4" w:rsidP="003A6DF7">
      <w:pPr>
        <w:pStyle w:val="ListParagraph"/>
        <w:spacing w:before="120" w:line="240" w:lineRule="auto"/>
        <w:ind w:left="0"/>
      </w:pPr>
      <w:r>
        <w:t>Upon clicking the Authorization Module, the Hospital Census Data will display.  (If it is collapsed, click the arrow on the right to expand).</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9441A4" w:rsidRPr="00E634AF" w14:paraId="007A771E" w14:textId="77777777" w:rsidTr="00345921">
        <w:trPr>
          <w:trHeight w:val="432"/>
        </w:trPr>
        <w:tc>
          <w:tcPr>
            <w:tcW w:w="10098" w:type="dxa"/>
            <w:gridSpan w:val="2"/>
            <w:shd w:val="clear" w:color="auto" w:fill="000000" w:themeFill="text1"/>
            <w:vAlign w:val="center"/>
          </w:tcPr>
          <w:p w14:paraId="19983D75" w14:textId="77777777" w:rsidR="009441A4" w:rsidRPr="00E634AF" w:rsidRDefault="009441A4" w:rsidP="00345921">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Authorization </w:t>
            </w:r>
            <w:r w:rsidRPr="00E634AF">
              <w:rPr>
                <w:rFonts w:ascii="Arial" w:eastAsia="Times New Roman" w:hAnsi="Arial"/>
                <w:b/>
                <w:bCs/>
                <w:color w:val="FFFFFF" w:themeColor="background1"/>
                <w:kern w:val="36"/>
                <w:highlight w:val="black"/>
              </w:rPr>
              <w:t>Screen</w:t>
            </w:r>
          </w:p>
        </w:tc>
      </w:tr>
      <w:tr w:rsidR="009441A4" w:rsidRPr="008D34B5" w14:paraId="147A2930" w14:textId="77777777" w:rsidTr="00345921">
        <w:trPr>
          <w:trHeight w:val="432"/>
        </w:trPr>
        <w:tc>
          <w:tcPr>
            <w:tcW w:w="1016" w:type="dxa"/>
            <w:shd w:val="clear" w:color="auto" w:fill="BFBFBF" w:themeFill="background1" w:themeFillShade="BF"/>
            <w:vAlign w:val="center"/>
          </w:tcPr>
          <w:p w14:paraId="7538638E" w14:textId="77777777" w:rsidR="009441A4" w:rsidRPr="008D34B5" w:rsidRDefault="009441A4" w:rsidP="00345921">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0F503E7E" w14:textId="77777777" w:rsidR="009441A4" w:rsidRPr="008D34B5" w:rsidRDefault="009441A4" w:rsidP="00345921">
            <w:pPr>
              <w:jc w:val="center"/>
              <w:rPr>
                <w:rFonts w:ascii="Arial" w:eastAsia="Times New Roman" w:hAnsi="Arial"/>
                <w:b/>
                <w:bCs/>
                <w:color w:val="003399"/>
                <w:kern w:val="36"/>
              </w:rPr>
            </w:pPr>
            <w:r>
              <w:rPr>
                <w:rFonts w:ascii="Arial" w:eastAsia="Times New Roman" w:hAnsi="Arial"/>
                <w:b/>
                <w:bCs/>
                <w:color w:val="003399"/>
                <w:kern w:val="36"/>
              </w:rPr>
              <w:t xml:space="preserve">Hospital Census Data Section </w:t>
            </w:r>
          </w:p>
        </w:tc>
      </w:tr>
      <w:tr w:rsidR="009441A4" w14:paraId="7D0C0990" w14:textId="77777777" w:rsidTr="00345921">
        <w:trPr>
          <w:trHeight w:val="4022"/>
        </w:trPr>
        <w:tc>
          <w:tcPr>
            <w:tcW w:w="10098" w:type="dxa"/>
            <w:gridSpan w:val="2"/>
            <w:vAlign w:val="center"/>
          </w:tcPr>
          <w:p w14:paraId="2D8ADFDE" w14:textId="2CC51471" w:rsidR="009441A4" w:rsidRDefault="003A2919" w:rsidP="00345921">
            <w:pPr>
              <w:spacing w:before="120" w:after="120"/>
              <w:jc w:val="center"/>
              <w:rPr>
                <w:rFonts w:ascii="Arial" w:eastAsia="Times New Roman" w:hAnsi="Arial"/>
                <w:b/>
                <w:bCs/>
                <w:color w:val="003399"/>
                <w:kern w:val="36"/>
              </w:rPr>
            </w:pPr>
            <w:r>
              <w:rPr>
                <w:noProof/>
              </w:rPr>
              <w:drawing>
                <wp:inline distT="0" distB="0" distL="0" distR="0" wp14:anchorId="1FADFAD6" wp14:editId="736D564F">
                  <wp:extent cx="6275070" cy="2950845"/>
                  <wp:effectExtent l="19050" t="19050" r="11430" b="209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75070" cy="2950845"/>
                          </a:xfrm>
                          <a:prstGeom prst="rect">
                            <a:avLst/>
                          </a:prstGeom>
                          <a:ln>
                            <a:solidFill>
                              <a:srgbClr val="FF0000"/>
                            </a:solidFill>
                          </a:ln>
                        </pic:spPr>
                      </pic:pic>
                    </a:graphicData>
                  </a:graphic>
                </wp:inline>
              </w:drawing>
            </w:r>
          </w:p>
          <w:p w14:paraId="43BB21CA" w14:textId="77777777" w:rsidR="009441A4" w:rsidRPr="00FF3662" w:rsidRDefault="009441A4" w:rsidP="00345921">
            <w:pPr>
              <w:spacing w:before="120" w:after="120"/>
              <w:rPr>
                <w:rFonts w:eastAsia="Times New Roman"/>
                <w:b/>
                <w:bCs/>
                <w:kern w:val="36"/>
              </w:rPr>
            </w:pPr>
            <w:r>
              <w:rPr>
                <w:rFonts w:eastAsia="Times New Roman"/>
                <w:b/>
                <w:bCs/>
                <w:kern w:val="36"/>
              </w:rPr>
              <w:t>The Hospital Census Data section allows the users to view the number of admissions, total days, and average length of stay for admitted members.</w:t>
            </w:r>
          </w:p>
        </w:tc>
      </w:tr>
    </w:tbl>
    <w:p w14:paraId="51D7C895" w14:textId="5FFCF0EF" w:rsidR="009441A4" w:rsidRDefault="009441A4" w:rsidP="009441A4">
      <w:pPr>
        <w:spacing w:before="120" w:line="240" w:lineRule="auto"/>
        <w:contextualSpacing/>
        <w:rPr>
          <w:b/>
          <w:sz w:val="24"/>
          <w:szCs w:val="24"/>
        </w:rPr>
      </w:pPr>
    </w:p>
    <w:p w14:paraId="05B3FBDC" w14:textId="4BF403F1" w:rsidR="003A6DF7" w:rsidRDefault="003A6DF7" w:rsidP="009441A4">
      <w:pPr>
        <w:spacing w:before="120" w:line="240" w:lineRule="auto"/>
        <w:contextualSpacing/>
        <w:rPr>
          <w:b/>
          <w:sz w:val="24"/>
          <w:szCs w:val="24"/>
        </w:rPr>
      </w:pPr>
    </w:p>
    <w:p w14:paraId="6B480745" w14:textId="454BD049" w:rsidR="003A6DF7" w:rsidRDefault="003A6DF7" w:rsidP="009441A4">
      <w:pPr>
        <w:spacing w:before="120" w:line="240" w:lineRule="auto"/>
        <w:contextualSpacing/>
        <w:rPr>
          <w:b/>
          <w:sz w:val="24"/>
          <w:szCs w:val="24"/>
        </w:rPr>
      </w:pPr>
    </w:p>
    <w:p w14:paraId="088261DB" w14:textId="0CF0C02A" w:rsidR="003A6DF7" w:rsidRDefault="003A6DF7" w:rsidP="009441A4">
      <w:pPr>
        <w:spacing w:before="120" w:line="240" w:lineRule="auto"/>
        <w:contextualSpacing/>
        <w:rPr>
          <w:b/>
          <w:sz w:val="24"/>
          <w:szCs w:val="24"/>
        </w:rPr>
      </w:pPr>
    </w:p>
    <w:p w14:paraId="0B08C82E" w14:textId="6AF433AC" w:rsidR="003A6DF7" w:rsidRDefault="003A6DF7" w:rsidP="009441A4">
      <w:pPr>
        <w:spacing w:before="120" w:line="240" w:lineRule="auto"/>
        <w:contextualSpacing/>
        <w:rPr>
          <w:b/>
          <w:sz w:val="24"/>
          <w:szCs w:val="24"/>
        </w:rPr>
      </w:pPr>
    </w:p>
    <w:p w14:paraId="356F38B5" w14:textId="06DF4EE6" w:rsidR="003A6DF7" w:rsidRDefault="003A6DF7" w:rsidP="009441A4">
      <w:pPr>
        <w:spacing w:before="120" w:line="240" w:lineRule="auto"/>
        <w:contextualSpacing/>
        <w:rPr>
          <w:b/>
          <w:sz w:val="24"/>
          <w:szCs w:val="24"/>
        </w:rPr>
      </w:pPr>
    </w:p>
    <w:p w14:paraId="3FE28A8C" w14:textId="70E9F127" w:rsidR="003A6DF7" w:rsidRDefault="003A6DF7" w:rsidP="009441A4">
      <w:pPr>
        <w:spacing w:before="120" w:line="240" w:lineRule="auto"/>
        <w:contextualSpacing/>
        <w:rPr>
          <w:b/>
          <w:sz w:val="24"/>
          <w:szCs w:val="24"/>
        </w:rPr>
      </w:pPr>
    </w:p>
    <w:p w14:paraId="59D54C45" w14:textId="66DBCA81" w:rsidR="003A6DF7" w:rsidRDefault="003A6DF7" w:rsidP="009441A4">
      <w:pPr>
        <w:spacing w:before="120" w:line="240" w:lineRule="auto"/>
        <w:contextualSpacing/>
        <w:rPr>
          <w:b/>
          <w:sz w:val="24"/>
          <w:szCs w:val="24"/>
        </w:rPr>
      </w:pPr>
    </w:p>
    <w:p w14:paraId="18F4B618" w14:textId="7EFA7A86" w:rsidR="003A6DF7" w:rsidRDefault="003A6DF7" w:rsidP="009441A4">
      <w:pPr>
        <w:spacing w:before="120" w:line="240" w:lineRule="auto"/>
        <w:contextualSpacing/>
        <w:rPr>
          <w:b/>
          <w:sz w:val="24"/>
          <w:szCs w:val="24"/>
        </w:rPr>
      </w:pPr>
    </w:p>
    <w:p w14:paraId="6A3B75A4" w14:textId="061D044D" w:rsidR="003A6DF7" w:rsidRDefault="003A6DF7" w:rsidP="009441A4">
      <w:pPr>
        <w:spacing w:before="120" w:line="240" w:lineRule="auto"/>
        <w:contextualSpacing/>
        <w:rPr>
          <w:b/>
          <w:sz w:val="24"/>
          <w:szCs w:val="24"/>
        </w:rPr>
      </w:pPr>
    </w:p>
    <w:p w14:paraId="223AAAC8" w14:textId="3FB685F6" w:rsidR="003A6DF7" w:rsidRDefault="003A6DF7" w:rsidP="009441A4">
      <w:pPr>
        <w:spacing w:before="120" w:line="240" w:lineRule="auto"/>
        <w:contextualSpacing/>
        <w:rPr>
          <w:b/>
          <w:sz w:val="24"/>
          <w:szCs w:val="24"/>
        </w:rPr>
      </w:pPr>
    </w:p>
    <w:p w14:paraId="583DF6E6" w14:textId="5C35A8CC" w:rsidR="003A6DF7" w:rsidRDefault="003A6DF7" w:rsidP="009441A4">
      <w:pPr>
        <w:spacing w:before="120" w:line="240" w:lineRule="auto"/>
        <w:contextualSpacing/>
        <w:rPr>
          <w:b/>
          <w:sz w:val="24"/>
          <w:szCs w:val="24"/>
        </w:rPr>
      </w:pPr>
    </w:p>
    <w:p w14:paraId="119992BF" w14:textId="4B9F6DCC" w:rsidR="003A6DF7" w:rsidRDefault="003A6DF7" w:rsidP="009441A4">
      <w:pPr>
        <w:spacing w:before="120" w:line="240" w:lineRule="auto"/>
        <w:contextualSpacing/>
        <w:rPr>
          <w:b/>
          <w:sz w:val="24"/>
          <w:szCs w:val="24"/>
        </w:rPr>
      </w:pPr>
    </w:p>
    <w:p w14:paraId="3E43FEBB" w14:textId="51901AAF" w:rsidR="003A6DF7" w:rsidRDefault="003A6DF7" w:rsidP="009441A4">
      <w:pPr>
        <w:spacing w:before="120" w:line="240" w:lineRule="auto"/>
        <w:contextualSpacing/>
        <w:rPr>
          <w:b/>
          <w:sz w:val="24"/>
          <w:szCs w:val="24"/>
        </w:rPr>
      </w:pPr>
    </w:p>
    <w:p w14:paraId="205C81BE" w14:textId="17EA2B85" w:rsidR="003A6DF7" w:rsidRDefault="003A6DF7" w:rsidP="009441A4">
      <w:pPr>
        <w:spacing w:before="120" w:line="240" w:lineRule="auto"/>
        <w:contextualSpacing/>
        <w:rPr>
          <w:b/>
          <w:sz w:val="24"/>
          <w:szCs w:val="24"/>
        </w:rPr>
      </w:pPr>
    </w:p>
    <w:p w14:paraId="0D944A76" w14:textId="77777777" w:rsidR="003A6DF7" w:rsidRDefault="003A6DF7" w:rsidP="009441A4">
      <w:pPr>
        <w:spacing w:before="120" w:line="240" w:lineRule="auto"/>
        <w:contextualSpacing/>
        <w:rPr>
          <w:b/>
          <w:sz w:val="24"/>
          <w:szCs w:val="24"/>
        </w:rPr>
      </w:pPr>
    </w:p>
    <w:p w14:paraId="6329FBEA" w14:textId="5CB21ABF" w:rsidR="003A6DF7" w:rsidRDefault="003A6DF7" w:rsidP="009441A4">
      <w:pPr>
        <w:spacing w:before="120" w:line="240" w:lineRule="auto"/>
        <w:contextualSpacing/>
        <w:rPr>
          <w:b/>
          <w:sz w:val="24"/>
          <w:szCs w:val="24"/>
        </w:rPr>
      </w:pPr>
    </w:p>
    <w:p w14:paraId="37B8E9F4" w14:textId="77777777" w:rsidR="003A6DF7" w:rsidRDefault="003A6DF7" w:rsidP="009441A4">
      <w:pPr>
        <w:spacing w:before="120" w:line="240" w:lineRule="auto"/>
        <w:contextualSpacing/>
        <w:rPr>
          <w:b/>
          <w:sz w:val="24"/>
          <w:szCs w:val="24"/>
        </w:rPr>
      </w:pPr>
    </w:p>
    <w:p w14:paraId="5E36CBED" w14:textId="77777777" w:rsidR="009441A4" w:rsidRPr="009441A4" w:rsidRDefault="009441A4" w:rsidP="009441A4">
      <w:pPr>
        <w:spacing w:before="120" w:line="240" w:lineRule="auto"/>
        <w:contextualSpacing/>
        <w:rPr>
          <w:b/>
          <w:sz w:val="24"/>
          <w:szCs w:val="24"/>
        </w:rPr>
      </w:pPr>
      <w:r w:rsidRPr="009441A4">
        <w:rPr>
          <w:b/>
          <w:sz w:val="24"/>
          <w:szCs w:val="24"/>
        </w:rPr>
        <w:lastRenderedPageBreak/>
        <w:t>Search Authorization</w:t>
      </w:r>
    </w:p>
    <w:p w14:paraId="773A2E18" w14:textId="77777777" w:rsidR="009441A4" w:rsidRPr="009441A4" w:rsidRDefault="009441A4" w:rsidP="009441A4">
      <w:pPr>
        <w:spacing w:before="120" w:line="240" w:lineRule="auto"/>
        <w:contextualSpacing/>
      </w:pPr>
      <w:r w:rsidRPr="009441A4">
        <w:t>Upon clicking the Authorization Module, the Search Authorization screen will display.  (If it is collapsed, click the arrow on the right to expand).</w:t>
      </w:r>
    </w:p>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525"/>
        <w:gridCol w:w="8573"/>
      </w:tblGrid>
      <w:tr w:rsidR="009441A4" w:rsidRPr="009441A4" w14:paraId="45DF2E59" w14:textId="77777777" w:rsidTr="00345921">
        <w:trPr>
          <w:trHeight w:val="432"/>
        </w:trPr>
        <w:tc>
          <w:tcPr>
            <w:tcW w:w="10098" w:type="dxa"/>
            <w:gridSpan w:val="2"/>
            <w:shd w:val="clear" w:color="auto" w:fill="000000" w:themeFill="text1"/>
            <w:vAlign w:val="center"/>
          </w:tcPr>
          <w:p w14:paraId="0E07373F" w14:textId="77777777" w:rsidR="009441A4" w:rsidRPr="009441A4" w:rsidRDefault="009441A4" w:rsidP="009441A4">
            <w:pPr>
              <w:spacing w:line="259" w:lineRule="auto"/>
              <w:rPr>
                <w:rFonts w:ascii="Arial" w:eastAsia="Times New Roman" w:hAnsi="Arial"/>
                <w:b/>
                <w:bCs/>
                <w:color w:val="CC0000"/>
                <w:kern w:val="36"/>
                <w:highlight w:val="black"/>
              </w:rPr>
            </w:pPr>
            <w:r w:rsidRPr="009441A4">
              <w:br w:type="page"/>
            </w:r>
            <w:r w:rsidRPr="009441A4">
              <w:rPr>
                <w:rFonts w:ascii="Arial" w:eastAsia="Times New Roman" w:hAnsi="Arial"/>
                <w:b/>
                <w:bCs/>
                <w:color w:val="FFFFFF" w:themeColor="background1"/>
                <w:kern w:val="36"/>
                <w:highlight w:val="black"/>
              </w:rPr>
              <w:t>Authorization Screen</w:t>
            </w:r>
          </w:p>
        </w:tc>
      </w:tr>
      <w:tr w:rsidR="009441A4" w:rsidRPr="009441A4" w14:paraId="4D4F28F8" w14:textId="77777777" w:rsidTr="005D49C3">
        <w:trPr>
          <w:trHeight w:val="432"/>
        </w:trPr>
        <w:tc>
          <w:tcPr>
            <w:tcW w:w="1525" w:type="dxa"/>
            <w:shd w:val="clear" w:color="auto" w:fill="BFBFBF" w:themeFill="background1" w:themeFillShade="BF"/>
            <w:vAlign w:val="center"/>
          </w:tcPr>
          <w:p w14:paraId="1E01EA98" w14:textId="77777777" w:rsidR="009441A4" w:rsidRPr="009441A4" w:rsidRDefault="009441A4" w:rsidP="009441A4">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573" w:type="dxa"/>
            <w:shd w:val="clear" w:color="auto" w:fill="BFBFBF" w:themeFill="background1" w:themeFillShade="BF"/>
            <w:vAlign w:val="center"/>
          </w:tcPr>
          <w:p w14:paraId="4A919007" w14:textId="77777777" w:rsidR="009441A4" w:rsidRPr="009441A4" w:rsidRDefault="009441A4" w:rsidP="009441A4">
            <w:pPr>
              <w:jc w:val="center"/>
              <w:rPr>
                <w:rFonts w:ascii="Arial" w:eastAsia="Times New Roman" w:hAnsi="Arial"/>
                <w:b/>
                <w:bCs/>
                <w:color w:val="003399"/>
                <w:kern w:val="36"/>
              </w:rPr>
            </w:pPr>
            <w:r w:rsidRPr="009441A4">
              <w:rPr>
                <w:rFonts w:ascii="Arial" w:eastAsia="Times New Roman" w:hAnsi="Arial"/>
                <w:b/>
                <w:bCs/>
                <w:color w:val="003399"/>
                <w:kern w:val="36"/>
              </w:rPr>
              <w:t>Search Authorization</w:t>
            </w:r>
            <w:r>
              <w:rPr>
                <w:rFonts w:ascii="Arial" w:eastAsia="Times New Roman" w:hAnsi="Arial"/>
                <w:b/>
                <w:bCs/>
                <w:color w:val="003399"/>
                <w:kern w:val="36"/>
              </w:rPr>
              <w:t xml:space="preserve"> Section – Field Descriptions</w:t>
            </w:r>
          </w:p>
        </w:tc>
      </w:tr>
      <w:tr w:rsidR="009441A4" w:rsidRPr="009441A4" w14:paraId="660E8F63" w14:textId="77777777" w:rsidTr="009441A4">
        <w:trPr>
          <w:trHeight w:val="2699"/>
        </w:trPr>
        <w:tc>
          <w:tcPr>
            <w:tcW w:w="10098" w:type="dxa"/>
            <w:gridSpan w:val="2"/>
            <w:vAlign w:val="center"/>
          </w:tcPr>
          <w:p w14:paraId="70E3966C" w14:textId="347D2320" w:rsidR="009441A4" w:rsidRPr="009441A4" w:rsidRDefault="00CA31F5" w:rsidP="009441A4">
            <w:pPr>
              <w:spacing w:before="120" w:after="120"/>
              <w:jc w:val="center"/>
              <w:rPr>
                <w:rFonts w:ascii="Arial" w:eastAsia="Times New Roman" w:hAnsi="Arial"/>
                <w:b/>
                <w:bCs/>
                <w:color w:val="003399"/>
                <w:kern w:val="36"/>
              </w:rPr>
            </w:pPr>
            <w:r>
              <w:rPr>
                <w:noProof/>
              </w:rPr>
              <w:drawing>
                <wp:inline distT="0" distB="0" distL="0" distR="0" wp14:anchorId="3FB956EB" wp14:editId="2FF2FD39">
                  <wp:extent cx="6275070" cy="1558456"/>
                  <wp:effectExtent l="19050" t="19050" r="11430" b="2286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90396" cy="1562262"/>
                          </a:xfrm>
                          <a:prstGeom prst="rect">
                            <a:avLst/>
                          </a:prstGeom>
                          <a:ln>
                            <a:solidFill>
                              <a:srgbClr val="FF0000"/>
                            </a:solidFill>
                          </a:ln>
                        </pic:spPr>
                      </pic:pic>
                    </a:graphicData>
                  </a:graphic>
                </wp:inline>
              </w:drawing>
            </w:r>
          </w:p>
        </w:tc>
      </w:tr>
      <w:tr w:rsidR="009441A4" w:rsidRPr="009441A4" w14:paraId="31495143" w14:textId="77777777" w:rsidTr="005D49C3">
        <w:trPr>
          <w:trHeight w:val="593"/>
        </w:trPr>
        <w:tc>
          <w:tcPr>
            <w:tcW w:w="1525" w:type="dxa"/>
          </w:tcPr>
          <w:p w14:paraId="579FC75E" w14:textId="406E075C" w:rsidR="009441A4" w:rsidRPr="009441A4" w:rsidRDefault="009441A4" w:rsidP="009441A4">
            <w:pPr>
              <w:spacing w:after="160" w:line="259" w:lineRule="auto"/>
              <w:rPr>
                <w:rFonts w:eastAsia="Times New Roman"/>
                <w:bCs/>
                <w:kern w:val="36"/>
              </w:rPr>
            </w:pPr>
            <w:r>
              <w:t>Authorization</w:t>
            </w:r>
            <w:r w:rsidR="005C573A">
              <w:t xml:space="preserve"> / Referral</w:t>
            </w:r>
            <w:r>
              <w:t xml:space="preserve"> </w:t>
            </w:r>
            <w:r w:rsidRPr="009441A4">
              <w:t>Number</w:t>
            </w:r>
          </w:p>
        </w:tc>
        <w:tc>
          <w:tcPr>
            <w:tcW w:w="8573" w:type="dxa"/>
          </w:tcPr>
          <w:p w14:paraId="27B04B66" w14:textId="6410BEC7" w:rsidR="009441A4" w:rsidRPr="009441A4" w:rsidRDefault="009441A4" w:rsidP="009441A4">
            <w:pPr>
              <w:spacing w:before="60" w:after="60"/>
              <w:rPr>
                <w:rFonts w:ascii="Calibri" w:eastAsia="Calibri" w:hAnsi="Calibri" w:cs="Times New Roman"/>
              </w:rPr>
            </w:pPr>
            <w:r w:rsidRPr="009441A4">
              <w:rPr>
                <w:rFonts w:ascii="Calibri" w:eastAsia="Calibri" w:hAnsi="Calibri" w:cs="Times New Roman"/>
              </w:rPr>
              <w:t xml:space="preserve">The </w:t>
            </w:r>
            <w:r w:rsidRPr="009441A4">
              <w:rPr>
                <w:rFonts w:ascii="Calibri" w:eastAsia="Calibri" w:hAnsi="Calibri" w:cs="Times New Roman"/>
                <w:b/>
                <w:color w:val="0033CC"/>
              </w:rPr>
              <w:t>Auth</w:t>
            </w:r>
            <w:r>
              <w:rPr>
                <w:rFonts w:ascii="Calibri" w:eastAsia="Calibri" w:hAnsi="Calibri" w:cs="Times New Roman"/>
                <w:b/>
                <w:color w:val="0033CC"/>
              </w:rPr>
              <w:t>orization</w:t>
            </w:r>
            <w:r w:rsidR="005C573A">
              <w:rPr>
                <w:rFonts w:ascii="Calibri" w:eastAsia="Calibri" w:hAnsi="Calibri" w:cs="Times New Roman"/>
                <w:b/>
                <w:color w:val="0033CC"/>
              </w:rPr>
              <w:t xml:space="preserve"> / Referral</w:t>
            </w:r>
            <w:r w:rsidRPr="009441A4">
              <w:rPr>
                <w:rFonts w:ascii="Calibri" w:eastAsia="Calibri" w:hAnsi="Calibri" w:cs="Times New Roman"/>
                <w:b/>
                <w:color w:val="0033CC"/>
              </w:rPr>
              <w:t xml:space="preserve"> Number</w:t>
            </w:r>
            <w:r w:rsidRPr="009441A4">
              <w:rPr>
                <w:rFonts w:ascii="Calibri" w:eastAsia="Calibri" w:hAnsi="Calibri" w:cs="Times New Roman"/>
                <w:color w:val="0033CC"/>
              </w:rPr>
              <w:t xml:space="preserve"> </w:t>
            </w:r>
            <w:r w:rsidRPr="009441A4">
              <w:rPr>
                <w:rFonts w:ascii="Calibri" w:eastAsia="Calibri" w:hAnsi="Calibri" w:cs="Times New Roman"/>
              </w:rPr>
              <w:t>field allows users to enter an authorization number as part of the search criteria.</w:t>
            </w:r>
          </w:p>
        </w:tc>
      </w:tr>
      <w:tr w:rsidR="00E3296F" w:rsidRPr="009441A4" w14:paraId="30A8800F" w14:textId="77777777" w:rsidTr="005D49C3">
        <w:trPr>
          <w:trHeight w:val="593"/>
        </w:trPr>
        <w:tc>
          <w:tcPr>
            <w:tcW w:w="1525" w:type="dxa"/>
          </w:tcPr>
          <w:p w14:paraId="64BF3C92" w14:textId="35E65127" w:rsidR="00E3296F" w:rsidRDefault="00E3296F" w:rsidP="009441A4">
            <w:r>
              <w:t xml:space="preserve">Authorization </w:t>
            </w:r>
            <w:r w:rsidR="005C573A">
              <w:t xml:space="preserve">/ Referral </w:t>
            </w:r>
            <w:r>
              <w:t>Status</w:t>
            </w:r>
          </w:p>
        </w:tc>
        <w:tc>
          <w:tcPr>
            <w:tcW w:w="8573" w:type="dxa"/>
          </w:tcPr>
          <w:p w14:paraId="1783A6F3" w14:textId="4634484C" w:rsidR="00E3296F" w:rsidRPr="009441A4" w:rsidRDefault="00E3296F" w:rsidP="009441A4">
            <w:pPr>
              <w:spacing w:before="60" w:after="60"/>
              <w:rPr>
                <w:rFonts w:ascii="Calibri" w:eastAsia="Calibri" w:hAnsi="Calibri" w:cs="Times New Roman"/>
              </w:rPr>
            </w:pPr>
            <w:r w:rsidRPr="009441A4">
              <w:rPr>
                <w:rFonts w:ascii="Calibri" w:eastAsia="Calibri" w:hAnsi="Calibri" w:cs="Times New Roman"/>
              </w:rPr>
              <w:t xml:space="preserve">The </w:t>
            </w:r>
            <w:r w:rsidRPr="009441A4">
              <w:rPr>
                <w:rFonts w:ascii="Calibri" w:eastAsia="Calibri" w:hAnsi="Calibri" w:cs="Times New Roman"/>
                <w:b/>
                <w:color w:val="0033CC"/>
              </w:rPr>
              <w:t>Auth</w:t>
            </w:r>
            <w:r>
              <w:rPr>
                <w:rFonts w:ascii="Calibri" w:eastAsia="Calibri" w:hAnsi="Calibri" w:cs="Times New Roman"/>
                <w:b/>
                <w:color w:val="0033CC"/>
              </w:rPr>
              <w:t>orization</w:t>
            </w:r>
            <w:r w:rsidR="005C573A">
              <w:rPr>
                <w:rFonts w:ascii="Calibri" w:eastAsia="Calibri" w:hAnsi="Calibri" w:cs="Times New Roman"/>
                <w:b/>
                <w:color w:val="0033CC"/>
              </w:rPr>
              <w:t xml:space="preserve"> / Referral</w:t>
            </w:r>
            <w:r w:rsidRPr="009441A4">
              <w:rPr>
                <w:rFonts w:ascii="Calibri" w:eastAsia="Calibri" w:hAnsi="Calibri" w:cs="Times New Roman"/>
                <w:b/>
                <w:color w:val="0033CC"/>
              </w:rPr>
              <w:t xml:space="preserve"> Status</w:t>
            </w:r>
            <w:r w:rsidRPr="009441A4">
              <w:rPr>
                <w:rFonts w:ascii="Calibri" w:eastAsia="Calibri" w:hAnsi="Calibri" w:cs="Times New Roman"/>
                <w:color w:val="0033CC"/>
              </w:rPr>
              <w:t xml:space="preserve"> </w:t>
            </w:r>
            <w:r w:rsidRPr="009441A4">
              <w:rPr>
                <w:rFonts w:ascii="Calibri" w:eastAsia="Calibri" w:hAnsi="Calibri" w:cs="Times New Roman"/>
              </w:rPr>
              <w:t>field allows users to select the appropriate Authorization Status from the dropdown list as part of the search criteria.</w:t>
            </w:r>
          </w:p>
        </w:tc>
      </w:tr>
      <w:tr w:rsidR="00E3296F" w:rsidRPr="009441A4" w14:paraId="37820552" w14:textId="77777777" w:rsidTr="005D49C3">
        <w:trPr>
          <w:trHeight w:val="593"/>
        </w:trPr>
        <w:tc>
          <w:tcPr>
            <w:tcW w:w="1525" w:type="dxa"/>
          </w:tcPr>
          <w:p w14:paraId="4B4599BD" w14:textId="77777777" w:rsidR="00E3296F" w:rsidRDefault="00E3296F" w:rsidP="009441A4">
            <w:r>
              <w:t>Received Date From</w:t>
            </w:r>
          </w:p>
        </w:tc>
        <w:tc>
          <w:tcPr>
            <w:tcW w:w="8573" w:type="dxa"/>
          </w:tcPr>
          <w:p w14:paraId="4827BCC7" w14:textId="77777777" w:rsidR="00E3296F" w:rsidRPr="009441A4" w:rsidRDefault="00E3296F"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9441A4">
              <w:rPr>
                <w:rFonts w:ascii="Calibri" w:eastAsia="Calibri" w:hAnsi="Calibri" w:cs="Times New Roman"/>
                <w:b/>
                <w:color w:val="0033CC"/>
              </w:rPr>
              <w:t>Received Date From</w:t>
            </w:r>
            <w:r w:rsidRPr="009441A4">
              <w:rPr>
                <w:rFonts w:ascii="Calibri" w:eastAsia="Calibri" w:hAnsi="Calibri" w:cs="Times New Roman"/>
                <w:color w:val="0033CC"/>
              </w:rPr>
              <w:t xml:space="preserve"> </w:t>
            </w:r>
            <w:r w:rsidRPr="009441A4">
              <w:rPr>
                <w:rFonts w:ascii="Calibri" w:eastAsia="Calibri" w:hAnsi="Calibri" w:cs="Times New Roman"/>
              </w:rPr>
              <w:t>field allows users to select the “received date from” as part of the search criteria, by either using the calendar, or manually entering t</w:t>
            </w:r>
            <w:r>
              <w:rPr>
                <w:rFonts w:ascii="Calibri" w:eastAsia="Calibri" w:hAnsi="Calibri" w:cs="Times New Roman"/>
              </w:rPr>
              <w:t xml:space="preserve">he date in the following format: </w:t>
            </w:r>
            <w:r w:rsidRPr="009441A4">
              <w:rPr>
                <w:rFonts w:ascii="Calibri" w:eastAsia="Calibri" w:hAnsi="Calibri" w:cs="Times New Roman"/>
                <w:szCs w:val="20"/>
              </w:rPr>
              <w:t>MM/DD/YYYY</w:t>
            </w:r>
          </w:p>
        </w:tc>
      </w:tr>
      <w:tr w:rsidR="00E3296F" w:rsidRPr="009441A4" w14:paraId="560EC7F3" w14:textId="77777777" w:rsidTr="005D49C3">
        <w:trPr>
          <w:trHeight w:val="593"/>
        </w:trPr>
        <w:tc>
          <w:tcPr>
            <w:tcW w:w="1525" w:type="dxa"/>
          </w:tcPr>
          <w:p w14:paraId="1212EB44" w14:textId="77777777" w:rsidR="00E3296F" w:rsidRDefault="00E3296F" w:rsidP="009441A4">
            <w:r>
              <w:t>Received Date To</w:t>
            </w:r>
          </w:p>
        </w:tc>
        <w:tc>
          <w:tcPr>
            <w:tcW w:w="8573" w:type="dxa"/>
          </w:tcPr>
          <w:p w14:paraId="7AD84653" w14:textId="77777777" w:rsidR="00E3296F" w:rsidRPr="009441A4" w:rsidRDefault="00E3296F"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9441A4">
              <w:rPr>
                <w:rFonts w:ascii="Calibri" w:eastAsia="Calibri" w:hAnsi="Calibri" w:cs="Times New Roman"/>
                <w:b/>
                <w:color w:val="0033CC"/>
              </w:rPr>
              <w:t>Received Date To</w:t>
            </w:r>
            <w:r w:rsidRPr="009441A4">
              <w:rPr>
                <w:rFonts w:ascii="Calibri" w:eastAsia="Calibri" w:hAnsi="Calibri" w:cs="Times New Roman"/>
              </w:rPr>
              <w:t xml:space="preserve"> field allows users to select the “received date” (to) as part of the search criteria, by either using the calendar, or manually entering t</w:t>
            </w:r>
            <w:r>
              <w:rPr>
                <w:rFonts w:ascii="Calibri" w:eastAsia="Calibri" w:hAnsi="Calibri" w:cs="Times New Roman"/>
              </w:rPr>
              <w:t xml:space="preserve">he date in the following format: </w:t>
            </w:r>
            <w:r w:rsidRPr="009441A4">
              <w:rPr>
                <w:rFonts w:ascii="Calibri" w:eastAsia="Calibri" w:hAnsi="Calibri" w:cs="Times New Roman"/>
                <w:szCs w:val="20"/>
              </w:rPr>
              <w:t>MM/DD/YYYY</w:t>
            </w:r>
          </w:p>
        </w:tc>
      </w:tr>
      <w:tr w:rsidR="009441A4" w:rsidRPr="009441A4" w14:paraId="20F2E8AA" w14:textId="77777777" w:rsidTr="005D49C3">
        <w:tc>
          <w:tcPr>
            <w:tcW w:w="1525" w:type="dxa"/>
          </w:tcPr>
          <w:p w14:paraId="1019A167" w14:textId="77777777" w:rsidR="009441A4" w:rsidRPr="009441A4" w:rsidRDefault="009441A4" w:rsidP="009441A4">
            <w:r w:rsidRPr="009441A4">
              <w:t>Member</w:t>
            </w:r>
          </w:p>
        </w:tc>
        <w:tc>
          <w:tcPr>
            <w:tcW w:w="8573" w:type="dxa"/>
          </w:tcPr>
          <w:p w14:paraId="4251A404" w14:textId="77777777" w:rsidR="009441A4" w:rsidRDefault="009441A4" w:rsidP="009441A4">
            <w:pPr>
              <w:spacing w:before="60" w:after="60"/>
              <w:rPr>
                <w:rFonts w:ascii="Calibri" w:eastAsia="Calibri" w:hAnsi="Calibri" w:cs="Times New Roman"/>
              </w:rPr>
            </w:pPr>
            <w:r w:rsidRPr="009441A4">
              <w:rPr>
                <w:rFonts w:ascii="Calibri" w:eastAsia="Calibri" w:hAnsi="Calibri" w:cs="Times New Roman"/>
                <w:noProof/>
              </w:rPr>
              <w:drawing>
                <wp:inline distT="0" distB="0" distL="0" distR="0" wp14:anchorId="4358E9F1" wp14:editId="45139892">
                  <wp:extent cx="504825" cy="291519"/>
                  <wp:effectExtent l="0" t="0" r="0" b="0"/>
                  <wp:docPr id="52132" name="Picture 5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04896" cy="291560"/>
                          </a:xfrm>
                          <a:prstGeom prst="rect">
                            <a:avLst/>
                          </a:prstGeom>
                        </pic:spPr>
                      </pic:pic>
                    </a:graphicData>
                  </a:graphic>
                </wp:inline>
              </w:drawing>
            </w:r>
            <w:r w:rsidRPr="009441A4">
              <w:rPr>
                <w:rFonts w:ascii="Calibri" w:eastAsia="Calibri" w:hAnsi="Calibri" w:cs="Times New Roman"/>
              </w:rPr>
              <w:t xml:space="preserve">The </w:t>
            </w:r>
            <w:r w:rsidRPr="009441A4">
              <w:rPr>
                <w:rFonts w:ascii="Calibri" w:eastAsia="Calibri" w:hAnsi="Calibri" w:cs="Times New Roman"/>
                <w:b/>
                <w:color w:val="0033CC"/>
              </w:rPr>
              <w:t>Member</w:t>
            </w:r>
            <w:r w:rsidRPr="009441A4">
              <w:rPr>
                <w:rFonts w:ascii="Calibri" w:eastAsia="Calibri" w:hAnsi="Calibri" w:cs="Times New Roman"/>
              </w:rPr>
              <w:t xml:space="preserve"> field allows the user to enter the member’s name (Last Name, First Name) or click the Find button (shown to the left) to select the member from the Member Search popup window as part of the search criteria.</w:t>
            </w:r>
          </w:p>
          <w:p w14:paraId="510DFEC0" w14:textId="352E418D" w:rsidR="00E3296F" w:rsidRPr="009441A4" w:rsidRDefault="00CA31F5" w:rsidP="009441A4">
            <w:pPr>
              <w:spacing w:before="60" w:after="60"/>
              <w:rPr>
                <w:rFonts w:ascii="Calibri" w:eastAsia="Calibri" w:hAnsi="Calibri" w:cs="Times New Roman"/>
              </w:rPr>
            </w:pPr>
            <w:r>
              <w:rPr>
                <w:noProof/>
              </w:rPr>
              <w:drawing>
                <wp:inline distT="0" distB="0" distL="0" distR="0" wp14:anchorId="4A95852E" wp14:editId="6BBB9F77">
                  <wp:extent cx="5306695" cy="953770"/>
                  <wp:effectExtent l="19050" t="19050" r="27305" b="177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06695" cy="953770"/>
                          </a:xfrm>
                          <a:prstGeom prst="rect">
                            <a:avLst/>
                          </a:prstGeom>
                          <a:ln>
                            <a:solidFill>
                              <a:srgbClr val="FF0000"/>
                            </a:solidFill>
                          </a:ln>
                        </pic:spPr>
                      </pic:pic>
                    </a:graphicData>
                  </a:graphic>
                </wp:inline>
              </w:drawing>
            </w:r>
          </w:p>
        </w:tc>
      </w:tr>
      <w:tr w:rsidR="00E3296F" w:rsidRPr="009441A4" w14:paraId="14F787DE" w14:textId="77777777" w:rsidTr="005D49C3">
        <w:tc>
          <w:tcPr>
            <w:tcW w:w="1525" w:type="dxa"/>
          </w:tcPr>
          <w:p w14:paraId="21D47E3A" w14:textId="77777777" w:rsidR="00E3296F" w:rsidRPr="009441A4" w:rsidRDefault="00E3296F" w:rsidP="00E3296F">
            <w:r>
              <w:t>Type</w:t>
            </w:r>
          </w:p>
        </w:tc>
        <w:tc>
          <w:tcPr>
            <w:tcW w:w="8573" w:type="dxa"/>
          </w:tcPr>
          <w:p w14:paraId="6FFB40F2" w14:textId="77777777" w:rsidR="00E3296F" w:rsidRPr="009441A4" w:rsidRDefault="00E3296F"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4D28B4">
              <w:rPr>
                <w:rFonts w:ascii="Calibri" w:eastAsia="Calibri" w:hAnsi="Calibri" w:cs="Times New Roman"/>
                <w:b/>
                <w:color w:val="0033CC"/>
              </w:rPr>
              <w:t>Type</w:t>
            </w:r>
            <w:r w:rsidRPr="004D28B4">
              <w:rPr>
                <w:rFonts w:ascii="Calibri" w:eastAsia="Calibri" w:hAnsi="Calibri" w:cs="Times New Roman"/>
                <w:color w:val="0033CC"/>
              </w:rPr>
              <w:t xml:space="preserve"> </w:t>
            </w:r>
            <w:r w:rsidRPr="009441A4">
              <w:rPr>
                <w:rFonts w:ascii="Calibri" w:eastAsia="Calibri" w:hAnsi="Calibri" w:cs="Times New Roman"/>
              </w:rPr>
              <w:t>field allows users to narrow an authorization search by selecting the authorization type from the dropdown list.</w:t>
            </w:r>
          </w:p>
        </w:tc>
      </w:tr>
      <w:tr w:rsidR="00E3296F" w:rsidRPr="009441A4" w14:paraId="7E225436" w14:textId="77777777" w:rsidTr="005D49C3">
        <w:tc>
          <w:tcPr>
            <w:tcW w:w="1525" w:type="dxa"/>
          </w:tcPr>
          <w:p w14:paraId="7723FE2D" w14:textId="77777777" w:rsidR="00E3296F" w:rsidRDefault="00E3296F" w:rsidP="00E3296F">
            <w:r>
              <w:t>Place of Service</w:t>
            </w:r>
          </w:p>
        </w:tc>
        <w:tc>
          <w:tcPr>
            <w:tcW w:w="8573" w:type="dxa"/>
          </w:tcPr>
          <w:p w14:paraId="3ADAFCD5" w14:textId="77777777" w:rsidR="00E3296F" w:rsidRPr="009441A4" w:rsidRDefault="005D49C3" w:rsidP="00E3296F">
            <w:pPr>
              <w:spacing w:before="60" w:after="60"/>
              <w:rPr>
                <w:rFonts w:ascii="Calibri" w:eastAsia="Calibri" w:hAnsi="Calibri" w:cs="Times New Roman"/>
              </w:rPr>
            </w:pPr>
            <w:r w:rsidRPr="009441A4">
              <w:t xml:space="preserve">The </w:t>
            </w:r>
            <w:r w:rsidRPr="004D28B4">
              <w:rPr>
                <w:b/>
                <w:color w:val="0033CC"/>
              </w:rPr>
              <w:t xml:space="preserve">Place of Service </w:t>
            </w:r>
            <w:r w:rsidRPr="009441A4">
              <w:t>field</w:t>
            </w:r>
            <w:r w:rsidRPr="009441A4">
              <w:rPr>
                <w:color w:val="003399"/>
              </w:rPr>
              <w:t xml:space="preserve"> </w:t>
            </w:r>
            <w:r w:rsidRPr="009441A4">
              <w:t>allows users to narrow an authorization search by selecting the service location from the dropdown list.</w:t>
            </w:r>
          </w:p>
        </w:tc>
      </w:tr>
      <w:tr w:rsidR="00E3296F" w:rsidRPr="009441A4" w14:paraId="3166D98C" w14:textId="77777777" w:rsidTr="005D49C3">
        <w:tc>
          <w:tcPr>
            <w:tcW w:w="1525" w:type="dxa"/>
          </w:tcPr>
          <w:p w14:paraId="06059DD9" w14:textId="40B6AFE0" w:rsidR="00E3296F" w:rsidRDefault="00E3296F" w:rsidP="00E3296F">
            <w:r>
              <w:lastRenderedPageBreak/>
              <w:t xml:space="preserve">Authorization </w:t>
            </w:r>
            <w:r w:rsidR="00DF442B">
              <w:t xml:space="preserve">/ Referral </w:t>
            </w:r>
            <w:r>
              <w:t>Type</w:t>
            </w:r>
          </w:p>
        </w:tc>
        <w:tc>
          <w:tcPr>
            <w:tcW w:w="8573" w:type="dxa"/>
          </w:tcPr>
          <w:p w14:paraId="2085359F" w14:textId="0B8B82C8" w:rsidR="00E3296F" w:rsidRPr="009441A4" w:rsidRDefault="005D49C3"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4D28B4">
              <w:rPr>
                <w:rFonts w:ascii="Calibri" w:eastAsia="Calibri" w:hAnsi="Calibri" w:cs="Times New Roman"/>
                <w:b/>
                <w:color w:val="0033CC"/>
              </w:rPr>
              <w:t>Authorization</w:t>
            </w:r>
            <w:r w:rsidR="00565489" w:rsidRPr="004D28B4">
              <w:rPr>
                <w:rFonts w:ascii="Calibri" w:eastAsia="Calibri" w:hAnsi="Calibri" w:cs="Times New Roman"/>
                <w:b/>
                <w:color w:val="0033CC"/>
              </w:rPr>
              <w:t xml:space="preserve"> / Referral</w:t>
            </w:r>
            <w:r w:rsidRPr="004D28B4">
              <w:rPr>
                <w:rFonts w:ascii="Calibri" w:eastAsia="Calibri" w:hAnsi="Calibri" w:cs="Times New Roman"/>
                <w:b/>
                <w:color w:val="0033CC"/>
              </w:rPr>
              <w:t xml:space="preserve"> Type</w:t>
            </w:r>
            <w:r w:rsidRPr="004D28B4">
              <w:rPr>
                <w:rFonts w:ascii="Calibri" w:eastAsia="Calibri" w:hAnsi="Calibri" w:cs="Times New Roman"/>
                <w:color w:val="0033CC"/>
              </w:rPr>
              <w:t xml:space="preserve"> </w:t>
            </w:r>
            <w:r w:rsidRPr="009441A4">
              <w:rPr>
                <w:rFonts w:ascii="Calibri" w:eastAsia="Calibri" w:hAnsi="Calibri" w:cs="Times New Roman"/>
              </w:rPr>
              <w:t>field allows users to select the appropriate Authorization</w:t>
            </w:r>
            <w:r w:rsidR="00565489">
              <w:rPr>
                <w:rFonts w:ascii="Calibri" w:eastAsia="Calibri" w:hAnsi="Calibri" w:cs="Times New Roman"/>
              </w:rPr>
              <w:t xml:space="preserve"> / Referral</w:t>
            </w:r>
            <w:r w:rsidRPr="009441A4">
              <w:rPr>
                <w:rFonts w:ascii="Calibri" w:eastAsia="Calibri" w:hAnsi="Calibri" w:cs="Times New Roman"/>
              </w:rPr>
              <w:t xml:space="preserve"> Type from the dropdown list.</w:t>
            </w:r>
          </w:p>
        </w:tc>
      </w:tr>
      <w:tr w:rsidR="00E3296F" w:rsidRPr="009441A4" w14:paraId="7F4C8103" w14:textId="77777777" w:rsidTr="005D49C3">
        <w:tc>
          <w:tcPr>
            <w:tcW w:w="1525" w:type="dxa"/>
          </w:tcPr>
          <w:p w14:paraId="51B49FF5" w14:textId="77777777" w:rsidR="00E3296F" w:rsidRDefault="00E3296F" w:rsidP="00E3296F">
            <w:r>
              <w:t>Ordering Provider</w:t>
            </w:r>
          </w:p>
        </w:tc>
        <w:tc>
          <w:tcPr>
            <w:tcW w:w="8573" w:type="dxa"/>
          </w:tcPr>
          <w:p w14:paraId="19695A84" w14:textId="77777777" w:rsidR="00E3296F" w:rsidRDefault="005D49C3" w:rsidP="00E3296F">
            <w:pPr>
              <w:spacing w:before="60" w:after="60"/>
              <w:rPr>
                <w:rFonts w:ascii="Calibri" w:eastAsia="Calibri" w:hAnsi="Calibri" w:cs="Times New Roman"/>
              </w:rPr>
            </w:pPr>
            <w:r w:rsidRPr="009441A4">
              <w:rPr>
                <w:rFonts w:ascii="Calibri" w:eastAsia="Calibri" w:hAnsi="Calibri" w:cs="Times New Roman"/>
                <w:noProof/>
              </w:rPr>
              <w:drawing>
                <wp:inline distT="0" distB="0" distL="0" distR="0" wp14:anchorId="6FF56F36" wp14:editId="35B85085">
                  <wp:extent cx="428625" cy="247516"/>
                  <wp:effectExtent l="0" t="0" r="0" b="635"/>
                  <wp:docPr id="52124" name="Picture 5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8685" cy="247551"/>
                          </a:xfrm>
                          <a:prstGeom prst="rect">
                            <a:avLst/>
                          </a:prstGeom>
                        </pic:spPr>
                      </pic:pic>
                    </a:graphicData>
                  </a:graphic>
                </wp:inline>
              </w:drawing>
            </w:r>
            <w:r w:rsidRPr="009441A4">
              <w:rPr>
                <w:rFonts w:ascii="Calibri" w:eastAsia="Calibri" w:hAnsi="Calibri" w:cs="Times New Roman"/>
              </w:rPr>
              <w:t xml:space="preserve">The </w:t>
            </w:r>
            <w:r w:rsidRPr="009441A4">
              <w:rPr>
                <w:rFonts w:ascii="Calibri" w:eastAsia="Calibri" w:hAnsi="Calibri" w:cs="Times New Roman"/>
                <w:b/>
                <w:color w:val="0033CC"/>
              </w:rPr>
              <w:t>Ordering Provider</w:t>
            </w:r>
            <w:r w:rsidRPr="009441A4">
              <w:rPr>
                <w:rFonts w:ascii="Calibri" w:eastAsia="Calibri" w:hAnsi="Calibri" w:cs="Times New Roman"/>
              </w:rPr>
              <w:t xml:space="preserve"> field allows users to enter the name of the ordering provider (Last Name, First Name) or click the Find button (shown to the left) to select the provider from the Provider Search popup window as part of the search criteria.</w:t>
            </w:r>
          </w:p>
          <w:p w14:paraId="2910A9BD" w14:textId="69243935" w:rsidR="005D49C3" w:rsidRPr="009441A4" w:rsidRDefault="00CA31F5" w:rsidP="00E3296F">
            <w:pPr>
              <w:spacing w:before="60" w:after="60"/>
              <w:rPr>
                <w:rFonts w:ascii="Calibri" w:eastAsia="Calibri" w:hAnsi="Calibri" w:cs="Times New Roman"/>
              </w:rPr>
            </w:pPr>
            <w:r>
              <w:rPr>
                <w:noProof/>
              </w:rPr>
              <w:drawing>
                <wp:inline distT="0" distB="0" distL="0" distR="0" wp14:anchorId="2DB38D82" wp14:editId="29947739">
                  <wp:extent cx="5306695" cy="1208598"/>
                  <wp:effectExtent l="19050" t="19050" r="27305" b="1079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22583" cy="1212217"/>
                          </a:xfrm>
                          <a:prstGeom prst="rect">
                            <a:avLst/>
                          </a:prstGeom>
                          <a:ln>
                            <a:solidFill>
                              <a:srgbClr val="FF0000"/>
                            </a:solidFill>
                          </a:ln>
                        </pic:spPr>
                      </pic:pic>
                    </a:graphicData>
                  </a:graphic>
                </wp:inline>
              </w:drawing>
            </w:r>
          </w:p>
        </w:tc>
      </w:tr>
      <w:tr w:rsidR="00E3296F" w:rsidRPr="009441A4" w14:paraId="76B556CC" w14:textId="77777777" w:rsidTr="005D49C3">
        <w:tc>
          <w:tcPr>
            <w:tcW w:w="1525" w:type="dxa"/>
          </w:tcPr>
          <w:p w14:paraId="34FE49A0" w14:textId="77777777" w:rsidR="00E3296F" w:rsidRPr="009441A4" w:rsidRDefault="00E3296F" w:rsidP="00E3296F">
            <w:r>
              <w:t>Requested Provider</w:t>
            </w:r>
          </w:p>
        </w:tc>
        <w:tc>
          <w:tcPr>
            <w:tcW w:w="8573" w:type="dxa"/>
          </w:tcPr>
          <w:p w14:paraId="1A5B4A95" w14:textId="77777777" w:rsidR="00E3296F" w:rsidRDefault="004140B5" w:rsidP="00E3296F">
            <w:pPr>
              <w:spacing w:before="60" w:after="60"/>
              <w:rPr>
                <w:rFonts w:ascii="Calibri" w:eastAsia="Calibri" w:hAnsi="Calibri" w:cs="Times New Roman"/>
              </w:rPr>
            </w:pPr>
            <w:r w:rsidRPr="009441A4">
              <w:rPr>
                <w:rFonts w:ascii="Calibri" w:eastAsia="Calibri" w:hAnsi="Calibri" w:cs="Times New Roman"/>
                <w:noProof/>
              </w:rPr>
              <w:drawing>
                <wp:inline distT="0" distB="0" distL="0" distR="0" wp14:anchorId="53AF6AAE" wp14:editId="0B9C775F">
                  <wp:extent cx="428625" cy="247516"/>
                  <wp:effectExtent l="0" t="0" r="0" b="635"/>
                  <wp:docPr id="52127" name="Picture 5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8685" cy="247551"/>
                          </a:xfrm>
                          <a:prstGeom prst="rect">
                            <a:avLst/>
                          </a:prstGeom>
                        </pic:spPr>
                      </pic:pic>
                    </a:graphicData>
                  </a:graphic>
                </wp:inline>
              </w:drawing>
            </w:r>
            <w:r w:rsidRPr="009441A4">
              <w:rPr>
                <w:rFonts w:ascii="Calibri" w:eastAsia="Calibri" w:hAnsi="Calibri" w:cs="Times New Roman"/>
              </w:rPr>
              <w:t xml:space="preserve">The </w:t>
            </w:r>
            <w:r w:rsidRPr="009441A4">
              <w:rPr>
                <w:rFonts w:ascii="Calibri" w:eastAsia="Calibri" w:hAnsi="Calibri" w:cs="Times New Roman"/>
                <w:b/>
                <w:color w:val="0033CC"/>
              </w:rPr>
              <w:t>Requested Provider</w:t>
            </w:r>
            <w:r w:rsidRPr="009441A4">
              <w:rPr>
                <w:rFonts w:ascii="Calibri" w:eastAsia="Calibri" w:hAnsi="Calibri" w:cs="Times New Roman"/>
                <w:color w:val="0033CC"/>
              </w:rPr>
              <w:t xml:space="preserve"> </w:t>
            </w:r>
            <w:r w:rsidRPr="009441A4">
              <w:rPr>
                <w:rFonts w:ascii="Calibri" w:eastAsia="Calibri" w:hAnsi="Calibri" w:cs="Times New Roman"/>
              </w:rPr>
              <w:t>field allows users to enter the name of the requested provider (Last Name, First Name) or click the Find button (shown to the left) to select the provider from the Provider Search popup window as part of the search criteria.</w:t>
            </w:r>
          </w:p>
          <w:p w14:paraId="3B48E63C" w14:textId="10566CA1" w:rsidR="005D49C3" w:rsidRPr="009441A4" w:rsidRDefault="00CA31F5" w:rsidP="00E3296F">
            <w:pPr>
              <w:spacing w:before="60" w:after="60"/>
              <w:rPr>
                <w:rFonts w:ascii="Calibri" w:eastAsia="Calibri" w:hAnsi="Calibri" w:cs="Times New Roman"/>
              </w:rPr>
            </w:pPr>
            <w:r>
              <w:rPr>
                <w:noProof/>
              </w:rPr>
              <w:drawing>
                <wp:inline distT="0" distB="0" distL="0" distR="0" wp14:anchorId="5E9213EF" wp14:editId="55F594F2">
                  <wp:extent cx="5306695" cy="1224501"/>
                  <wp:effectExtent l="19050" t="19050" r="27305" b="139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24289" cy="1228561"/>
                          </a:xfrm>
                          <a:prstGeom prst="rect">
                            <a:avLst/>
                          </a:prstGeom>
                          <a:ln>
                            <a:solidFill>
                              <a:srgbClr val="FF0000"/>
                            </a:solidFill>
                          </a:ln>
                        </pic:spPr>
                      </pic:pic>
                    </a:graphicData>
                  </a:graphic>
                </wp:inline>
              </w:drawing>
            </w:r>
          </w:p>
        </w:tc>
      </w:tr>
      <w:tr w:rsidR="00E3296F" w:rsidRPr="009441A4" w14:paraId="3B7287A3" w14:textId="77777777" w:rsidTr="005D49C3">
        <w:tc>
          <w:tcPr>
            <w:tcW w:w="1525" w:type="dxa"/>
          </w:tcPr>
          <w:p w14:paraId="25CFC97F" w14:textId="77777777" w:rsidR="00E3296F" w:rsidRPr="009441A4" w:rsidRDefault="00E3296F" w:rsidP="00E3296F">
            <w:r>
              <w:t>Line of Business</w:t>
            </w:r>
          </w:p>
        </w:tc>
        <w:tc>
          <w:tcPr>
            <w:tcW w:w="8573" w:type="dxa"/>
          </w:tcPr>
          <w:p w14:paraId="2F71CA81" w14:textId="77777777" w:rsidR="00E3296F" w:rsidRPr="009441A4" w:rsidRDefault="005D49C3"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4D28B4">
              <w:rPr>
                <w:rFonts w:ascii="Calibri" w:eastAsia="Calibri" w:hAnsi="Calibri" w:cs="Times New Roman"/>
                <w:b/>
                <w:color w:val="0033CC"/>
              </w:rPr>
              <w:t xml:space="preserve">Line of Business </w:t>
            </w:r>
            <w:r w:rsidRPr="009441A4">
              <w:rPr>
                <w:rFonts w:ascii="Calibri" w:eastAsia="Calibri" w:hAnsi="Calibri" w:cs="Times New Roman"/>
              </w:rPr>
              <w:t>field allows users to select a LOB from the dropdown list as part of the search criteria.</w:t>
            </w:r>
          </w:p>
        </w:tc>
      </w:tr>
      <w:tr w:rsidR="00E3296F" w:rsidRPr="009441A4" w14:paraId="25C0C695" w14:textId="77777777" w:rsidTr="005D49C3">
        <w:tc>
          <w:tcPr>
            <w:tcW w:w="1525" w:type="dxa"/>
          </w:tcPr>
          <w:p w14:paraId="33CA4AB6" w14:textId="77777777" w:rsidR="00E3296F" w:rsidRPr="009441A4" w:rsidRDefault="00E3296F" w:rsidP="00E3296F">
            <w:r>
              <w:t>IPA</w:t>
            </w:r>
          </w:p>
        </w:tc>
        <w:tc>
          <w:tcPr>
            <w:tcW w:w="8573" w:type="dxa"/>
          </w:tcPr>
          <w:p w14:paraId="72A1016E" w14:textId="77777777" w:rsidR="00E3296F" w:rsidRPr="009441A4" w:rsidRDefault="005D49C3"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4D28B4">
              <w:rPr>
                <w:rFonts w:ascii="Calibri" w:eastAsia="Calibri" w:hAnsi="Calibri" w:cs="Times New Roman"/>
                <w:b/>
                <w:color w:val="0033CC"/>
              </w:rPr>
              <w:t>IPA</w:t>
            </w:r>
            <w:r w:rsidRPr="004D28B4">
              <w:rPr>
                <w:rFonts w:ascii="Calibri" w:eastAsia="Calibri" w:hAnsi="Calibri" w:cs="Times New Roman"/>
                <w:color w:val="0033CC"/>
              </w:rPr>
              <w:t xml:space="preserve"> </w:t>
            </w:r>
            <w:r w:rsidRPr="009441A4">
              <w:rPr>
                <w:rFonts w:ascii="Calibri" w:eastAsia="Calibri" w:hAnsi="Calibri" w:cs="Times New Roman"/>
              </w:rPr>
              <w:t>field allows users to select an IPA (or Network) from the dropdown list as part of the search criteria.</w:t>
            </w:r>
          </w:p>
        </w:tc>
      </w:tr>
      <w:tr w:rsidR="00E3296F" w:rsidRPr="009441A4" w14:paraId="6E91012C" w14:textId="77777777" w:rsidTr="005D49C3">
        <w:tc>
          <w:tcPr>
            <w:tcW w:w="1525" w:type="dxa"/>
          </w:tcPr>
          <w:p w14:paraId="6F8F1213" w14:textId="77777777" w:rsidR="00E3296F" w:rsidRPr="009441A4" w:rsidRDefault="004140B5" w:rsidP="00E3296F">
            <w:r>
              <w:t>Authorization Submission</w:t>
            </w:r>
          </w:p>
        </w:tc>
        <w:tc>
          <w:tcPr>
            <w:tcW w:w="8573" w:type="dxa"/>
          </w:tcPr>
          <w:p w14:paraId="5EB55BD6" w14:textId="77777777" w:rsidR="00E3296F" w:rsidRPr="009441A4" w:rsidRDefault="004140B5" w:rsidP="004140B5">
            <w:pPr>
              <w:spacing w:before="60" w:after="60"/>
              <w:rPr>
                <w:rFonts w:ascii="Calibri" w:eastAsia="Calibri" w:hAnsi="Calibri" w:cs="Times New Roman"/>
              </w:rPr>
            </w:pPr>
            <w:r w:rsidRPr="009441A4">
              <w:rPr>
                <w:rFonts w:ascii="Calibri" w:eastAsia="Calibri" w:hAnsi="Calibri" w:cs="Times New Roman"/>
              </w:rPr>
              <w:t xml:space="preserve">The </w:t>
            </w:r>
            <w:r w:rsidRPr="004D28B4">
              <w:rPr>
                <w:rFonts w:ascii="Calibri" w:eastAsia="Calibri" w:hAnsi="Calibri" w:cs="Times New Roman"/>
                <w:b/>
                <w:color w:val="0033CC"/>
              </w:rPr>
              <w:t>Authorization Submission</w:t>
            </w:r>
            <w:r w:rsidRPr="004D28B4">
              <w:rPr>
                <w:rFonts w:ascii="Calibri" w:eastAsia="Calibri" w:hAnsi="Calibri" w:cs="Times New Roman"/>
                <w:color w:val="0033CC"/>
              </w:rPr>
              <w:t xml:space="preserve"> </w:t>
            </w:r>
            <w:r>
              <w:rPr>
                <w:rFonts w:ascii="Calibri" w:eastAsia="Calibri" w:hAnsi="Calibri" w:cs="Times New Roman"/>
              </w:rPr>
              <w:t xml:space="preserve">flag allows users to select Authorization Submissions only as </w:t>
            </w:r>
            <w:r w:rsidRPr="009441A4">
              <w:rPr>
                <w:rFonts w:ascii="Calibri" w:eastAsia="Calibri" w:hAnsi="Calibri" w:cs="Times New Roman"/>
              </w:rPr>
              <w:t>part of the search criteria.</w:t>
            </w:r>
          </w:p>
        </w:tc>
      </w:tr>
      <w:tr w:rsidR="00E3296F" w:rsidRPr="009441A4" w14:paraId="69D6DA18" w14:textId="77777777" w:rsidTr="005D49C3">
        <w:tc>
          <w:tcPr>
            <w:tcW w:w="1525" w:type="dxa"/>
          </w:tcPr>
          <w:p w14:paraId="4BE6EC6B" w14:textId="77777777" w:rsidR="00E3296F" w:rsidRPr="009441A4" w:rsidRDefault="004140B5" w:rsidP="00E3296F">
            <w:r>
              <w:t>Referral Submission</w:t>
            </w:r>
          </w:p>
        </w:tc>
        <w:tc>
          <w:tcPr>
            <w:tcW w:w="8573" w:type="dxa"/>
          </w:tcPr>
          <w:p w14:paraId="7508B363" w14:textId="77777777" w:rsidR="00E3296F" w:rsidRPr="009441A4" w:rsidRDefault="004140B5" w:rsidP="004140B5">
            <w:pPr>
              <w:spacing w:before="60" w:after="60"/>
              <w:rPr>
                <w:rFonts w:ascii="Calibri" w:eastAsia="Calibri" w:hAnsi="Calibri" w:cs="Times New Roman"/>
              </w:rPr>
            </w:pPr>
            <w:r w:rsidRPr="009441A4">
              <w:rPr>
                <w:rFonts w:ascii="Calibri" w:eastAsia="Calibri" w:hAnsi="Calibri" w:cs="Times New Roman"/>
              </w:rPr>
              <w:t xml:space="preserve">The </w:t>
            </w:r>
            <w:r w:rsidRPr="004D28B4">
              <w:rPr>
                <w:rFonts w:ascii="Calibri" w:eastAsia="Calibri" w:hAnsi="Calibri" w:cs="Times New Roman"/>
                <w:b/>
                <w:color w:val="0033CC"/>
              </w:rPr>
              <w:t>Referral Submission</w:t>
            </w:r>
            <w:r w:rsidRPr="004D28B4">
              <w:rPr>
                <w:rFonts w:ascii="Calibri" w:eastAsia="Calibri" w:hAnsi="Calibri" w:cs="Times New Roman"/>
                <w:color w:val="0033CC"/>
              </w:rPr>
              <w:t xml:space="preserve"> </w:t>
            </w:r>
            <w:r>
              <w:rPr>
                <w:rFonts w:ascii="Calibri" w:eastAsia="Calibri" w:hAnsi="Calibri" w:cs="Times New Roman"/>
              </w:rPr>
              <w:t xml:space="preserve">flag allows users to select Referral Submissions only as </w:t>
            </w:r>
            <w:r w:rsidRPr="009441A4">
              <w:rPr>
                <w:rFonts w:ascii="Calibri" w:eastAsia="Calibri" w:hAnsi="Calibri" w:cs="Times New Roman"/>
              </w:rPr>
              <w:t>part of the search criteria.</w:t>
            </w:r>
          </w:p>
        </w:tc>
      </w:tr>
      <w:tr w:rsidR="00E3296F" w:rsidRPr="009441A4" w14:paraId="67EE210E" w14:textId="77777777" w:rsidTr="005D49C3">
        <w:tc>
          <w:tcPr>
            <w:tcW w:w="1525" w:type="dxa"/>
          </w:tcPr>
          <w:p w14:paraId="7279B1BE" w14:textId="77777777" w:rsidR="00E3296F" w:rsidRPr="009441A4" w:rsidRDefault="00E3296F" w:rsidP="00E3296F">
            <w:r w:rsidRPr="009441A4">
              <w:t>Search</w:t>
            </w:r>
          </w:p>
        </w:tc>
        <w:tc>
          <w:tcPr>
            <w:tcW w:w="8573" w:type="dxa"/>
          </w:tcPr>
          <w:p w14:paraId="41A4BCDC" w14:textId="77777777" w:rsidR="00E3296F" w:rsidRPr="009441A4" w:rsidRDefault="00E3296F"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9441A4">
              <w:rPr>
                <w:rFonts w:ascii="Calibri" w:eastAsia="Calibri" w:hAnsi="Calibri" w:cs="Times New Roman"/>
                <w:b/>
                <w:color w:val="0033CC"/>
              </w:rPr>
              <w:t>Search</w:t>
            </w:r>
            <w:r w:rsidRPr="009441A4">
              <w:rPr>
                <w:rFonts w:ascii="Calibri" w:eastAsia="Calibri" w:hAnsi="Calibri" w:cs="Times New Roman"/>
              </w:rPr>
              <w:t xml:space="preserve"> button allows users to launch the Search Authorization functionality based on the criteria selected.  The results will populate below the search section.</w:t>
            </w:r>
          </w:p>
        </w:tc>
      </w:tr>
      <w:tr w:rsidR="00E3296F" w:rsidRPr="009441A4" w14:paraId="21EAF155" w14:textId="77777777" w:rsidTr="005D49C3">
        <w:tc>
          <w:tcPr>
            <w:tcW w:w="1525" w:type="dxa"/>
          </w:tcPr>
          <w:p w14:paraId="35770DD3" w14:textId="77777777" w:rsidR="00E3296F" w:rsidRPr="009441A4" w:rsidRDefault="00E3296F" w:rsidP="00E3296F">
            <w:r w:rsidRPr="009441A4">
              <w:t>Reset</w:t>
            </w:r>
          </w:p>
        </w:tc>
        <w:tc>
          <w:tcPr>
            <w:tcW w:w="8573" w:type="dxa"/>
          </w:tcPr>
          <w:p w14:paraId="335A152B" w14:textId="77777777" w:rsidR="00E3296F" w:rsidRPr="009441A4" w:rsidRDefault="00E3296F"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9441A4">
              <w:rPr>
                <w:rFonts w:ascii="Calibri" w:eastAsia="Calibri" w:hAnsi="Calibri" w:cs="Times New Roman"/>
                <w:b/>
                <w:color w:val="0033CC"/>
              </w:rPr>
              <w:t>Reset</w:t>
            </w:r>
            <w:r w:rsidRPr="009441A4">
              <w:rPr>
                <w:rFonts w:ascii="Calibri" w:eastAsia="Calibri" w:hAnsi="Calibri" w:cs="Times New Roman"/>
              </w:rPr>
              <w:t xml:space="preserve"> button allows users to clear all data from the fields prior to saving.</w:t>
            </w:r>
          </w:p>
        </w:tc>
      </w:tr>
    </w:tbl>
    <w:p w14:paraId="4D391422" w14:textId="77777777" w:rsidR="00D8772B" w:rsidRDefault="00D8772B">
      <w:r>
        <w:br w:type="page"/>
      </w:r>
    </w:p>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278"/>
        <w:gridCol w:w="247"/>
        <w:gridCol w:w="8573"/>
      </w:tblGrid>
      <w:tr w:rsidR="00E3296F" w:rsidRPr="009441A4" w14:paraId="4C226716" w14:textId="77777777" w:rsidTr="00345921">
        <w:trPr>
          <w:trHeight w:val="432"/>
        </w:trPr>
        <w:tc>
          <w:tcPr>
            <w:tcW w:w="10098" w:type="dxa"/>
            <w:gridSpan w:val="3"/>
            <w:shd w:val="clear" w:color="auto" w:fill="000000" w:themeFill="text1"/>
            <w:vAlign w:val="center"/>
          </w:tcPr>
          <w:p w14:paraId="21C6366B" w14:textId="77777777" w:rsidR="00E3296F" w:rsidRPr="009441A4" w:rsidRDefault="00E3296F" w:rsidP="00E3296F">
            <w:pPr>
              <w:spacing w:line="259" w:lineRule="auto"/>
              <w:rPr>
                <w:rFonts w:ascii="Arial" w:eastAsia="Times New Roman" w:hAnsi="Arial"/>
                <w:b/>
                <w:bCs/>
                <w:color w:val="CC0000"/>
                <w:kern w:val="36"/>
                <w:highlight w:val="black"/>
              </w:rPr>
            </w:pPr>
            <w:r w:rsidRPr="009441A4">
              <w:rPr>
                <w:rFonts w:ascii="Arial" w:eastAsia="Times New Roman" w:hAnsi="Arial"/>
                <w:b/>
                <w:bCs/>
                <w:color w:val="FFFFFF" w:themeColor="background1"/>
                <w:kern w:val="36"/>
                <w:highlight w:val="black"/>
              </w:rPr>
              <w:lastRenderedPageBreak/>
              <w:t>Authorization Screen</w:t>
            </w:r>
          </w:p>
        </w:tc>
      </w:tr>
      <w:tr w:rsidR="00E3296F" w:rsidRPr="009441A4" w14:paraId="7D76C9CE" w14:textId="77777777" w:rsidTr="005D49C3">
        <w:trPr>
          <w:trHeight w:val="458"/>
        </w:trPr>
        <w:tc>
          <w:tcPr>
            <w:tcW w:w="1525" w:type="dxa"/>
            <w:gridSpan w:val="2"/>
            <w:shd w:val="clear" w:color="auto" w:fill="BFBFBF" w:themeFill="background1" w:themeFillShade="BF"/>
            <w:vAlign w:val="center"/>
          </w:tcPr>
          <w:p w14:paraId="5ED98404" w14:textId="77777777" w:rsidR="00E3296F" w:rsidRPr="009441A4" w:rsidRDefault="00E3296F" w:rsidP="00E3296F">
            <w:pPr>
              <w:jc w:val="center"/>
              <w:rPr>
                <w:rFonts w:ascii="Arial" w:eastAsia="Times New Roman" w:hAnsi="Arial"/>
                <w:b/>
                <w:bCs/>
                <w:color w:val="003399"/>
                <w:kern w:val="36"/>
              </w:rPr>
            </w:pPr>
            <w:r w:rsidRPr="009441A4">
              <w:rPr>
                <w:rFonts w:ascii="Arial" w:eastAsia="Times New Roman" w:hAnsi="Arial"/>
                <w:b/>
                <w:bCs/>
                <w:color w:val="003399"/>
                <w:kern w:val="36"/>
              </w:rPr>
              <w:t>Field Names</w:t>
            </w:r>
          </w:p>
        </w:tc>
        <w:tc>
          <w:tcPr>
            <w:tcW w:w="8573" w:type="dxa"/>
            <w:shd w:val="clear" w:color="auto" w:fill="BFBFBF" w:themeFill="background1" w:themeFillShade="BF"/>
            <w:vAlign w:val="center"/>
          </w:tcPr>
          <w:p w14:paraId="59AA832A" w14:textId="77777777" w:rsidR="00E3296F" w:rsidRPr="009441A4" w:rsidRDefault="00E3296F" w:rsidP="00E3296F">
            <w:pPr>
              <w:jc w:val="center"/>
              <w:rPr>
                <w:rFonts w:ascii="Arial" w:eastAsia="Times New Roman" w:hAnsi="Arial"/>
                <w:b/>
                <w:bCs/>
                <w:color w:val="003399"/>
                <w:kern w:val="36"/>
              </w:rPr>
            </w:pPr>
            <w:r w:rsidRPr="009441A4">
              <w:rPr>
                <w:rFonts w:ascii="Arial" w:eastAsia="Times New Roman" w:hAnsi="Arial"/>
                <w:b/>
                <w:bCs/>
                <w:color w:val="003399"/>
                <w:kern w:val="36"/>
              </w:rPr>
              <w:t>Authorization Results Section – Field Descriptions</w:t>
            </w:r>
          </w:p>
        </w:tc>
      </w:tr>
      <w:tr w:rsidR="00E3296F" w:rsidRPr="009441A4" w14:paraId="28E96392" w14:textId="77777777" w:rsidTr="00345921">
        <w:trPr>
          <w:trHeight w:val="1178"/>
        </w:trPr>
        <w:tc>
          <w:tcPr>
            <w:tcW w:w="10098" w:type="dxa"/>
            <w:gridSpan w:val="3"/>
            <w:vAlign w:val="center"/>
          </w:tcPr>
          <w:p w14:paraId="5128E516" w14:textId="7B4BA4A9" w:rsidR="00E3296F" w:rsidRPr="009441A4" w:rsidRDefault="005D3968" w:rsidP="00E3296F">
            <w:pPr>
              <w:spacing w:before="120" w:after="120"/>
              <w:jc w:val="center"/>
              <w:rPr>
                <w:rFonts w:ascii="Arial" w:eastAsia="Times New Roman" w:hAnsi="Arial"/>
                <w:b/>
                <w:bCs/>
                <w:color w:val="003399"/>
                <w:kern w:val="36"/>
              </w:rPr>
            </w:pPr>
            <w:r>
              <w:rPr>
                <w:noProof/>
              </w:rPr>
              <w:drawing>
                <wp:inline distT="0" distB="0" distL="0" distR="0" wp14:anchorId="1FF8D445" wp14:editId="136E2329">
                  <wp:extent cx="6275070" cy="1219835"/>
                  <wp:effectExtent l="19050" t="19050" r="11430" b="18415"/>
                  <wp:docPr id="52039" name="Picture 5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75070" cy="1219835"/>
                          </a:xfrm>
                          <a:prstGeom prst="rect">
                            <a:avLst/>
                          </a:prstGeom>
                          <a:ln>
                            <a:solidFill>
                              <a:srgbClr val="FF0000"/>
                            </a:solidFill>
                          </a:ln>
                        </pic:spPr>
                      </pic:pic>
                    </a:graphicData>
                  </a:graphic>
                </wp:inline>
              </w:drawing>
            </w:r>
          </w:p>
        </w:tc>
      </w:tr>
      <w:tr w:rsidR="00E3296F" w:rsidRPr="009441A4" w14:paraId="2CCE983B" w14:textId="77777777" w:rsidTr="00345921">
        <w:tc>
          <w:tcPr>
            <w:tcW w:w="1278" w:type="dxa"/>
          </w:tcPr>
          <w:p w14:paraId="1C9DA511" w14:textId="77777777" w:rsidR="00E3296F" w:rsidRPr="009441A4" w:rsidRDefault="00E3296F" w:rsidP="00E3296F">
            <w:r w:rsidRPr="009441A4">
              <w:t>Export</w:t>
            </w:r>
          </w:p>
        </w:tc>
        <w:tc>
          <w:tcPr>
            <w:tcW w:w="8820" w:type="dxa"/>
            <w:gridSpan w:val="2"/>
          </w:tcPr>
          <w:p w14:paraId="66D24C86" w14:textId="77777777" w:rsidR="00E3296F" w:rsidRPr="009441A4" w:rsidRDefault="00E3296F" w:rsidP="00E3296F">
            <w:pPr>
              <w:spacing w:before="60" w:after="60"/>
              <w:rPr>
                <w:rFonts w:ascii="Calibri" w:eastAsia="Calibri" w:hAnsi="Calibri" w:cs="Times New Roman"/>
              </w:rPr>
            </w:pPr>
            <w:r w:rsidRPr="009441A4">
              <w:rPr>
                <w:rFonts w:ascii="Calibri" w:eastAsia="Calibri" w:hAnsi="Calibri" w:cs="Times New Roman"/>
              </w:rPr>
              <w:t xml:space="preserve">The </w:t>
            </w:r>
            <w:r w:rsidRPr="009441A4">
              <w:rPr>
                <w:rFonts w:ascii="Calibri" w:eastAsia="Calibri" w:hAnsi="Calibri" w:cs="Times New Roman"/>
                <w:b/>
                <w:color w:val="0033CC"/>
              </w:rPr>
              <w:t>Export</w:t>
            </w:r>
            <w:r w:rsidRPr="009441A4">
              <w:rPr>
                <w:rFonts w:ascii="Calibri" w:eastAsia="Calibri" w:hAnsi="Calibri" w:cs="Times New Roman"/>
              </w:rPr>
              <w:t xml:space="preserve"> button allows the user to export the results data into an excel format.</w:t>
            </w:r>
          </w:p>
        </w:tc>
      </w:tr>
      <w:tr w:rsidR="003308D4" w:rsidRPr="009441A4" w14:paraId="51CC0E00" w14:textId="77777777" w:rsidTr="00345921">
        <w:tc>
          <w:tcPr>
            <w:tcW w:w="1278" w:type="dxa"/>
          </w:tcPr>
          <w:p w14:paraId="257D095A" w14:textId="1AEB3D70" w:rsidR="003308D4" w:rsidRPr="009441A4" w:rsidRDefault="003308D4" w:rsidP="003308D4">
            <w:r>
              <w:t>Results Table</w:t>
            </w:r>
          </w:p>
        </w:tc>
        <w:tc>
          <w:tcPr>
            <w:tcW w:w="8820" w:type="dxa"/>
            <w:gridSpan w:val="2"/>
          </w:tcPr>
          <w:p w14:paraId="48DC9850" w14:textId="3BB5F003" w:rsidR="003308D4" w:rsidRPr="009441A4" w:rsidRDefault="003308D4" w:rsidP="003308D4">
            <w:pPr>
              <w:spacing w:before="60" w:after="60"/>
              <w:rPr>
                <w:rFonts w:ascii="Calibri" w:eastAsia="Calibri" w:hAnsi="Calibri" w:cs="Times New Roman"/>
              </w:rPr>
            </w:pPr>
            <w:r>
              <w:t xml:space="preserve">The </w:t>
            </w:r>
            <w:r w:rsidRPr="004D28B4">
              <w:rPr>
                <w:b/>
                <w:color w:val="0033CC"/>
              </w:rPr>
              <w:t>Results Table</w:t>
            </w:r>
            <w:r w:rsidRPr="004D28B4">
              <w:rPr>
                <w:color w:val="0033CC"/>
              </w:rPr>
              <w:t xml:space="preserve"> </w:t>
            </w:r>
            <w:r>
              <w:t>is a sortable display of data based on the search criteria specified and queried.  To sort in ascending or descending order, click the header.</w:t>
            </w:r>
          </w:p>
        </w:tc>
      </w:tr>
      <w:tr w:rsidR="003308D4" w:rsidRPr="009441A4" w14:paraId="559A2D4E" w14:textId="77777777" w:rsidTr="00345921">
        <w:tc>
          <w:tcPr>
            <w:tcW w:w="1278" w:type="dxa"/>
          </w:tcPr>
          <w:p w14:paraId="0CB2EA53" w14:textId="26341064" w:rsidR="003308D4" w:rsidRDefault="00565489" w:rsidP="003308D4">
            <w:r>
              <w:t>Auth / Referral Number</w:t>
            </w:r>
          </w:p>
        </w:tc>
        <w:tc>
          <w:tcPr>
            <w:tcW w:w="8820" w:type="dxa"/>
            <w:gridSpan w:val="2"/>
          </w:tcPr>
          <w:p w14:paraId="46D4324A" w14:textId="1832916B" w:rsidR="003308D4" w:rsidRDefault="003308D4" w:rsidP="003308D4">
            <w:pPr>
              <w:pStyle w:val="TableText"/>
              <w:rPr>
                <w:szCs w:val="22"/>
              </w:rPr>
            </w:pPr>
            <w:r>
              <w:rPr>
                <w:szCs w:val="22"/>
              </w:rPr>
              <w:t xml:space="preserve">The </w:t>
            </w:r>
            <w:r w:rsidR="00565489" w:rsidRPr="004D28B4">
              <w:rPr>
                <w:b/>
                <w:color w:val="0033CC"/>
                <w:szCs w:val="22"/>
              </w:rPr>
              <w:t>Auth/Referral Number</w:t>
            </w:r>
            <w:r w:rsidRPr="004D28B4">
              <w:rPr>
                <w:color w:val="0033CC"/>
                <w:szCs w:val="22"/>
              </w:rPr>
              <w:t xml:space="preserve"> </w:t>
            </w:r>
            <w:r w:rsidR="00565489">
              <w:rPr>
                <w:szCs w:val="22"/>
              </w:rPr>
              <w:t>hyperlink a</w:t>
            </w:r>
            <w:r>
              <w:rPr>
                <w:szCs w:val="22"/>
              </w:rPr>
              <w:t>llows the user to open and view the Auth Details.</w:t>
            </w:r>
          </w:p>
        </w:tc>
      </w:tr>
    </w:tbl>
    <w:p w14:paraId="16C8DCCF" w14:textId="0347913F" w:rsidR="009441A4" w:rsidRDefault="009441A4" w:rsidP="009441A4">
      <w:pPr>
        <w:spacing w:before="120" w:line="240" w:lineRule="auto"/>
        <w:contextualSpacing/>
      </w:pPr>
    </w:p>
    <w:p w14:paraId="6B9BDDF3" w14:textId="442B62F0" w:rsidR="005D3968" w:rsidRDefault="005D3968" w:rsidP="009441A4">
      <w:pPr>
        <w:spacing w:before="120" w:line="240" w:lineRule="auto"/>
        <w:contextualSpacing/>
      </w:pPr>
    </w:p>
    <w:p w14:paraId="4F7F7AD6" w14:textId="31F2E586" w:rsidR="005D3968" w:rsidRDefault="005D3968" w:rsidP="009441A4">
      <w:pPr>
        <w:spacing w:before="120" w:line="240" w:lineRule="auto"/>
        <w:contextualSpacing/>
      </w:pPr>
    </w:p>
    <w:p w14:paraId="4E5C0345" w14:textId="31D6A4C2" w:rsidR="005D3968" w:rsidRDefault="005D3968" w:rsidP="009441A4">
      <w:pPr>
        <w:spacing w:before="120" w:line="240" w:lineRule="auto"/>
        <w:contextualSpacing/>
      </w:pPr>
    </w:p>
    <w:p w14:paraId="127B632C" w14:textId="3AA3264F" w:rsidR="005D3968" w:rsidRDefault="005D3968" w:rsidP="009441A4">
      <w:pPr>
        <w:spacing w:before="120" w:line="240" w:lineRule="auto"/>
        <w:contextualSpacing/>
      </w:pPr>
    </w:p>
    <w:p w14:paraId="2001654A" w14:textId="0D58EFF7" w:rsidR="005D3968" w:rsidRDefault="005D3968" w:rsidP="009441A4">
      <w:pPr>
        <w:spacing w:before="120" w:line="240" w:lineRule="auto"/>
        <w:contextualSpacing/>
      </w:pPr>
    </w:p>
    <w:p w14:paraId="27FAA004" w14:textId="3DEA7E13" w:rsidR="005D3968" w:rsidRDefault="005D3968" w:rsidP="009441A4">
      <w:pPr>
        <w:spacing w:before="120" w:line="240" w:lineRule="auto"/>
        <w:contextualSpacing/>
      </w:pPr>
    </w:p>
    <w:p w14:paraId="67F37598" w14:textId="7657DECB" w:rsidR="005D3968" w:rsidRDefault="005D3968" w:rsidP="009441A4">
      <w:pPr>
        <w:spacing w:before="120" w:line="240" w:lineRule="auto"/>
        <w:contextualSpacing/>
      </w:pPr>
    </w:p>
    <w:p w14:paraId="240B1552" w14:textId="741D8678" w:rsidR="005D3968" w:rsidRDefault="005D3968" w:rsidP="009441A4">
      <w:pPr>
        <w:spacing w:before="120" w:line="240" w:lineRule="auto"/>
        <w:contextualSpacing/>
      </w:pPr>
    </w:p>
    <w:p w14:paraId="2BBC96B1" w14:textId="4FA40907" w:rsidR="005D3968" w:rsidRDefault="005D3968" w:rsidP="009441A4">
      <w:pPr>
        <w:spacing w:before="120" w:line="240" w:lineRule="auto"/>
        <w:contextualSpacing/>
      </w:pPr>
    </w:p>
    <w:p w14:paraId="62FB3AE4" w14:textId="03747E7E" w:rsidR="005D3968" w:rsidRDefault="005D3968" w:rsidP="009441A4">
      <w:pPr>
        <w:spacing w:before="120" w:line="240" w:lineRule="auto"/>
        <w:contextualSpacing/>
      </w:pPr>
    </w:p>
    <w:p w14:paraId="27254D2A" w14:textId="12E71DBC" w:rsidR="005D3968" w:rsidRDefault="005D3968" w:rsidP="009441A4">
      <w:pPr>
        <w:spacing w:before="120" w:line="240" w:lineRule="auto"/>
        <w:contextualSpacing/>
      </w:pPr>
    </w:p>
    <w:p w14:paraId="476C6494" w14:textId="57A66C1C" w:rsidR="005D3968" w:rsidRDefault="005D3968" w:rsidP="009441A4">
      <w:pPr>
        <w:spacing w:before="120" w:line="240" w:lineRule="auto"/>
        <w:contextualSpacing/>
      </w:pPr>
    </w:p>
    <w:p w14:paraId="268E65AF" w14:textId="57BC0BF4" w:rsidR="005D3968" w:rsidRDefault="005D3968" w:rsidP="009441A4">
      <w:pPr>
        <w:spacing w:before="120" w:line="240" w:lineRule="auto"/>
        <w:contextualSpacing/>
      </w:pPr>
    </w:p>
    <w:p w14:paraId="64237444" w14:textId="04948034" w:rsidR="005D3968" w:rsidRDefault="005D3968" w:rsidP="009441A4">
      <w:pPr>
        <w:spacing w:before="120" w:line="240" w:lineRule="auto"/>
        <w:contextualSpacing/>
      </w:pPr>
    </w:p>
    <w:p w14:paraId="50070E40" w14:textId="27B60E6D" w:rsidR="005D3968" w:rsidRDefault="005D3968" w:rsidP="009441A4">
      <w:pPr>
        <w:spacing w:before="120" w:line="240" w:lineRule="auto"/>
        <w:contextualSpacing/>
      </w:pPr>
    </w:p>
    <w:p w14:paraId="0E5425AC" w14:textId="78FD40D0" w:rsidR="005D3968" w:rsidRDefault="005D3968" w:rsidP="009441A4">
      <w:pPr>
        <w:spacing w:before="120" w:line="240" w:lineRule="auto"/>
        <w:contextualSpacing/>
      </w:pPr>
    </w:p>
    <w:p w14:paraId="26AC5AAF" w14:textId="4C977216" w:rsidR="005D3968" w:rsidRDefault="005D3968" w:rsidP="009441A4">
      <w:pPr>
        <w:spacing w:before="120" w:line="240" w:lineRule="auto"/>
        <w:contextualSpacing/>
      </w:pPr>
    </w:p>
    <w:p w14:paraId="6900A5C9" w14:textId="60E63A9A" w:rsidR="005D3968" w:rsidRDefault="005D3968" w:rsidP="009441A4">
      <w:pPr>
        <w:spacing w:before="120" w:line="240" w:lineRule="auto"/>
        <w:contextualSpacing/>
      </w:pPr>
    </w:p>
    <w:p w14:paraId="7B631BF4" w14:textId="2DB7CE82" w:rsidR="005D3968" w:rsidRDefault="005D3968" w:rsidP="009441A4">
      <w:pPr>
        <w:spacing w:before="120" w:line="240" w:lineRule="auto"/>
        <w:contextualSpacing/>
      </w:pPr>
    </w:p>
    <w:p w14:paraId="7F7A2751" w14:textId="6B50B0CB" w:rsidR="005D3968" w:rsidRDefault="005D3968" w:rsidP="009441A4">
      <w:pPr>
        <w:spacing w:before="120" w:line="240" w:lineRule="auto"/>
        <w:contextualSpacing/>
      </w:pPr>
    </w:p>
    <w:p w14:paraId="119B3E21" w14:textId="08F6988A" w:rsidR="005D3968" w:rsidRDefault="005D3968" w:rsidP="009441A4">
      <w:pPr>
        <w:spacing w:before="120" w:line="240" w:lineRule="auto"/>
        <w:contextualSpacing/>
      </w:pPr>
    </w:p>
    <w:p w14:paraId="7746A06D" w14:textId="6A477E0B" w:rsidR="005D3968" w:rsidRDefault="005D3968" w:rsidP="009441A4">
      <w:pPr>
        <w:spacing w:before="120" w:line="240" w:lineRule="auto"/>
        <w:contextualSpacing/>
      </w:pPr>
    </w:p>
    <w:p w14:paraId="53BB5379" w14:textId="3707CDAF" w:rsidR="005D3968" w:rsidRDefault="005D3968" w:rsidP="009441A4">
      <w:pPr>
        <w:spacing w:before="120" w:line="240" w:lineRule="auto"/>
        <w:contextualSpacing/>
      </w:pPr>
    </w:p>
    <w:p w14:paraId="416A8991" w14:textId="10FEE1F8" w:rsidR="005D3968" w:rsidRDefault="005D3968" w:rsidP="009441A4">
      <w:pPr>
        <w:spacing w:before="120" w:line="240" w:lineRule="auto"/>
        <w:contextualSpacing/>
      </w:pPr>
    </w:p>
    <w:p w14:paraId="1D2F9F38" w14:textId="77777777" w:rsidR="005D3968" w:rsidRPr="009441A4" w:rsidRDefault="005D3968" w:rsidP="009441A4">
      <w:pPr>
        <w:spacing w:before="120" w:line="240" w:lineRule="auto"/>
        <w:contextualSpacing/>
      </w:pPr>
    </w:p>
    <w:p w14:paraId="5EB1350C" w14:textId="77777777" w:rsidR="000F7446" w:rsidRPr="000F7446" w:rsidRDefault="000F7446" w:rsidP="000F7446">
      <w:pPr>
        <w:pStyle w:val="Heading2"/>
        <w:rPr>
          <w:b/>
          <w:sz w:val="28"/>
        </w:rPr>
      </w:pPr>
      <w:bookmarkStart w:id="18" w:name="_Toc72491715"/>
      <w:r w:rsidRPr="000F7446">
        <w:rPr>
          <w:b/>
          <w:sz w:val="28"/>
        </w:rPr>
        <w:lastRenderedPageBreak/>
        <w:t>Authorization Information</w:t>
      </w:r>
      <w:bookmarkEnd w:id="18"/>
    </w:p>
    <w:p w14:paraId="32CBB203" w14:textId="77777777" w:rsidR="009441A4" w:rsidRPr="009441A4" w:rsidRDefault="009441A4" w:rsidP="009441A4">
      <w:pPr>
        <w:spacing w:before="120" w:line="240" w:lineRule="auto"/>
        <w:contextualSpacing/>
        <w:rPr>
          <w:b/>
          <w:sz w:val="24"/>
          <w:szCs w:val="24"/>
        </w:rPr>
      </w:pPr>
      <w:r w:rsidRPr="009441A4">
        <w:rPr>
          <w:b/>
          <w:sz w:val="24"/>
          <w:szCs w:val="24"/>
        </w:rPr>
        <w:t>Authorization Review Screen</w:t>
      </w:r>
    </w:p>
    <w:p w14:paraId="4B78FB80" w14:textId="465AE8B8" w:rsidR="009441A4" w:rsidRPr="009441A4" w:rsidRDefault="00D8772B" w:rsidP="009441A4">
      <w:pPr>
        <w:spacing w:before="120" w:line="240" w:lineRule="auto"/>
        <w:contextualSpacing/>
      </w:pPr>
      <w:r>
        <w:t>Upon</w:t>
      </w:r>
      <w:r w:rsidR="009441A4" w:rsidRPr="009441A4">
        <w:t xml:space="preserve"> clicking on the selected authorization from the</w:t>
      </w:r>
      <w:r w:rsidR="00DC1CD1">
        <w:t xml:space="preserve"> results</w:t>
      </w:r>
      <w:r w:rsidR="009441A4" w:rsidRPr="009441A4">
        <w:t xml:space="preserve"> grid, the authorization review screen will display. The user can view the details of the member’s authorization selected.  The authorization review screen consists of the following collapsible sections:  member’s information, member’s current coverage, authorization summary, ordering provider, requested facility, requested services, decision and routing information, attachments, notifications (letters), and inpatient tracking log.  </w:t>
      </w:r>
    </w:p>
    <w:p w14:paraId="47CD1AC4" w14:textId="77777777" w:rsidR="009441A4" w:rsidRPr="009441A4" w:rsidRDefault="009441A4" w:rsidP="009441A4">
      <w:pPr>
        <w:spacing w:before="120" w:line="240" w:lineRule="auto"/>
        <w:contextualSpacing/>
      </w:pPr>
    </w:p>
    <w:p w14:paraId="2288BA41" w14:textId="77777777" w:rsidR="009441A4" w:rsidRPr="003A6DF7" w:rsidRDefault="009441A4" w:rsidP="009441A4">
      <w:pPr>
        <w:spacing w:before="120" w:line="240" w:lineRule="auto"/>
        <w:contextualSpacing/>
        <w:rPr>
          <w:rFonts w:eastAsia="Times New Roman"/>
          <w:b/>
          <w:bCs/>
          <w:i/>
          <w:color w:val="FF0000"/>
          <w:kern w:val="36"/>
        </w:rPr>
      </w:pPr>
      <w:r w:rsidRPr="003A6DF7">
        <w:rPr>
          <w:rFonts w:eastAsia="Times New Roman"/>
          <w:b/>
          <w:bCs/>
          <w:i/>
          <w:color w:val="FF0000"/>
          <w:kern w:val="36"/>
        </w:rPr>
        <w:t>Note: Each section can be collapsed for easier viewing. This section is for review only, users will not be allowed to edit.</w:t>
      </w:r>
    </w:p>
    <w:p w14:paraId="725E1C69" w14:textId="77777777" w:rsidR="009441A4" w:rsidRPr="009441A4" w:rsidRDefault="009441A4" w:rsidP="009441A4">
      <w:pPr>
        <w:spacing w:before="120" w:line="240" w:lineRule="auto"/>
        <w:contextualSpacing/>
      </w:pPr>
    </w:p>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9441A4" w:rsidRPr="009441A4" w14:paraId="640DC3FA" w14:textId="77777777" w:rsidTr="00345921">
        <w:trPr>
          <w:trHeight w:val="432"/>
        </w:trPr>
        <w:tc>
          <w:tcPr>
            <w:tcW w:w="10098" w:type="dxa"/>
            <w:gridSpan w:val="2"/>
            <w:shd w:val="clear" w:color="auto" w:fill="000000" w:themeFill="text1"/>
            <w:vAlign w:val="center"/>
          </w:tcPr>
          <w:p w14:paraId="58105208" w14:textId="77777777" w:rsidR="004A0A2D" w:rsidRDefault="004A0A2D" w:rsidP="009441A4">
            <w:pPr>
              <w:spacing w:line="259" w:lineRule="auto"/>
            </w:pPr>
          </w:p>
          <w:p w14:paraId="1F74EF51" w14:textId="7F90260A" w:rsidR="009441A4" w:rsidRPr="009441A4" w:rsidRDefault="009441A4" w:rsidP="009441A4">
            <w:pPr>
              <w:spacing w:line="259" w:lineRule="auto"/>
              <w:rPr>
                <w:rFonts w:ascii="Arial" w:eastAsia="Times New Roman" w:hAnsi="Arial"/>
                <w:b/>
                <w:bCs/>
                <w:color w:val="CC0000"/>
                <w:kern w:val="36"/>
                <w:highlight w:val="black"/>
              </w:rPr>
            </w:pPr>
            <w:r w:rsidRPr="009441A4">
              <w:br w:type="page"/>
            </w:r>
            <w:r w:rsidRPr="009441A4">
              <w:rPr>
                <w:rFonts w:ascii="Arial" w:eastAsia="Times New Roman" w:hAnsi="Arial"/>
                <w:b/>
                <w:bCs/>
                <w:color w:val="FFFFFF" w:themeColor="background1"/>
                <w:kern w:val="36"/>
                <w:highlight w:val="black"/>
              </w:rPr>
              <w:t>Authorization Review Screen</w:t>
            </w:r>
          </w:p>
        </w:tc>
      </w:tr>
      <w:tr w:rsidR="009441A4" w:rsidRPr="009441A4" w14:paraId="50500BC0" w14:textId="77777777" w:rsidTr="00345921">
        <w:trPr>
          <w:trHeight w:val="432"/>
        </w:trPr>
        <w:tc>
          <w:tcPr>
            <w:tcW w:w="1016" w:type="dxa"/>
            <w:shd w:val="clear" w:color="auto" w:fill="BFBFBF" w:themeFill="background1" w:themeFillShade="BF"/>
            <w:vAlign w:val="center"/>
          </w:tcPr>
          <w:p w14:paraId="7F242795" w14:textId="77777777" w:rsidR="009441A4" w:rsidRPr="009441A4" w:rsidRDefault="009441A4" w:rsidP="009441A4">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290F7033" w14:textId="77777777" w:rsidR="009441A4" w:rsidRPr="009441A4" w:rsidRDefault="009441A4" w:rsidP="009441A4">
            <w:pPr>
              <w:jc w:val="center"/>
              <w:rPr>
                <w:rFonts w:ascii="Arial" w:eastAsia="Times New Roman" w:hAnsi="Arial"/>
                <w:b/>
                <w:bCs/>
                <w:color w:val="003399"/>
                <w:kern w:val="36"/>
              </w:rPr>
            </w:pPr>
            <w:r w:rsidRPr="009441A4">
              <w:rPr>
                <w:rFonts w:ascii="Arial" w:eastAsia="Times New Roman" w:hAnsi="Arial"/>
                <w:b/>
                <w:bCs/>
                <w:color w:val="003399"/>
                <w:kern w:val="36"/>
              </w:rPr>
              <w:t xml:space="preserve">Member Information Section </w:t>
            </w:r>
          </w:p>
        </w:tc>
      </w:tr>
      <w:tr w:rsidR="009441A4" w:rsidRPr="009441A4" w14:paraId="37B8D5C2" w14:textId="77777777" w:rsidTr="00252505">
        <w:trPr>
          <w:trHeight w:val="2726"/>
        </w:trPr>
        <w:tc>
          <w:tcPr>
            <w:tcW w:w="10098" w:type="dxa"/>
            <w:gridSpan w:val="2"/>
            <w:vAlign w:val="center"/>
          </w:tcPr>
          <w:p w14:paraId="29DF9992" w14:textId="4D5585BC" w:rsidR="009441A4" w:rsidRPr="009441A4" w:rsidRDefault="00252505" w:rsidP="00B9615B">
            <w:pPr>
              <w:spacing w:before="120" w:after="120"/>
              <w:rPr>
                <w:rFonts w:ascii="Arial" w:eastAsia="Times New Roman" w:hAnsi="Arial"/>
                <w:b/>
                <w:bCs/>
                <w:color w:val="003399"/>
                <w:kern w:val="36"/>
              </w:rPr>
            </w:pPr>
            <w:r>
              <w:rPr>
                <w:noProof/>
              </w:rPr>
              <w:drawing>
                <wp:inline distT="0" distB="0" distL="0" distR="0" wp14:anchorId="64F85C14" wp14:editId="417D0B42">
                  <wp:extent cx="6275070" cy="1283970"/>
                  <wp:effectExtent l="19050" t="19050" r="11430" b="11430"/>
                  <wp:docPr id="52069" name="Picture 5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75070" cy="1283970"/>
                          </a:xfrm>
                          <a:prstGeom prst="rect">
                            <a:avLst/>
                          </a:prstGeom>
                          <a:ln>
                            <a:solidFill>
                              <a:srgbClr val="FF0000"/>
                            </a:solidFill>
                          </a:ln>
                        </pic:spPr>
                      </pic:pic>
                    </a:graphicData>
                  </a:graphic>
                </wp:inline>
              </w:drawing>
            </w:r>
          </w:p>
          <w:p w14:paraId="02134132" w14:textId="77777777" w:rsidR="009441A4" w:rsidRPr="009441A4" w:rsidRDefault="009441A4" w:rsidP="009441A4">
            <w:pPr>
              <w:spacing w:before="120" w:after="120"/>
              <w:rPr>
                <w:rFonts w:cs="Arial"/>
                <w:b/>
                <w:bCs/>
              </w:rPr>
            </w:pPr>
            <w:r w:rsidRPr="009441A4">
              <w:rPr>
                <w:rFonts w:eastAsia="Times New Roman"/>
                <w:bCs/>
                <w:kern w:val="36"/>
              </w:rPr>
              <w:t xml:space="preserve">The </w:t>
            </w:r>
            <w:r w:rsidRPr="003A6DF7">
              <w:rPr>
                <w:rFonts w:eastAsia="Times New Roman"/>
                <w:b/>
                <w:bCs/>
                <w:color w:val="003399"/>
                <w:kern w:val="36"/>
              </w:rPr>
              <w:t>Member Information</w:t>
            </w:r>
            <w:r w:rsidRPr="003A6DF7">
              <w:rPr>
                <w:rFonts w:eastAsia="Times New Roman"/>
                <w:bCs/>
                <w:color w:val="003399"/>
                <w:kern w:val="36"/>
              </w:rPr>
              <w:t xml:space="preserve"> </w:t>
            </w:r>
            <w:r w:rsidRPr="009441A4">
              <w:rPr>
                <w:rFonts w:eastAsia="Times New Roman"/>
                <w:bCs/>
                <w:kern w:val="36"/>
              </w:rPr>
              <w:t xml:space="preserve">section allows users to view the member’s demographic information.  </w:t>
            </w:r>
          </w:p>
        </w:tc>
      </w:tr>
      <w:tr w:rsidR="009441A4" w:rsidRPr="009441A4" w14:paraId="0C29A05E" w14:textId="77777777" w:rsidTr="00345921">
        <w:trPr>
          <w:trHeight w:val="432"/>
        </w:trPr>
        <w:tc>
          <w:tcPr>
            <w:tcW w:w="10098" w:type="dxa"/>
            <w:gridSpan w:val="2"/>
            <w:shd w:val="clear" w:color="auto" w:fill="000000" w:themeFill="text1"/>
            <w:vAlign w:val="center"/>
          </w:tcPr>
          <w:p w14:paraId="52FB4241" w14:textId="231C031A" w:rsidR="009441A4" w:rsidRPr="009441A4" w:rsidRDefault="00D8772B" w:rsidP="009441A4">
            <w:pPr>
              <w:spacing w:line="259" w:lineRule="auto"/>
              <w:rPr>
                <w:rFonts w:ascii="Arial" w:eastAsia="Times New Roman" w:hAnsi="Arial"/>
                <w:b/>
                <w:bCs/>
                <w:color w:val="CC0000"/>
                <w:kern w:val="36"/>
                <w:highlight w:val="black"/>
              </w:rPr>
            </w:pPr>
            <w:r>
              <w:br w:type="page"/>
            </w:r>
            <w:r w:rsidR="009441A4" w:rsidRPr="009441A4">
              <w:br w:type="page"/>
            </w:r>
            <w:r w:rsidR="00DB7B80">
              <w:rPr>
                <w:rFonts w:ascii="Arial" w:eastAsia="Times New Roman" w:hAnsi="Arial"/>
                <w:b/>
                <w:bCs/>
                <w:color w:val="FFFFFF" w:themeColor="background1"/>
                <w:kern w:val="36"/>
                <w:highlight w:val="black"/>
              </w:rPr>
              <w:t>Authorizations</w:t>
            </w:r>
            <w:r w:rsidR="009441A4" w:rsidRPr="009441A4">
              <w:rPr>
                <w:rFonts w:ascii="Arial" w:eastAsia="Times New Roman" w:hAnsi="Arial"/>
                <w:b/>
                <w:bCs/>
                <w:color w:val="FFFFFF" w:themeColor="background1"/>
                <w:kern w:val="36"/>
                <w:highlight w:val="black"/>
              </w:rPr>
              <w:t xml:space="preserve"> Review Screen</w:t>
            </w:r>
          </w:p>
        </w:tc>
      </w:tr>
      <w:tr w:rsidR="009441A4" w:rsidRPr="009441A4" w14:paraId="3F3EAB90" w14:textId="77777777" w:rsidTr="00345921">
        <w:trPr>
          <w:trHeight w:val="432"/>
        </w:trPr>
        <w:tc>
          <w:tcPr>
            <w:tcW w:w="1016" w:type="dxa"/>
            <w:shd w:val="clear" w:color="auto" w:fill="BFBFBF" w:themeFill="background1" w:themeFillShade="BF"/>
            <w:vAlign w:val="center"/>
          </w:tcPr>
          <w:p w14:paraId="64E0DBA9" w14:textId="77777777" w:rsidR="009441A4" w:rsidRPr="009441A4" w:rsidRDefault="009441A4" w:rsidP="009441A4">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2157C574" w14:textId="77777777" w:rsidR="009441A4" w:rsidRPr="009441A4" w:rsidRDefault="009441A4" w:rsidP="009441A4">
            <w:pPr>
              <w:jc w:val="center"/>
              <w:rPr>
                <w:rFonts w:ascii="Arial" w:eastAsia="Times New Roman" w:hAnsi="Arial"/>
                <w:b/>
                <w:bCs/>
                <w:color w:val="003399"/>
                <w:kern w:val="36"/>
              </w:rPr>
            </w:pPr>
            <w:r w:rsidRPr="009441A4">
              <w:rPr>
                <w:rFonts w:ascii="Arial" w:eastAsia="Times New Roman" w:hAnsi="Arial"/>
                <w:b/>
                <w:bCs/>
                <w:color w:val="003399"/>
                <w:kern w:val="36"/>
              </w:rPr>
              <w:t xml:space="preserve">Authorization Summary Section </w:t>
            </w:r>
          </w:p>
        </w:tc>
      </w:tr>
      <w:tr w:rsidR="009441A4" w:rsidRPr="009441A4" w14:paraId="1A789A12" w14:textId="77777777" w:rsidTr="00FA7E32">
        <w:trPr>
          <w:trHeight w:val="2438"/>
        </w:trPr>
        <w:tc>
          <w:tcPr>
            <w:tcW w:w="10098" w:type="dxa"/>
            <w:gridSpan w:val="2"/>
            <w:vAlign w:val="center"/>
          </w:tcPr>
          <w:p w14:paraId="62488488" w14:textId="5DA8C1FF" w:rsidR="009441A4" w:rsidRPr="009441A4" w:rsidRDefault="00FA7E32" w:rsidP="009441A4">
            <w:pPr>
              <w:spacing w:before="120" w:after="120"/>
              <w:jc w:val="center"/>
              <w:rPr>
                <w:rFonts w:ascii="Arial" w:eastAsia="Times New Roman" w:hAnsi="Arial"/>
                <w:b/>
                <w:bCs/>
                <w:color w:val="003399"/>
                <w:kern w:val="36"/>
              </w:rPr>
            </w:pPr>
            <w:r>
              <w:rPr>
                <w:noProof/>
              </w:rPr>
              <w:drawing>
                <wp:inline distT="0" distB="0" distL="0" distR="0" wp14:anchorId="2E27460E" wp14:editId="120CA041">
                  <wp:extent cx="6275070" cy="1040130"/>
                  <wp:effectExtent l="19050" t="19050" r="11430" b="26670"/>
                  <wp:docPr id="52077" name="Picture 5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75070" cy="1040130"/>
                          </a:xfrm>
                          <a:prstGeom prst="rect">
                            <a:avLst/>
                          </a:prstGeom>
                          <a:ln>
                            <a:solidFill>
                              <a:srgbClr val="FF0000"/>
                            </a:solidFill>
                          </a:ln>
                        </pic:spPr>
                      </pic:pic>
                    </a:graphicData>
                  </a:graphic>
                </wp:inline>
              </w:drawing>
            </w:r>
          </w:p>
          <w:p w14:paraId="131151B7" w14:textId="77777777" w:rsidR="009441A4" w:rsidRPr="009441A4" w:rsidRDefault="009441A4" w:rsidP="009441A4">
            <w:pPr>
              <w:spacing w:before="120" w:after="120"/>
              <w:rPr>
                <w:rFonts w:eastAsia="Times New Roman"/>
                <w:bCs/>
                <w:color w:val="003399"/>
                <w:kern w:val="36"/>
              </w:rPr>
            </w:pPr>
            <w:r w:rsidRPr="009441A4">
              <w:rPr>
                <w:rFonts w:eastAsia="Times New Roman"/>
                <w:bCs/>
                <w:kern w:val="36"/>
              </w:rPr>
              <w:t xml:space="preserve">The </w:t>
            </w:r>
            <w:r w:rsidRPr="00F707EC">
              <w:rPr>
                <w:rFonts w:eastAsia="Times New Roman"/>
                <w:b/>
                <w:bCs/>
                <w:color w:val="003399"/>
                <w:kern w:val="36"/>
              </w:rPr>
              <w:t>Authorization Summary</w:t>
            </w:r>
            <w:r w:rsidRPr="00F707EC">
              <w:rPr>
                <w:rFonts w:eastAsia="Times New Roman"/>
                <w:bCs/>
                <w:color w:val="003399"/>
                <w:kern w:val="36"/>
              </w:rPr>
              <w:t xml:space="preserve"> </w:t>
            </w:r>
            <w:r w:rsidRPr="009441A4">
              <w:rPr>
                <w:rFonts w:eastAsia="Times New Roman"/>
                <w:bCs/>
                <w:kern w:val="36"/>
              </w:rPr>
              <w:t>section allows users to view the summary details of the member’s authorization.</w:t>
            </w:r>
          </w:p>
        </w:tc>
      </w:tr>
    </w:tbl>
    <w:p w14:paraId="096C907E" w14:textId="24EFF210" w:rsidR="00FA7E32" w:rsidRDefault="00FA7E32"/>
    <w:p w14:paraId="242623CF" w14:textId="6638876D" w:rsidR="00FA7E32" w:rsidRDefault="00FA7E32"/>
    <w:p w14:paraId="21B04886" w14:textId="02DB140D" w:rsidR="00FA7E32" w:rsidRDefault="00FA7E32"/>
    <w:p w14:paraId="299CE242" w14:textId="02A0C5EA" w:rsidR="00FA7E32" w:rsidRDefault="00FA7E32"/>
    <w:p w14:paraId="6CD55482" w14:textId="77777777" w:rsidR="00FA7E32" w:rsidRDefault="00FA7E32"/>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9441A4" w:rsidRPr="009441A4" w14:paraId="74797D1A" w14:textId="77777777" w:rsidTr="00345921">
        <w:trPr>
          <w:trHeight w:val="432"/>
        </w:trPr>
        <w:tc>
          <w:tcPr>
            <w:tcW w:w="10098" w:type="dxa"/>
            <w:gridSpan w:val="2"/>
            <w:shd w:val="clear" w:color="auto" w:fill="000000" w:themeFill="text1"/>
            <w:vAlign w:val="center"/>
          </w:tcPr>
          <w:p w14:paraId="1FBB6E0C" w14:textId="77777777" w:rsidR="009441A4" w:rsidRPr="009441A4" w:rsidRDefault="009441A4" w:rsidP="009441A4">
            <w:pPr>
              <w:spacing w:line="259" w:lineRule="auto"/>
              <w:rPr>
                <w:rFonts w:ascii="Arial" w:eastAsia="Times New Roman" w:hAnsi="Arial"/>
                <w:b/>
                <w:bCs/>
                <w:color w:val="CC0000"/>
                <w:kern w:val="36"/>
                <w:highlight w:val="black"/>
              </w:rPr>
            </w:pPr>
            <w:r w:rsidRPr="009441A4">
              <w:lastRenderedPageBreak/>
              <w:br w:type="page"/>
            </w:r>
            <w:r w:rsidRPr="009441A4">
              <w:rPr>
                <w:rFonts w:ascii="Arial" w:eastAsia="Times New Roman" w:hAnsi="Arial"/>
                <w:b/>
                <w:bCs/>
                <w:color w:val="FFFFFF" w:themeColor="background1"/>
                <w:kern w:val="36"/>
                <w:highlight w:val="black"/>
              </w:rPr>
              <w:t>Authorization Review Screen</w:t>
            </w:r>
          </w:p>
        </w:tc>
      </w:tr>
      <w:tr w:rsidR="009441A4" w:rsidRPr="009441A4" w14:paraId="67EAFC64" w14:textId="77777777" w:rsidTr="00345921">
        <w:trPr>
          <w:trHeight w:val="432"/>
        </w:trPr>
        <w:tc>
          <w:tcPr>
            <w:tcW w:w="1016" w:type="dxa"/>
            <w:shd w:val="clear" w:color="auto" w:fill="BFBFBF" w:themeFill="background1" w:themeFillShade="BF"/>
            <w:vAlign w:val="center"/>
          </w:tcPr>
          <w:p w14:paraId="73C137DE" w14:textId="77777777" w:rsidR="009441A4" w:rsidRPr="009441A4" w:rsidRDefault="009441A4" w:rsidP="009441A4">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56892F5E" w14:textId="77777777" w:rsidR="009441A4" w:rsidRPr="009441A4" w:rsidRDefault="009441A4" w:rsidP="009441A4">
            <w:pPr>
              <w:jc w:val="center"/>
              <w:rPr>
                <w:rFonts w:ascii="Arial" w:eastAsia="Times New Roman" w:hAnsi="Arial"/>
                <w:b/>
                <w:bCs/>
                <w:color w:val="003399"/>
                <w:kern w:val="36"/>
              </w:rPr>
            </w:pPr>
            <w:r w:rsidRPr="009441A4">
              <w:rPr>
                <w:rFonts w:ascii="Arial" w:eastAsia="Times New Roman" w:hAnsi="Arial"/>
                <w:b/>
                <w:bCs/>
                <w:color w:val="003399"/>
                <w:kern w:val="36"/>
              </w:rPr>
              <w:t xml:space="preserve">Ordering Provider Section </w:t>
            </w:r>
          </w:p>
        </w:tc>
      </w:tr>
      <w:tr w:rsidR="009441A4" w:rsidRPr="009441A4" w14:paraId="286560B3" w14:textId="77777777" w:rsidTr="00345921">
        <w:trPr>
          <w:trHeight w:val="3248"/>
        </w:trPr>
        <w:tc>
          <w:tcPr>
            <w:tcW w:w="10098" w:type="dxa"/>
            <w:gridSpan w:val="2"/>
            <w:vAlign w:val="center"/>
          </w:tcPr>
          <w:p w14:paraId="3CE180F7" w14:textId="532FEEC6" w:rsidR="009441A4" w:rsidRPr="009441A4" w:rsidRDefault="00780EFC" w:rsidP="009441A4">
            <w:pPr>
              <w:spacing w:before="120" w:after="120"/>
              <w:jc w:val="center"/>
              <w:rPr>
                <w:rFonts w:ascii="Arial" w:eastAsia="Times New Roman" w:hAnsi="Arial"/>
                <w:b/>
                <w:bCs/>
                <w:color w:val="003399"/>
                <w:kern w:val="36"/>
              </w:rPr>
            </w:pPr>
            <w:r>
              <w:rPr>
                <w:noProof/>
              </w:rPr>
              <w:drawing>
                <wp:inline distT="0" distB="0" distL="0" distR="0" wp14:anchorId="70E80894" wp14:editId="47E719DF">
                  <wp:extent cx="3243580" cy="2949934"/>
                  <wp:effectExtent l="0" t="0" r="0" b="3175"/>
                  <wp:docPr id="52081" name="Picture 5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65722" cy="2970071"/>
                          </a:xfrm>
                          <a:prstGeom prst="rect">
                            <a:avLst/>
                          </a:prstGeom>
                        </pic:spPr>
                      </pic:pic>
                    </a:graphicData>
                  </a:graphic>
                </wp:inline>
              </w:drawing>
            </w:r>
          </w:p>
          <w:p w14:paraId="321D4824" w14:textId="77777777" w:rsidR="009441A4" w:rsidRPr="009441A4" w:rsidRDefault="009441A4" w:rsidP="009441A4">
            <w:pPr>
              <w:spacing w:before="120" w:after="120"/>
              <w:rPr>
                <w:rFonts w:eastAsia="Times New Roman"/>
                <w:bCs/>
                <w:color w:val="003399"/>
                <w:kern w:val="36"/>
              </w:rPr>
            </w:pPr>
            <w:r w:rsidRPr="009441A4">
              <w:rPr>
                <w:rFonts w:eastAsia="Times New Roman"/>
                <w:bCs/>
                <w:kern w:val="36"/>
              </w:rPr>
              <w:t xml:space="preserve">The </w:t>
            </w:r>
            <w:r w:rsidRPr="00F707EC">
              <w:rPr>
                <w:rFonts w:eastAsia="Times New Roman"/>
                <w:b/>
                <w:bCs/>
                <w:color w:val="003399"/>
                <w:kern w:val="36"/>
              </w:rPr>
              <w:t>Ordering Provider</w:t>
            </w:r>
            <w:r w:rsidRPr="00F707EC">
              <w:rPr>
                <w:rFonts w:eastAsia="Times New Roman"/>
                <w:bCs/>
                <w:color w:val="003399"/>
                <w:kern w:val="36"/>
              </w:rPr>
              <w:t xml:space="preserve"> </w:t>
            </w:r>
            <w:r w:rsidRPr="009441A4">
              <w:rPr>
                <w:rFonts w:eastAsia="Times New Roman"/>
                <w:bCs/>
                <w:kern w:val="36"/>
              </w:rPr>
              <w:t>section allows users to view the ordering provider’s details.</w:t>
            </w:r>
          </w:p>
        </w:tc>
      </w:tr>
      <w:tr w:rsidR="009441A4" w:rsidRPr="009441A4" w14:paraId="09EE8577" w14:textId="77777777" w:rsidTr="00345921">
        <w:trPr>
          <w:trHeight w:val="432"/>
        </w:trPr>
        <w:tc>
          <w:tcPr>
            <w:tcW w:w="10098" w:type="dxa"/>
            <w:gridSpan w:val="2"/>
            <w:shd w:val="clear" w:color="auto" w:fill="000000" w:themeFill="text1"/>
            <w:vAlign w:val="center"/>
          </w:tcPr>
          <w:p w14:paraId="543B81C7" w14:textId="77777777" w:rsidR="009441A4" w:rsidRPr="009441A4" w:rsidRDefault="009441A4" w:rsidP="009441A4">
            <w:pPr>
              <w:spacing w:line="259" w:lineRule="auto"/>
              <w:rPr>
                <w:rFonts w:ascii="Arial" w:eastAsia="Times New Roman" w:hAnsi="Arial"/>
                <w:b/>
                <w:bCs/>
                <w:color w:val="CC0000"/>
                <w:kern w:val="36"/>
                <w:highlight w:val="black"/>
              </w:rPr>
            </w:pPr>
            <w:r w:rsidRPr="009441A4">
              <w:br w:type="page"/>
            </w:r>
            <w:r w:rsidRPr="009441A4">
              <w:rPr>
                <w:rFonts w:ascii="Arial" w:eastAsia="Times New Roman" w:hAnsi="Arial"/>
                <w:b/>
                <w:bCs/>
                <w:color w:val="FFFFFF" w:themeColor="background1"/>
                <w:kern w:val="36"/>
                <w:highlight w:val="black"/>
              </w:rPr>
              <w:t>Authorization Review Screen</w:t>
            </w:r>
          </w:p>
        </w:tc>
      </w:tr>
      <w:tr w:rsidR="009441A4" w:rsidRPr="009441A4" w14:paraId="60631F54" w14:textId="77777777" w:rsidTr="00345921">
        <w:trPr>
          <w:trHeight w:val="432"/>
        </w:trPr>
        <w:tc>
          <w:tcPr>
            <w:tcW w:w="1016" w:type="dxa"/>
            <w:shd w:val="clear" w:color="auto" w:fill="BFBFBF" w:themeFill="background1" w:themeFillShade="BF"/>
            <w:vAlign w:val="center"/>
          </w:tcPr>
          <w:p w14:paraId="1E82D55D" w14:textId="77777777" w:rsidR="009441A4" w:rsidRPr="009441A4" w:rsidRDefault="009441A4" w:rsidP="009441A4">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1C400DEE" w14:textId="77777777" w:rsidR="009441A4" w:rsidRPr="009441A4" w:rsidRDefault="009441A4" w:rsidP="009441A4">
            <w:pPr>
              <w:jc w:val="center"/>
              <w:rPr>
                <w:rFonts w:ascii="Arial" w:eastAsia="Times New Roman" w:hAnsi="Arial"/>
                <w:b/>
                <w:bCs/>
                <w:color w:val="003399"/>
                <w:kern w:val="36"/>
              </w:rPr>
            </w:pPr>
            <w:r w:rsidRPr="009441A4">
              <w:rPr>
                <w:rFonts w:ascii="Arial" w:eastAsia="Times New Roman" w:hAnsi="Arial"/>
                <w:b/>
                <w:bCs/>
                <w:color w:val="003399"/>
                <w:kern w:val="36"/>
              </w:rPr>
              <w:t xml:space="preserve">Requested Provider Section </w:t>
            </w:r>
          </w:p>
        </w:tc>
      </w:tr>
      <w:tr w:rsidR="009441A4" w:rsidRPr="009441A4" w14:paraId="3B3B4500" w14:textId="77777777" w:rsidTr="00345921">
        <w:trPr>
          <w:trHeight w:val="3032"/>
        </w:trPr>
        <w:tc>
          <w:tcPr>
            <w:tcW w:w="10098" w:type="dxa"/>
            <w:gridSpan w:val="2"/>
            <w:vAlign w:val="center"/>
          </w:tcPr>
          <w:p w14:paraId="55B5B860" w14:textId="1217AD02" w:rsidR="009441A4" w:rsidRPr="009441A4" w:rsidRDefault="00780EFC" w:rsidP="009441A4">
            <w:pPr>
              <w:spacing w:before="120" w:after="120"/>
              <w:jc w:val="center"/>
              <w:rPr>
                <w:rFonts w:ascii="Arial" w:eastAsia="Times New Roman" w:hAnsi="Arial"/>
                <w:b/>
                <w:bCs/>
                <w:color w:val="003399"/>
                <w:kern w:val="36"/>
              </w:rPr>
            </w:pPr>
            <w:r>
              <w:rPr>
                <w:noProof/>
              </w:rPr>
              <w:drawing>
                <wp:inline distT="0" distB="0" distL="0" distR="0" wp14:anchorId="3154EBC9" wp14:editId="28CF4C01">
                  <wp:extent cx="3338700" cy="2901950"/>
                  <wp:effectExtent l="0" t="0" r="0" b="0"/>
                  <wp:docPr id="52082" name="Picture 5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65816" cy="2925519"/>
                          </a:xfrm>
                          <a:prstGeom prst="rect">
                            <a:avLst/>
                          </a:prstGeom>
                        </pic:spPr>
                      </pic:pic>
                    </a:graphicData>
                  </a:graphic>
                </wp:inline>
              </w:drawing>
            </w:r>
          </w:p>
          <w:p w14:paraId="376F1311" w14:textId="77777777" w:rsidR="009441A4" w:rsidRPr="009441A4" w:rsidRDefault="009441A4" w:rsidP="009441A4">
            <w:pPr>
              <w:spacing w:before="120" w:after="120"/>
              <w:rPr>
                <w:rFonts w:eastAsia="Times New Roman"/>
                <w:bCs/>
                <w:color w:val="003399"/>
                <w:kern w:val="36"/>
              </w:rPr>
            </w:pPr>
            <w:r w:rsidRPr="009441A4">
              <w:rPr>
                <w:rFonts w:eastAsia="Times New Roman"/>
                <w:bCs/>
                <w:kern w:val="36"/>
              </w:rPr>
              <w:t xml:space="preserve">The </w:t>
            </w:r>
            <w:r w:rsidRPr="00F707EC">
              <w:rPr>
                <w:rFonts w:eastAsia="Times New Roman"/>
                <w:b/>
                <w:bCs/>
                <w:color w:val="003399"/>
                <w:kern w:val="36"/>
              </w:rPr>
              <w:t>Requested Provider</w:t>
            </w:r>
            <w:r w:rsidRPr="00F707EC">
              <w:rPr>
                <w:rFonts w:eastAsia="Times New Roman"/>
                <w:bCs/>
                <w:color w:val="003399"/>
                <w:kern w:val="36"/>
              </w:rPr>
              <w:t xml:space="preserve"> </w:t>
            </w:r>
            <w:r w:rsidRPr="009441A4">
              <w:rPr>
                <w:rFonts w:eastAsia="Times New Roman"/>
                <w:bCs/>
                <w:kern w:val="36"/>
              </w:rPr>
              <w:t>section allows users to view the requested provider’s details.</w:t>
            </w:r>
          </w:p>
        </w:tc>
      </w:tr>
    </w:tbl>
    <w:p w14:paraId="53726E65" w14:textId="77777777" w:rsidR="00935808" w:rsidRDefault="00935808">
      <w:r>
        <w:br w:type="page"/>
      </w:r>
    </w:p>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3B6449" w:rsidRPr="009441A4" w14:paraId="5FFC4A65" w14:textId="77777777" w:rsidTr="00750474">
        <w:trPr>
          <w:trHeight w:val="432"/>
        </w:trPr>
        <w:tc>
          <w:tcPr>
            <w:tcW w:w="10098" w:type="dxa"/>
            <w:gridSpan w:val="2"/>
            <w:shd w:val="clear" w:color="auto" w:fill="000000" w:themeFill="text1"/>
            <w:vAlign w:val="center"/>
          </w:tcPr>
          <w:p w14:paraId="18A3D3AD" w14:textId="35CEA3E6" w:rsidR="003B6449" w:rsidRPr="009441A4" w:rsidRDefault="003B6449" w:rsidP="00750474">
            <w:pPr>
              <w:spacing w:line="259" w:lineRule="auto"/>
              <w:rPr>
                <w:rFonts w:ascii="Arial" w:eastAsia="Times New Roman" w:hAnsi="Arial"/>
                <w:b/>
                <w:bCs/>
                <w:color w:val="CC0000"/>
                <w:kern w:val="36"/>
                <w:highlight w:val="black"/>
              </w:rPr>
            </w:pPr>
            <w:r w:rsidRPr="009441A4">
              <w:lastRenderedPageBreak/>
              <w:br w:type="page"/>
            </w:r>
            <w:r w:rsidRPr="009441A4">
              <w:rPr>
                <w:rFonts w:ascii="Arial" w:eastAsia="Times New Roman" w:hAnsi="Arial"/>
                <w:b/>
                <w:bCs/>
                <w:color w:val="FFFFFF" w:themeColor="background1"/>
                <w:kern w:val="36"/>
                <w:highlight w:val="black"/>
              </w:rPr>
              <w:t>Authorization Review Screen</w:t>
            </w:r>
          </w:p>
        </w:tc>
      </w:tr>
      <w:tr w:rsidR="003B6449" w:rsidRPr="009441A4" w14:paraId="027550B0" w14:textId="77777777" w:rsidTr="00750474">
        <w:trPr>
          <w:trHeight w:val="432"/>
        </w:trPr>
        <w:tc>
          <w:tcPr>
            <w:tcW w:w="1016" w:type="dxa"/>
            <w:shd w:val="clear" w:color="auto" w:fill="BFBFBF" w:themeFill="background1" w:themeFillShade="BF"/>
            <w:vAlign w:val="center"/>
          </w:tcPr>
          <w:p w14:paraId="6CBEE785" w14:textId="77777777" w:rsidR="003B6449" w:rsidRPr="009441A4" w:rsidRDefault="003B6449" w:rsidP="00750474">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72C4C98E" w14:textId="5D2FBAD8" w:rsidR="003B6449" w:rsidRPr="009441A4" w:rsidRDefault="003B6449" w:rsidP="00750474">
            <w:pPr>
              <w:jc w:val="center"/>
              <w:rPr>
                <w:rFonts w:ascii="Arial" w:eastAsia="Times New Roman" w:hAnsi="Arial"/>
                <w:b/>
                <w:bCs/>
                <w:color w:val="003399"/>
                <w:kern w:val="36"/>
              </w:rPr>
            </w:pPr>
            <w:r w:rsidRPr="009441A4">
              <w:rPr>
                <w:rFonts w:ascii="Arial" w:eastAsia="Times New Roman" w:hAnsi="Arial"/>
                <w:b/>
                <w:bCs/>
                <w:color w:val="003399"/>
                <w:kern w:val="36"/>
              </w:rPr>
              <w:t xml:space="preserve">Requested </w:t>
            </w:r>
            <w:r w:rsidR="00EA302F">
              <w:rPr>
                <w:rFonts w:ascii="Arial" w:eastAsia="Times New Roman" w:hAnsi="Arial"/>
                <w:b/>
                <w:bCs/>
                <w:color w:val="003399"/>
                <w:kern w:val="36"/>
              </w:rPr>
              <w:t>Facility</w:t>
            </w:r>
            <w:r w:rsidRPr="009441A4">
              <w:rPr>
                <w:rFonts w:ascii="Arial" w:eastAsia="Times New Roman" w:hAnsi="Arial"/>
                <w:b/>
                <w:bCs/>
                <w:color w:val="003399"/>
                <w:kern w:val="36"/>
              </w:rPr>
              <w:t xml:space="preserve"> Section </w:t>
            </w:r>
          </w:p>
        </w:tc>
      </w:tr>
      <w:tr w:rsidR="003B6449" w:rsidRPr="009441A4" w14:paraId="3C1CBCCC" w14:textId="77777777" w:rsidTr="003B6449">
        <w:trPr>
          <w:trHeight w:val="368"/>
        </w:trPr>
        <w:tc>
          <w:tcPr>
            <w:tcW w:w="10098" w:type="dxa"/>
            <w:gridSpan w:val="2"/>
            <w:vAlign w:val="center"/>
          </w:tcPr>
          <w:p w14:paraId="3484BAF0" w14:textId="5B7F40E5" w:rsidR="003B6449" w:rsidRDefault="00780EFC" w:rsidP="009441A4">
            <w:pPr>
              <w:spacing w:before="120" w:after="120"/>
              <w:jc w:val="center"/>
              <w:rPr>
                <w:rFonts w:ascii="Arial" w:eastAsia="Times New Roman" w:hAnsi="Arial"/>
                <w:b/>
                <w:bCs/>
                <w:noProof/>
                <w:color w:val="003399"/>
                <w:kern w:val="36"/>
              </w:rPr>
            </w:pPr>
            <w:r>
              <w:rPr>
                <w:noProof/>
              </w:rPr>
              <w:drawing>
                <wp:inline distT="0" distB="0" distL="0" distR="0" wp14:anchorId="3BE98328" wp14:editId="7E1950B8">
                  <wp:extent cx="3371215" cy="2520563"/>
                  <wp:effectExtent l="0" t="0" r="635" b="0"/>
                  <wp:docPr id="52085" name="Picture 5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96903" cy="2539769"/>
                          </a:xfrm>
                          <a:prstGeom prst="rect">
                            <a:avLst/>
                          </a:prstGeom>
                        </pic:spPr>
                      </pic:pic>
                    </a:graphicData>
                  </a:graphic>
                </wp:inline>
              </w:drawing>
            </w:r>
          </w:p>
          <w:p w14:paraId="3FABC7CC" w14:textId="05B58C39" w:rsidR="003B6449" w:rsidRPr="009441A4" w:rsidRDefault="003B6449" w:rsidP="003B6449">
            <w:pPr>
              <w:spacing w:before="120" w:after="120"/>
              <w:rPr>
                <w:rFonts w:ascii="Arial" w:eastAsia="Times New Roman" w:hAnsi="Arial"/>
                <w:b/>
                <w:bCs/>
                <w:noProof/>
                <w:color w:val="003399"/>
                <w:kern w:val="36"/>
              </w:rPr>
            </w:pPr>
            <w:r w:rsidRPr="009441A4">
              <w:rPr>
                <w:rFonts w:eastAsia="Times New Roman"/>
                <w:bCs/>
                <w:kern w:val="36"/>
              </w:rPr>
              <w:t xml:space="preserve">The </w:t>
            </w:r>
            <w:r w:rsidRPr="00F707EC">
              <w:rPr>
                <w:rFonts w:eastAsia="Times New Roman"/>
                <w:b/>
                <w:bCs/>
                <w:color w:val="003399"/>
                <w:kern w:val="36"/>
              </w:rPr>
              <w:t>Requested Facility</w:t>
            </w:r>
            <w:r w:rsidRPr="00F707EC">
              <w:rPr>
                <w:rFonts w:eastAsia="Times New Roman"/>
                <w:bCs/>
                <w:color w:val="003399"/>
                <w:kern w:val="36"/>
              </w:rPr>
              <w:t xml:space="preserve"> </w:t>
            </w:r>
            <w:r w:rsidRPr="009441A4">
              <w:rPr>
                <w:rFonts w:eastAsia="Times New Roman"/>
                <w:bCs/>
                <w:kern w:val="36"/>
              </w:rPr>
              <w:t xml:space="preserve">section allows users to view the requested </w:t>
            </w:r>
            <w:r w:rsidR="00EA302F">
              <w:rPr>
                <w:rFonts w:eastAsia="Times New Roman"/>
                <w:bCs/>
                <w:kern w:val="36"/>
              </w:rPr>
              <w:t>facility’s</w:t>
            </w:r>
            <w:r w:rsidRPr="009441A4">
              <w:rPr>
                <w:rFonts w:eastAsia="Times New Roman"/>
                <w:bCs/>
                <w:kern w:val="36"/>
              </w:rPr>
              <w:t xml:space="preserve"> details.</w:t>
            </w:r>
          </w:p>
        </w:tc>
      </w:tr>
      <w:tr w:rsidR="009441A4" w:rsidRPr="009441A4" w14:paraId="1F894A4D" w14:textId="77777777" w:rsidTr="00345921">
        <w:trPr>
          <w:trHeight w:val="432"/>
        </w:trPr>
        <w:tc>
          <w:tcPr>
            <w:tcW w:w="10098" w:type="dxa"/>
            <w:gridSpan w:val="2"/>
            <w:shd w:val="clear" w:color="auto" w:fill="000000" w:themeFill="text1"/>
            <w:vAlign w:val="center"/>
          </w:tcPr>
          <w:p w14:paraId="76DD36B9" w14:textId="0B9CDA52" w:rsidR="009441A4" w:rsidRPr="009441A4" w:rsidRDefault="00D8772B" w:rsidP="009441A4">
            <w:pPr>
              <w:spacing w:line="259" w:lineRule="auto"/>
              <w:rPr>
                <w:rFonts w:ascii="Arial" w:eastAsia="Times New Roman" w:hAnsi="Arial"/>
                <w:b/>
                <w:bCs/>
                <w:color w:val="CC0000"/>
                <w:kern w:val="36"/>
                <w:highlight w:val="black"/>
              </w:rPr>
            </w:pPr>
            <w:r>
              <w:br w:type="page"/>
            </w:r>
            <w:r w:rsidR="009441A4" w:rsidRPr="009441A4">
              <w:br w:type="page"/>
            </w:r>
            <w:r w:rsidR="009441A4" w:rsidRPr="009441A4">
              <w:rPr>
                <w:rFonts w:ascii="Arial" w:eastAsia="Times New Roman" w:hAnsi="Arial"/>
                <w:b/>
                <w:bCs/>
                <w:color w:val="FFFFFF" w:themeColor="background1"/>
                <w:kern w:val="36"/>
                <w:highlight w:val="black"/>
              </w:rPr>
              <w:t>Authorization Review Screen</w:t>
            </w:r>
          </w:p>
        </w:tc>
      </w:tr>
      <w:tr w:rsidR="009441A4" w:rsidRPr="009441A4" w14:paraId="76862550" w14:textId="77777777" w:rsidTr="00345921">
        <w:trPr>
          <w:trHeight w:val="432"/>
        </w:trPr>
        <w:tc>
          <w:tcPr>
            <w:tcW w:w="1016" w:type="dxa"/>
            <w:shd w:val="clear" w:color="auto" w:fill="BFBFBF" w:themeFill="background1" w:themeFillShade="BF"/>
            <w:vAlign w:val="center"/>
          </w:tcPr>
          <w:p w14:paraId="70F41F72" w14:textId="77777777" w:rsidR="009441A4" w:rsidRPr="009441A4" w:rsidRDefault="009441A4" w:rsidP="009441A4">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60675073" w14:textId="77777777" w:rsidR="009441A4" w:rsidRPr="009441A4" w:rsidRDefault="009441A4" w:rsidP="009441A4">
            <w:pPr>
              <w:jc w:val="center"/>
              <w:rPr>
                <w:rFonts w:ascii="Arial" w:eastAsia="Times New Roman" w:hAnsi="Arial"/>
                <w:b/>
                <w:bCs/>
                <w:color w:val="003399"/>
                <w:kern w:val="36"/>
              </w:rPr>
            </w:pPr>
            <w:r w:rsidRPr="009441A4">
              <w:rPr>
                <w:rFonts w:ascii="Arial" w:eastAsia="Times New Roman" w:hAnsi="Arial"/>
                <w:b/>
                <w:bCs/>
                <w:color w:val="003399"/>
                <w:kern w:val="36"/>
              </w:rPr>
              <w:t xml:space="preserve">Requested Services Section </w:t>
            </w:r>
          </w:p>
        </w:tc>
      </w:tr>
      <w:tr w:rsidR="009441A4" w:rsidRPr="009441A4" w14:paraId="503DE69E" w14:textId="77777777" w:rsidTr="00345921">
        <w:trPr>
          <w:trHeight w:val="3032"/>
        </w:trPr>
        <w:tc>
          <w:tcPr>
            <w:tcW w:w="10098" w:type="dxa"/>
            <w:gridSpan w:val="2"/>
            <w:vAlign w:val="center"/>
          </w:tcPr>
          <w:p w14:paraId="13527097" w14:textId="257F54C7" w:rsidR="009441A4" w:rsidRPr="009441A4" w:rsidRDefault="0077323C" w:rsidP="009441A4">
            <w:pPr>
              <w:spacing w:before="120" w:after="120"/>
              <w:jc w:val="center"/>
              <w:rPr>
                <w:rFonts w:ascii="Arial" w:eastAsia="Times New Roman" w:hAnsi="Arial"/>
                <w:b/>
                <w:bCs/>
                <w:color w:val="003399"/>
                <w:kern w:val="36"/>
              </w:rPr>
            </w:pPr>
            <w:r>
              <w:rPr>
                <w:noProof/>
              </w:rPr>
              <w:drawing>
                <wp:inline distT="0" distB="0" distL="0" distR="0" wp14:anchorId="20E40D25" wp14:editId="10ACB69A">
                  <wp:extent cx="6275070" cy="1779905"/>
                  <wp:effectExtent l="19050" t="19050" r="1143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75070" cy="1779905"/>
                          </a:xfrm>
                          <a:prstGeom prst="rect">
                            <a:avLst/>
                          </a:prstGeom>
                          <a:ln>
                            <a:solidFill>
                              <a:srgbClr val="FF0000"/>
                            </a:solidFill>
                          </a:ln>
                        </pic:spPr>
                      </pic:pic>
                    </a:graphicData>
                  </a:graphic>
                </wp:inline>
              </w:drawing>
            </w:r>
          </w:p>
          <w:p w14:paraId="5CB61484" w14:textId="77777777" w:rsidR="009441A4" w:rsidRPr="009441A4" w:rsidRDefault="009441A4" w:rsidP="009441A4">
            <w:pPr>
              <w:spacing w:before="120" w:after="120"/>
              <w:rPr>
                <w:rFonts w:eastAsia="Times New Roman"/>
                <w:bCs/>
                <w:color w:val="003399"/>
                <w:kern w:val="36"/>
              </w:rPr>
            </w:pPr>
            <w:r w:rsidRPr="009441A4">
              <w:rPr>
                <w:rFonts w:eastAsia="Times New Roman"/>
                <w:bCs/>
                <w:kern w:val="36"/>
              </w:rPr>
              <w:t xml:space="preserve">The </w:t>
            </w:r>
            <w:r w:rsidRPr="00F707EC">
              <w:rPr>
                <w:rFonts w:eastAsia="Times New Roman"/>
                <w:b/>
                <w:bCs/>
                <w:color w:val="003399"/>
                <w:kern w:val="36"/>
              </w:rPr>
              <w:t>Requested Services</w:t>
            </w:r>
            <w:r w:rsidRPr="00F707EC">
              <w:rPr>
                <w:rFonts w:eastAsia="Times New Roman"/>
                <w:bCs/>
                <w:color w:val="003399"/>
                <w:kern w:val="36"/>
              </w:rPr>
              <w:t xml:space="preserve"> </w:t>
            </w:r>
            <w:r w:rsidRPr="009441A4">
              <w:rPr>
                <w:rFonts w:eastAsia="Times New Roman"/>
                <w:bCs/>
                <w:kern w:val="36"/>
              </w:rPr>
              <w:t>section allows users to view the requested services of the member’s authorization.</w:t>
            </w:r>
          </w:p>
        </w:tc>
      </w:tr>
    </w:tbl>
    <w:p w14:paraId="2C3AA42C" w14:textId="60B8F33D" w:rsidR="00780EFC" w:rsidRDefault="00780EFC"/>
    <w:p w14:paraId="32586166" w14:textId="08C95174" w:rsidR="00780EFC" w:rsidRDefault="00780EFC"/>
    <w:p w14:paraId="2E467C8C" w14:textId="6124E38B" w:rsidR="00780EFC" w:rsidRDefault="00780EFC"/>
    <w:p w14:paraId="5F3A3FC9" w14:textId="58ADD843" w:rsidR="00780EFC" w:rsidRDefault="00780EFC"/>
    <w:p w14:paraId="204E5ECE" w14:textId="7997BDDA" w:rsidR="00780EFC" w:rsidRDefault="00780EFC"/>
    <w:p w14:paraId="4D5B5D2A" w14:textId="77777777" w:rsidR="00780EFC" w:rsidRDefault="00780EFC"/>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9441A4" w:rsidRPr="009441A4" w14:paraId="5181C2CB" w14:textId="77777777" w:rsidTr="00345921">
        <w:trPr>
          <w:trHeight w:val="432"/>
        </w:trPr>
        <w:tc>
          <w:tcPr>
            <w:tcW w:w="10098" w:type="dxa"/>
            <w:gridSpan w:val="2"/>
            <w:shd w:val="clear" w:color="auto" w:fill="000000" w:themeFill="text1"/>
            <w:vAlign w:val="center"/>
          </w:tcPr>
          <w:p w14:paraId="2F90650F" w14:textId="77777777" w:rsidR="009441A4" w:rsidRPr="009441A4" w:rsidRDefault="009441A4" w:rsidP="009441A4">
            <w:pPr>
              <w:spacing w:line="259" w:lineRule="auto"/>
              <w:rPr>
                <w:rFonts w:ascii="Arial" w:eastAsia="Times New Roman" w:hAnsi="Arial"/>
                <w:b/>
                <w:bCs/>
                <w:color w:val="CC0000"/>
                <w:kern w:val="36"/>
                <w:highlight w:val="black"/>
              </w:rPr>
            </w:pPr>
            <w:r w:rsidRPr="009441A4">
              <w:lastRenderedPageBreak/>
              <w:br w:type="page"/>
            </w:r>
            <w:r w:rsidRPr="009441A4">
              <w:rPr>
                <w:rFonts w:ascii="Arial" w:eastAsia="Times New Roman" w:hAnsi="Arial"/>
                <w:b/>
                <w:bCs/>
                <w:color w:val="FFFFFF" w:themeColor="background1"/>
                <w:kern w:val="36"/>
                <w:highlight w:val="black"/>
              </w:rPr>
              <w:t>Authorization Review Screen</w:t>
            </w:r>
          </w:p>
        </w:tc>
      </w:tr>
      <w:tr w:rsidR="009441A4" w:rsidRPr="009441A4" w14:paraId="3CEEAAD8" w14:textId="77777777" w:rsidTr="00345921">
        <w:trPr>
          <w:trHeight w:val="432"/>
        </w:trPr>
        <w:tc>
          <w:tcPr>
            <w:tcW w:w="1016" w:type="dxa"/>
            <w:shd w:val="clear" w:color="auto" w:fill="BFBFBF" w:themeFill="background1" w:themeFillShade="BF"/>
            <w:vAlign w:val="center"/>
          </w:tcPr>
          <w:p w14:paraId="7A1AD77C" w14:textId="77777777" w:rsidR="009441A4" w:rsidRPr="009441A4" w:rsidRDefault="009441A4" w:rsidP="009441A4">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72C9A5E8" w14:textId="77777777" w:rsidR="009441A4" w:rsidRPr="009441A4" w:rsidRDefault="009441A4" w:rsidP="009441A4">
            <w:pPr>
              <w:jc w:val="center"/>
              <w:rPr>
                <w:rFonts w:ascii="Arial" w:eastAsia="Times New Roman" w:hAnsi="Arial"/>
                <w:b/>
                <w:bCs/>
                <w:color w:val="003399"/>
                <w:kern w:val="36"/>
              </w:rPr>
            </w:pPr>
            <w:r w:rsidRPr="009441A4">
              <w:rPr>
                <w:rFonts w:ascii="Arial" w:eastAsia="Times New Roman" w:hAnsi="Arial"/>
                <w:b/>
                <w:bCs/>
                <w:color w:val="003399"/>
                <w:kern w:val="36"/>
              </w:rPr>
              <w:t xml:space="preserve">Decision and Routing Information Section </w:t>
            </w:r>
          </w:p>
        </w:tc>
      </w:tr>
      <w:tr w:rsidR="009441A4" w:rsidRPr="009441A4" w14:paraId="03C59420" w14:textId="77777777" w:rsidTr="00345921">
        <w:trPr>
          <w:trHeight w:val="2033"/>
        </w:trPr>
        <w:tc>
          <w:tcPr>
            <w:tcW w:w="10098" w:type="dxa"/>
            <w:gridSpan w:val="2"/>
            <w:vAlign w:val="center"/>
          </w:tcPr>
          <w:p w14:paraId="2B1CFA29" w14:textId="4CD32EE9" w:rsidR="009441A4" w:rsidRPr="009441A4" w:rsidRDefault="0077323C" w:rsidP="009441A4">
            <w:pPr>
              <w:spacing w:before="120" w:after="120"/>
              <w:jc w:val="center"/>
              <w:rPr>
                <w:rFonts w:ascii="Arial" w:eastAsia="Times New Roman" w:hAnsi="Arial"/>
                <w:b/>
                <w:bCs/>
                <w:color w:val="003399"/>
                <w:kern w:val="36"/>
              </w:rPr>
            </w:pPr>
            <w:r>
              <w:rPr>
                <w:noProof/>
              </w:rPr>
              <w:drawing>
                <wp:inline distT="0" distB="0" distL="0" distR="0" wp14:anchorId="5CBB76D0" wp14:editId="4A21A9E2">
                  <wp:extent cx="6275070" cy="713105"/>
                  <wp:effectExtent l="19050" t="19050" r="11430"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75070" cy="713105"/>
                          </a:xfrm>
                          <a:prstGeom prst="rect">
                            <a:avLst/>
                          </a:prstGeom>
                          <a:ln>
                            <a:solidFill>
                              <a:srgbClr val="FF0000"/>
                            </a:solidFill>
                          </a:ln>
                        </pic:spPr>
                      </pic:pic>
                    </a:graphicData>
                  </a:graphic>
                </wp:inline>
              </w:drawing>
            </w:r>
          </w:p>
          <w:p w14:paraId="11B5BAA2" w14:textId="77777777" w:rsidR="009441A4" w:rsidRPr="009441A4" w:rsidRDefault="009441A4" w:rsidP="009441A4">
            <w:pPr>
              <w:spacing w:before="120" w:after="120"/>
              <w:rPr>
                <w:rFonts w:eastAsia="Times New Roman"/>
                <w:bCs/>
                <w:color w:val="003399"/>
                <w:kern w:val="36"/>
              </w:rPr>
            </w:pPr>
            <w:r w:rsidRPr="009441A4">
              <w:rPr>
                <w:rFonts w:eastAsia="Times New Roman"/>
                <w:bCs/>
                <w:kern w:val="36"/>
              </w:rPr>
              <w:t xml:space="preserve">The </w:t>
            </w:r>
            <w:r w:rsidRPr="00F707EC">
              <w:rPr>
                <w:rFonts w:eastAsia="Times New Roman"/>
                <w:b/>
                <w:bCs/>
                <w:color w:val="003399"/>
                <w:kern w:val="36"/>
              </w:rPr>
              <w:t>Decision and Routing Information</w:t>
            </w:r>
            <w:r w:rsidRPr="00F707EC">
              <w:rPr>
                <w:rFonts w:eastAsia="Times New Roman"/>
                <w:bCs/>
                <w:color w:val="003399"/>
                <w:kern w:val="36"/>
              </w:rPr>
              <w:t xml:space="preserve"> </w:t>
            </w:r>
            <w:r w:rsidRPr="009441A4">
              <w:rPr>
                <w:rFonts w:eastAsia="Times New Roman"/>
                <w:bCs/>
                <w:kern w:val="36"/>
              </w:rPr>
              <w:t>section allows users to view the decision and routing details of the member’s authorization.</w:t>
            </w:r>
          </w:p>
        </w:tc>
      </w:tr>
    </w:tbl>
    <w:p w14:paraId="26A46D07" w14:textId="1470925A" w:rsidR="009441A4" w:rsidRDefault="00397D2F" w:rsidP="00397D2F">
      <w:r>
        <w:t xml:space="preserve"> </w:t>
      </w:r>
    </w:p>
    <w:p w14:paraId="3DAB531F" w14:textId="1C801222" w:rsidR="00D94963" w:rsidRDefault="00D94963" w:rsidP="00397D2F"/>
    <w:p w14:paraId="7844663C" w14:textId="12980518" w:rsidR="00D94963" w:rsidRDefault="00D94963" w:rsidP="00397D2F"/>
    <w:p w14:paraId="6D083458" w14:textId="317A8C2E" w:rsidR="00D94963" w:rsidRDefault="00D94963" w:rsidP="00397D2F"/>
    <w:p w14:paraId="4560814D" w14:textId="508FD405" w:rsidR="00D94963" w:rsidRDefault="00D94963" w:rsidP="00397D2F"/>
    <w:p w14:paraId="38C5B376" w14:textId="666BBAE2" w:rsidR="00D94963" w:rsidRDefault="00D94963" w:rsidP="00397D2F"/>
    <w:p w14:paraId="4DED6D3B" w14:textId="0C9E84D0" w:rsidR="00D94963" w:rsidRDefault="00D94963" w:rsidP="00397D2F"/>
    <w:p w14:paraId="3859E253" w14:textId="26DC143D" w:rsidR="00D94963" w:rsidRDefault="00D94963" w:rsidP="00397D2F"/>
    <w:p w14:paraId="64011F15" w14:textId="2AD9871D" w:rsidR="00D94963" w:rsidRDefault="00D94963" w:rsidP="00397D2F"/>
    <w:p w14:paraId="762126BE" w14:textId="4EDFD150" w:rsidR="00D94963" w:rsidRDefault="00D94963" w:rsidP="00397D2F"/>
    <w:p w14:paraId="7B6DD881" w14:textId="56C08EBE" w:rsidR="00D94963" w:rsidRDefault="00D94963" w:rsidP="00397D2F"/>
    <w:p w14:paraId="3430F3A7" w14:textId="36228D1E" w:rsidR="00D94963" w:rsidRDefault="00D94963" w:rsidP="00397D2F"/>
    <w:p w14:paraId="668C7B42" w14:textId="2E3608BC" w:rsidR="00D94963" w:rsidRDefault="00D94963" w:rsidP="00397D2F"/>
    <w:p w14:paraId="69F9E152" w14:textId="60F9A79C" w:rsidR="00D94963" w:rsidRDefault="00D94963" w:rsidP="00397D2F"/>
    <w:p w14:paraId="649FF22C" w14:textId="34F5016D" w:rsidR="00D94963" w:rsidRDefault="00D94963" w:rsidP="00397D2F"/>
    <w:p w14:paraId="36449115" w14:textId="4006E66F" w:rsidR="00D94963" w:rsidRDefault="00D94963" w:rsidP="00397D2F"/>
    <w:p w14:paraId="63C30EE2" w14:textId="5152FB32" w:rsidR="00D94963" w:rsidRDefault="00D94963" w:rsidP="00397D2F"/>
    <w:p w14:paraId="777B813B" w14:textId="00F166E2" w:rsidR="00D94963" w:rsidRDefault="00D94963" w:rsidP="00397D2F"/>
    <w:p w14:paraId="48048FFE" w14:textId="25A29BAE" w:rsidR="00D94963" w:rsidRDefault="00D94963" w:rsidP="00397D2F"/>
    <w:p w14:paraId="6A3B2EC9" w14:textId="77777777" w:rsidR="00D94963" w:rsidRPr="009441A4" w:rsidRDefault="00D94963" w:rsidP="00397D2F"/>
    <w:p w14:paraId="4FA7513F" w14:textId="5CBE884B" w:rsidR="00725D44" w:rsidRPr="00725D44" w:rsidRDefault="00725D44">
      <w:pPr>
        <w:pStyle w:val="Heading2"/>
        <w:rPr>
          <w:b/>
          <w:sz w:val="28"/>
          <w:szCs w:val="28"/>
        </w:rPr>
      </w:pPr>
      <w:bookmarkStart w:id="19" w:name="_Toc72491716"/>
      <w:r w:rsidRPr="00725D44">
        <w:rPr>
          <w:b/>
          <w:sz w:val="28"/>
          <w:szCs w:val="28"/>
        </w:rPr>
        <w:lastRenderedPageBreak/>
        <w:t>Submit Authorization / Referrals</w:t>
      </w:r>
      <w:bookmarkEnd w:id="19"/>
    </w:p>
    <w:p w14:paraId="1B983D82" w14:textId="7D4D3E35" w:rsidR="000666A2" w:rsidRDefault="000666A2" w:rsidP="000666A2">
      <w:pPr>
        <w:spacing w:before="120" w:line="240" w:lineRule="auto"/>
        <w:contextualSpacing/>
      </w:pPr>
      <w:r>
        <w:t xml:space="preserve">The </w:t>
      </w:r>
      <w:r w:rsidR="009C07D7">
        <w:t>Submit New Authorization / Referral</w:t>
      </w:r>
      <w:r>
        <w:t xml:space="preserve"> screen will allow </w:t>
      </w:r>
      <w:r w:rsidR="009C07D7">
        <w:t xml:space="preserve">users to generate an authorization or referral submission in the system by searching for the member and completing the required fields.  </w:t>
      </w:r>
    </w:p>
    <w:p w14:paraId="1B713DEA" w14:textId="74983EFB" w:rsidR="000666A2" w:rsidRPr="009441A4" w:rsidRDefault="000666A2" w:rsidP="000666A2">
      <w:pPr>
        <w:spacing w:before="120" w:line="240" w:lineRule="auto"/>
        <w:contextualSpacing/>
      </w:pPr>
    </w:p>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525"/>
        <w:gridCol w:w="8573"/>
      </w:tblGrid>
      <w:tr w:rsidR="000666A2" w:rsidRPr="009441A4" w14:paraId="284D17AC" w14:textId="77777777" w:rsidTr="006A70CE">
        <w:trPr>
          <w:trHeight w:val="432"/>
        </w:trPr>
        <w:tc>
          <w:tcPr>
            <w:tcW w:w="10098" w:type="dxa"/>
            <w:gridSpan w:val="2"/>
            <w:shd w:val="clear" w:color="auto" w:fill="000000" w:themeFill="text1"/>
            <w:vAlign w:val="center"/>
          </w:tcPr>
          <w:p w14:paraId="4D0DDFBC" w14:textId="40E4246C" w:rsidR="000666A2" w:rsidRPr="009441A4" w:rsidRDefault="000666A2" w:rsidP="006A70CE">
            <w:pPr>
              <w:spacing w:line="259" w:lineRule="auto"/>
              <w:rPr>
                <w:rFonts w:ascii="Arial" w:eastAsia="Times New Roman" w:hAnsi="Arial"/>
                <w:b/>
                <w:bCs/>
                <w:color w:val="CC0000"/>
                <w:kern w:val="36"/>
                <w:highlight w:val="black"/>
              </w:rPr>
            </w:pPr>
            <w:r w:rsidRPr="009441A4">
              <w:br w:type="page"/>
            </w:r>
            <w:r w:rsidR="00264AD9">
              <w:rPr>
                <w:rFonts w:ascii="Arial" w:eastAsia="Times New Roman" w:hAnsi="Arial"/>
                <w:b/>
                <w:bCs/>
                <w:color w:val="FFFFFF" w:themeColor="background1"/>
                <w:kern w:val="36"/>
                <w:highlight w:val="black"/>
              </w:rPr>
              <w:t>Submit A</w:t>
            </w:r>
            <w:r w:rsidRPr="009441A4">
              <w:rPr>
                <w:rFonts w:ascii="Arial" w:eastAsia="Times New Roman" w:hAnsi="Arial"/>
                <w:b/>
                <w:bCs/>
                <w:color w:val="FFFFFF" w:themeColor="background1"/>
                <w:kern w:val="36"/>
                <w:highlight w:val="black"/>
              </w:rPr>
              <w:t>uthorization Screen</w:t>
            </w:r>
          </w:p>
        </w:tc>
      </w:tr>
      <w:tr w:rsidR="000666A2" w:rsidRPr="009441A4" w14:paraId="7A7F889E" w14:textId="77777777" w:rsidTr="006A70CE">
        <w:trPr>
          <w:trHeight w:val="432"/>
        </w:trPr>
        <w:tc>
          <w:tcPr>
            <w:tcW w:w="1525" w:type="dxa"/>
            <w:shd w:val="clear" w:color="auto" w:fill="BFBFBF" w:themeFill="background1" w:themeFillShade="BF"/>
            <w:vAlign w:val="center"/>
          </w:tcPr>
          <w:p w14:paraId="3091FC4C" w14:textId="77777777" w:rsidR="000666A2" w:rsidRPr="009441A4" w:rsidRDefault="000666A2" w:rsidP="006A70CE">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573" w:type="dxa"/>
            <w:shd w:val="clear" w:color="auto" w:fill="BFBFBF" w:themeFill="background1" w:themeFillShade="BF"/>
            <w:vAlign w:val="center"/>
          </w:tcPr>
          <w:p w14:paraId="6B88CF24" w14:textId="6A7A8AD8" w:rsidR="000666A2" w:rsidRPr="009441A4" w:rsidRDefault="00264AD9" w:rsidP="006A70CE">
            <w:pPr>
              <w:jc w:val="center"/>
              <w:rPr>
                <w:rFonts w:ascii="Arial" w:eastAsia="Times New Roman" w:hAnsi="Arial"/>
                <w:b/>
                <w:bCs/>
                <w:color w:val="003399"/>
                <w:kern w:val="36"/>
              </w:rPr>
            </w:pPr>
            <w:r>
              <w:rPr>
                <w:rFonts w:ascii="Arial" w:eastAsia="Times New Roman" w:hAnsi="Arial"/>
                <w:b/>
                <w:bCs/>
                <w:color w:val="003399"/>
                <w:kern w:val="36"/>
              </w:rPr>
              <w:t>Member Information</w:t>
            </w:r>
            <w:r w:rsidR="000666A2">
              <w:rPr>
                <w:rFonts w:ascii="Arial" w:eastAsia="Times New Roman" w:hAnsi="Arial"/>
                <w:b/>
                <w:bCs/>
                <w:color w:val="003399"/>
                <w:kern w:val="36"/>
              </w:rPr>
              <w:t xml:space="preserve"> Section – Field Descriptions</w:t>
            </w:r>
          </w:p>
        </w:tc>
      </w:tr>
      <w:tr w:rsidR="000666A2" w:rsidRPr="009441A4" w14:paraId="35B19213" w14:textId="77777777" w:rsidTr="000F0BD4">
        <w:trPr>
          <w:trHeight w:val="2870"/>
        </w:trPr>
        <w:tc>
          <w:tcPr>
            <w:tcW w:w="10098" w:type="dxa"/>
            <w:gridSpan w:val="2"/>
            <w:vAlign w:val="center"/>
          </w:tcPr>
          <w:p w14:paraId="3298477F" w14:textId="784C82FF" w:rsidR="00264AD9" w:rsidRPr="009441A4" w:rsidRDefault="000F0BD4" w:rsidP="00264AD9">
            <w:pPr>
              <w:spacing w:before="120" w:after="120"/>
              <w:jc w:val="center"/>
              <w:rPr>
                <w:rFonts w:ascii="Arial" w:eastAsia="Times New Roman" w:hAnsi="Arial"/>
                <w:b/>
                <w:bCs/>
                <w:color w:val="003399"/>
                <w:kern w:val="36"/>
              </w:rPr>
            </w:pPr>
            <w:r>
              <w:rPr>
                <w:noProof/>
              </w:rPr>
              <w:drawing>
                <wp:inline distT="0" distB="0" distL="0" distR="0" wp14:anchorId="2A4A5BDC" wp14:editId="01B2DE11">
                  <wp:extent cx="6275070" cy="1241425"/>
                  <wp:effectExtent l="0" t="0" r="0" b="0"/>
                  <wp:docPr id="52091" name="Picture 5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75070" cy="1241425"/>
                          </a:xfrm>
                          <a:prstGeom prst="rect">
                            <a:avLst/>
                          </a:prstGeom>
                        </pic:spPr>
                      </pic:pic>
                    </a:graphicData>
                  </a:graphic>
                </wp:inline>
              </w:drawing>
            </w:r>
          </w:p>
          <w:p w14:paraId="09A90F03" w14:textId="77777777" w:rsidR="000666A2" w:rsidRPr="009441A4" w:rsidRDefault="00264AD9" w:rsidP="00264AD9">
            <w:pPr>
              <w:spacing w:before="120" w:after="120"/>
              <w:jc w:val="center"/>
              <w:rPr>
                <w:rFonts w:ascii="Arial" w:eastAsia="Times New Roman" w:hAnsi="Arial"/>
                <w:b/>
                <w:bCs/>
                <w:color w:val="003399"/>
                <w:kern w:val="36"/>
              </w:rPr>
            </w:pPr>
            <w:r w:rsidRPr="009441A4">
              <w:rPr>
                <w:rFonts w:eastAsia="Times New Roman"/>
                <w:bCs/>
                <w:kern w:val="36"/>
              </w:rPr>
              <w:t xml:space="preserve">The </w:t>
            </w:r>
            <w:r w:rsidRPr="00F707EC">
              <w:rPr>
                <w:rFonts w:eastAsia="Times New Roman"/>
                <w:b/>
                <w:bCs/>
                <w:color w:val="003399"/>
                <w:kern w:val="36"/>
              </w:rPr>
              <w:t>Member Information</w:t>
            </w:r>
            <w:r w:rsidRPr="00F707EC">
              <w:rPr>
                <w:rFonts w:eastAsia="Times New Roman"/>
                <w:bCs/>
                <w:color w:val="003399"/>
                <w:kern w:val="36"/>
              </w:rPr>
              <w:t xml:space="preserve"> </w:t>
            </w:r>
            <w:r w:rsidRPr="009441A4">
              <w:rPr>
                <w:rFonts w:eastAsia="Times New Roman"/>
                <w:bCs/>
                <w:kern w:val="36"/>
              </w:rPr>
              <w:t xml:space="preserve">section allows users to view the member’s demographic information.  </w:t>
            </w:r>
          </w:p>
        </w:tc>
      </w:tr>
      <w:tr w:rsidR="00264AD9" w:rsidRPr="009441A4" w14:paraId="337DD6BF" w14:textId="77777777" w:rsidTr="006A70CE">
        <w:trPr>
          <w:trHeight w:val="432"/>
        </w:trPr>
        <w:tc>
          <w:tcPr>
            <w:tcW w:w="10098" w:type="dxa"/>
            <w:gridSpan w:val="2"/>
            <w:shd w:val="clear" w:color="auto" w:fill="000000" w:themeFill="text1"/>
            <w:vAlign w:val="center"/>
          </w:tcPr>
          <w:p w14:paraId="5A7AC8FF" w14:textId="77777777" w:rsidR="00264AD9" w:rsidRPr="009441A4" w:rsidRDefault="00264AD9" w:rsidP="006A70CE">
            <w:pPr>
              <w:spacing w:line="259" w:lineRule="auto"/>
              <w:rPr>
                <w:rFonts w:ascii="Arial" w:eastAsia="Times New Roman" w:hAnsi="Arial"/>
                <w:b/>
                <w:bCs/>
                <w:color w:val="CC0000"/>
                <w:kern w:val="36"/>
                <w:highlight w:val="black"/>
              </w:rPr>
            </w:pPr>
            <w:r w:rsidRPr="009441A4">
              <w:br w:type="page"/>
            </w:r>
            <w:r>
              <w:rPr>
                <w:rFonts w:ascii="Arial" w:eastAsia="Times New Roman" w:hAnsi="Arial"/>
                <w:b/>
                <w:bCs/>
                <w:color w:val="FFFFFF" w:themeColor="background1"/>
                <w:kern w:val="36"/>
                <w:highlight w:val="black"/>
              </w:rPr>
              <w:t>Submit A</w:t>
            </w:r>
            <w:r w:rsidRPr="009441A4">
              <w:rPr>
                <w:rFonts w:ascii="Arial" w:eastAsia="Times New Roman" w:hAnsi="Arial"/>
                <w:b/>
                <w:bCs/>
                <w:color w:val="FFFFFF" w:themeColor="background1"/>
                <w:kern w:val="36"/>
                <w:highlight w:val="black"/>
              </w:rPr>
              <w:t>uthorization Screen</w:t>
            </w:r>
          </w:p>
        </w:tc>
      </w:tr>
      <w:tr w:rsidR="00264AD9" w:rsidRPr="009441A4" w14:paraId="08BDB7FB" w14:textId="77777777" w:rsidTr="006A70CE">
        <w:trPr>
          <w:trHeight w:val="432"/>
        </w:trPr>
        <w:tc>
          <w:tcPr>
            <w:tcW w:w="1525" w:type="dxa"/>
            <w:shd w:val="clear" w:color="auto" w:fill="BFBFBF" w:themeFill="background1" w:themeFillShade="BF"/>
            <w:vAlign w:val="center"/>
          </w:tcPr>
          <w:p w14:paraId="7DA43DBE" w14:textId="77777777" w:rsidR="00264AD9" w:rsidRPr="009441A4" w:rsidRDefault="00264AD9" w:rsidP="006A70CE">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573" w:type="dxa"/>
            <w:shd w:val="clear" w:color="auto" w:fill="BFBFBF" w:themeFill="background1" w:themeFillShade="BF"/>
            <w:vAlign w:val="center"/>
          </w:tcPr>
          <w:p w14:paraId="20E1927E" w14:textId="355CD1BE" w:rsidR="00264AD9" w:rsidRPr="009441A4" w:rsidRDefault="00264AD9" w:rsidP="006A70CE">
            <w:pPr>
              <w:jc w:val="center"/>
              <w:rPr>
                <w:rFonts w:ascii="Arial" w:eastAsia="Times New Roman" w:hAnsi="Arial"/>
                <w:b/>
                <w:bCs/>
                <w:color w:val="003399"/>
                <w:kern w:val="36"/>
              </w:rPr>
            </w:pPr>
            <w:r>
              <w:rPr>
                <w:rFonts w:ascii="Arial" w:eastAsia="Times New Roman" w:hAnsi="Arial"/>
                <w:b/>
                <w:bCs/>
                <w:color w:val="003399"/>
                <w:kern w:val="36"/>
              </w:rPr>
              <w:t>Current Coverage Section – Field Descriptions</w:t>
            </w:r>
          </w:p>
        </w:tc>
      </w:tr>
      <w:tr w:rsidR="007A6E56" w:rsidRPr="009441A4" w14:paraId="37522F3B" w14:textId="77777777" w:rsidTr="00536B2B">
        <w:trPr>
          <w:trHeight w:val="3158"/>
        </w:trPr>
        <w:tc>
          <w:tcPr>
            <w:tcW w:w="10098" w:type="dxa"/>
            <w:gridSpan w:val="2"/>
          </w:tcPr>
          <w:p w14:paraId="705910B3" w14:textId="0C253903" w:rsidR="007A6E56" w:rsidRPr="00E4648D" w:rsidRDefault="007351DC" w:rsidP="007A6E56">
            <w:pPr>
              <w:spacing w:before="120" w:after="120"/>
              <w:rPr>
                <w:rFonts w:ascii="Arial" w:eastAsia="Times New Roman" w:hAnsi="Arial"/>
                <w:b/>
                <w:bCs/>
                <w:kern w:val="36"/>
              </w:rPr>
            </w:pPr>
            <w:r>
              <w:rPr>
                <w:noProof/>
              </w:rPr>
              <w:drawing>
                <wp:inline distT="0" distB="0" distL="0" distR="0" wp14:anchorId="0B08DC18" wp14:editId="6DF03A71">
                  <wp:extent cx="6275070" cy="1288415"/>
                  <wp:effectExtent l="0" t="0" r="0" b="6985"/>
                  <wp:docPr id="52093" name="Picture 5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75070" cy="1288415"/>
                          </a:xfrm>
                          <a:prstGeom prst="rect">
                            <a:avLst/>
                          </a:prstGeom>
                        </pic:spPr>
                      </pic:pic>
                    </a:graphicData>
                  </a:graphic>
                </wp:inline>
              </w:drawing>
            </w:r>
          </w:p>
          <w:p w14:paraId="23E28509" w14:textId="2F288117" w:rsidR="007A6E56" w:rsidRDefault="007A6E56" w:rsidP="007A6E56">
            <w:pPr>
              <w:spacing w:before="120" w:after="120"/>
              <w:rPr>
                <w:rFonts w:eastAsia="Times New Roman"/>
                <w:bCs/>
                <w:kern w:val="36"/>
              </w:rPr>
            </w:pPr>
            <w:r w:rsidRPr="00E4648D">
              <w:rPr>
                <w:rFonts w:eastAsia="Times New Roman"/>
                <w:bCs/>
                <w:kern w:val="36"/>
              </w:rPr>
              <w:t xml:space="preserve">The </w:t>
            </w:r>
            <w:r w:rsidRPr="00F707EC">
              <w:rPr>
                <w:rFonts w:eastAsia="Times New Roman"/>
                <w:b/>
                <w:bCs/>
                <w:color w:val="003399"/>
                <w:kern w:val="36"/>
              </w:rPr>
              <w:t>Current Coverage</w:t>
            </w:r>
            <w:r w:rsidRPr="00F707EC">
              <w:rPr>
                <w:rFonts w:eastAsia="Times New Roman"/>
                <w:bCs/>
                <w:color w:val="003399"/>
                <w:kern w:val="36"/>
              </w:rPr>
              <w:t xml:space="preserve"> </w:t>
            </w:r>
            <w:r w:rsidRPr="00E4648D">
              <w:rPr>
                <w:rFonts w:eastAsia="Times New Roman"/>
                <w:bCs/>
                <w:kern w:val="36"/>
              </w:rPr>
              <w:t>section allows users with specific access to view all active members’ coverage.</w:t>
            </w:r>
          </w:p>
          <w:p w14:paraId="7153CFA7" w14:textId="6AF29B54" w:rsidR="007A6E56" w:rsidRPr="009441A4" w:rsidRDefault="007A6E56" w:rsidP="006A70CE">
            <w:pPr>
              <w:spacing w:before="60" w:after="60"/>
              <w:rPr>
                <w:rFonts w:ascii="Calibri" w:eastAsia="Calibri" w:hAnsi="Calibri" w:cs="Times New Roman"/>
              </w:rPr>
            </w:pPr>
          </w:p>
        </w:tc>
      </w:tr>
    </w:tbl>
    <w:p w14:paraId="2191EF38" w14:textId="77777777" w:rsidR="00536B2B" w:rsidRDefault="00536B2B">
      <w:r>
        <w:br w:type="page"/>
      </w:r>
    </w:p>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05"/>
        <w:gridCol w:w="8393"/>
      </w:tblGrid>
      <w:tr w:rsidR="007A6E56" w:rsidRPr="009441A4" w14:paraId="54EF8A1C" w14:textId="77777777" w:rsidTr="006A70CE">
        <w:trPr>
          <w:trHeight w:val="432"/>
        </w:trPr>
        <w:tc>
          <w:tcPr>
            <w:tcW w:w="10098" w:type="dxa"/>
            <w:gridSpan w:val="2"/>
            <w:shd w:val="clear" w:color="auto" w:fill="000000" w:themeFill="text1"/>
            <w:vAlign w:val="center"/>
          </w:tcPr>
          <w:p w14:paraId="1A449AB3" w14:textId="137F9C0A" w:rsidR="007A6E56" w:rsidRPr="009441A4" w:rsidRDefault="007A6E56" w:rsidP="006A70CE">
            <w:pPr>
              <w:spacing w:line="259" w:lineRule="auto"/>
              <w:rPr>
                <w:rFonts w:ascii="Arial" w:eastAsia="Times New Roman" w:hAnsi="Arial"/>
                <w:b/>
                <w:bCs/>
                <w:color w:val="CC0000"/>
                <w:kern w:val="36"/>
                <w:highlight w:val="black"/>
              </w:rPr>
            </w:pPr>
            <w:r w:rsidRPr="009441A4">
              <w:lastRenderedPageBreak/>
              <w:br w:type="page"/>
            </w:r>
            <w:r>
              <w:rPr>
                <w:rFonts w:ascii="Arial" w:eastAsia="Times New Roman" w:hAnsi="Arial"/>
                <w:b/>
                <w:bCs/>
                <w:color w:val="FFFFFF" w:themeColor="background1"/>
                <w:kern w:val="36"/>
                <w:highlight w:val="black"/>
              </w:rPr>
              <w:t>Submit A</w:t>
            </w:r>
            <w:r w:rsidRPr="009441A4">
              <w:rPr>
                <w:rFonts w:ascii="Arial" w:eastAsia="Times New Roman" w:hAnsi="Arial"/>
                <w:b/>
                <w:bCs/>
                <w:color w:val="FFFFFF" w:themeColor="background1"/>
                <w:kern w:val="36"/>
                <w:highlight w:val="black"/>
              </w:rPr>
              <w:t>uthorization Screen</w:t>
            </w:r>
          </w:p>
        </w:tc>
      </w:tr>
      <w:tr w:rsidR="007A6E56" w:rsidRPr="009441A4" w14:paraId="7A5FFDC4" w14:textId="77777777" w:rsidTr="00554D59">
        <w:trPr>
          <w:trHeight w:val="432"/>
        </w:trPr>
        <w:tc>
          <w:tcPr>
            <w:tcW w:w="1705" w:type="dxa"/>
            <w:shd w:val="clear" w:color="auto" w:fill="BFBFBF" w:themeFill="background1" w:themeFillShade="BF"/>
            <w:vAlign w:val="center"/>
          </w:tcPr>
          <w:p w14:paraId="04924026" w14:textId="77777777" w:rsidR="007A6E56" w:rsidRPr="009441A4" w:rsidRDefault="007A6E56" w:rsidP="006A70CE">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393" w:type="dxa"/>
            <w:shd w:val="clear" w:color="auto" w:fill="BFBFBF" w:themeFill="background1" w:themeFillShade="BF"/>
            <w:vAlign w:val="center"/>
          </w:tcPr>
          <w:p w14:paraId="79B39B76" w14:textId="34F2EEDD" w:rsidR="007A6E56" w:rsidRPr="009441A4" w:rsidRDefault="007A6E56" w:rsidP="006A70CE">
            <w:pPr>
              <w:jc w:val="center"/>
              <w:rPr>
                <w:rFonts w:ascii="Arial" w:eastAsia="Times New Roman" w:hAnsi="Arial"/>
                <w:b/>
                <w:bCs/>
                <w:color w:val="003399"/>
                <w:kern w:val="36"/>
              </w:rPr>
            </w:pPr>
            <w:r>
              <w:rPr>
                <w:rFonts w:ascii="Arial" w:eastAsia="Times New Roman" w:hAnsi="Arial"/>
                <w:b/>
                <w:bCs/>
                <w:color w:val="003399"/>
                <w:kern w:val="36"/>
              </w:rPr>
              <w:t>Authorization Section – Field Descriptions</w:t>
            </w:r>
          </w:p>
        </w:tc>
      </w:tr>
      <w:tr w:rsidR="00BF5859" w:rsidRPr="009441A4" w14:paraId="2245B183" w14:textId="77777777" w:rsidTr="00F707EC">
        <w:trPr>
          <w:trHeight w:val="2087"/>
        </w:trPr>
        <w:tc>
          <w:tcPr>
            <w:tcW w:w="10098" w:type="dxa"/>
            <w:gridSpan w:val="2"/>
          </w:tcPr>
          <w:p w14:paraId="0C0B22E0" w14:textId="621C6CEE" w:rsidR="00BF5859" w:rsidRPr="009441A4" w:rsidRDefault="00F707EC" w:rsidP="00BF5859">
            <w:pPr>
              <w:spacing w:before="60" w:after="60"/>
              <w:jc w:val="center"/>
              <w:rPr>
                <w:rFonts w:ascii="Calibri" w:eastAsia="Calibri" w:hAnsi="Calibri" w:cs="Times New Roman"/>
              </w:rPr>
            </w:pPr>
            <w:r>
              <w:rPr>
                <w:noProof/>
              </w:rPr>
              <w:drawing>
                <wp:inline distT="0" distB="0" distL="0" distR="0" wp14:anchorId="778BD4D4" wp14:editId="4A70B835">
                  <wp:extent cx="6275070" cy="12293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75070" cy="1229360"/>
                          </a:xfrm>
                          <a:prstGeom prst="rect">
                            <a:avLst/>
                          </a:prstGeom>
                        </pic:spPr>
                      </pic:pic>
                    </a:graphicData>
                  </a:graphic>
                </wp:inline>
              </w:drawing>
            </w:r>
          </w:p>
        </w:tc>
      </w:tr>
      <w:tr w:rsidR="009C07D7" w:rsidRPr="009441A4" w14:paraId="413255A9" w14:textId="77777777" w:rsidTr="00554D59">
        <w:trPr>
          <w:trHeight w:val="593"/>
        </w:trPr>
        <w:tc>
          <w:tcPr>
            <w:tcW w:w="1705" w:type="dxa"/>
          </w:tcPr>
          <w:p w14:paraId="4AE5B420" w14:textId="6CEDE9CB" w:rsidR="009C07D7" w:rsidRPr="009441A4" w:rsidRDefault="00F55CAA" w:rsidP="006A70CE">
            <w:pPr>
              <w:rPr>
                <w:rFonts w:eastAsia="Times New Roman"/>
                <w:bCs/>
                <w:kern w:val="36"/>
              </w:rPr>
            </w:pPr>
            <w:r>
              <w:rPr>
                <w:rFonts w:eastAsia="Times New Roman"/>
                <w:bCs/>
                <w:kern w:val="36"/>
              </w:rPr>
              <w:t>Submit Authorization</w:t>
            </w:r>
            <w:r w:rsidR="00953104">
              <w:rPr>
                <w:rFonts w:eastAsia="Times New Roman"/>
                <w:bCs/>
                <w:kern w:val="36"/>
              </w:rPr>
              <w:t xml:space="preserve"> / Submit Referral</w:t>
            </w:r>
          </w:p>
        </w:tc>
        <w:tc>
          <w:tcPr>
            <w:tcW w:w="8393" w:type="dxa"/>
          </w:tcPr>
          <w:p w14:paraId="693C1659" w14:textId="5FF795A8" w:rsidR="009C07D7" w:rsidRPr="009441A4" w:rsidRDefault="006A70CE" w:rsidP="006A70CE">
            <w:pPr>
              <w:spacing w:before="60" w:after="60"/>
              <w:rPr>
                <w:rFonts w:ascii="Calibri" w:eastAsia="Calibri" w:hAnsi="Calibri" w:cs="Times New Roman"/>
              </w:rPr>
            </w:pPr>
            <w:r>
              <w:t xml:space="preserve">The </w:t>
            </w:r>
            <w:r w:rsidR="00953104" w:rsidRPr="00F707EC">
              <w:rPr>
                <w:b/>
                <w:color w:val="003399"/>
              </w:rPr>
              <w:t xml:space="preserve">Submit Authorization / Submit Referral </w:t>
            </w:r>
            <w:r>
              <w:t>radio button</w:t>
            </w:r>
            <w:r w:rsidR="00953104">
              <w:t>s</w:t>
            </w:r>
            <w:r>
              <w:t xml:space="preserve"> a</w:t>
            </w:r>
            <w:r w:rsidR="00953104">
              <w:t>llows the user to classify the submission as either an authorization or referral request.</w:t>
            </w:r>
          </w:p>
        </w:tc>
      </w:tr>
      <w:tr w:rsidR="009C07D7" w:rsidRPr="009441A4" w14:paraId="769DE1E8" w14:textId="77777777" w:rsidTr="00554D59">
        <w:trPr>
          <w:trHeight w:val="593"/>
        </w:trPr>
        <w:tc>
          <w:tcPr>
            <w:tcW w:w="1705" w:type="dxa"/>
          </w:tcPr>
          <w:p w14:paraId="162270EB" w14:textId="5F2AF935" w:rsidR="009C07D7" w:rsidRDefault="00F55CAA" w:rsidP="006A70CE">
            <w:r>
              <w:t>Type</w:t>
            </w:r>
          </w:p>
        </w:tc>
        <w:tc>
          <w:tcPr>
            <w:tcW w:w="8393" w:type="dxa"/>
          </w:tcPr>
          <w:p w14:paraId="42529EAB" w14:textId="1C42ACEB" w:rsidR="009C07D7" w:rsidRPr="00FE0D7D" w:rsidRDefault="00FE0D7D" w:rsidP="006A70CE">
            <w:pPr>
              <w:spacing w:before="60" w:after="60"/>
            </w:pPr>
            <w:r>
              <w:t xml:space="preserve">The </w:t>
            </w:r>
            <w:r w:rsidRPr="00F707EC">
              <w:rPr>
                <w:b/>
                <w:color w:val="003399"/>
              </w:rPr>
              <w:t>Type</w:t>
            </w:r>
            <w:r w:rsidRPr="00F707EC">
              <w:rPr>
                <w:color w:val="003399"/>
              </w:rPr>
              <w:t xml:space="preserve"> </w:t>
            </w:r>
            <w:r>
              <w:t xml:space="preserve">field allows the user to select the priority of the request from the drop-down list. Available options are: Standard and Expedited. </w:t>
            </w:r>
          </w:p>
        </w:tc>
      </w:tr>
      <w:tr w:rsidR="000666A2" w:rsidRPr="009441A4" w14:paraId="68BD820D" w14:textId="77777777" w:rsidTr="00554D59">
        <w:trPr>
          <w:trHeight w:val="782"/>
        </w:trPr>
        <w:tc>
          <w:tcPr>
            <w:tcW w:w="1705" w:type="dxa"/>
          </w:tcPr>
          <w:p w14:paraId="66EAC41F" w14:textId="69DCFD47" w:rsidR="000666A2" w:rsidRDefault="00F55CAA" w:rsidP="006A70CE">
            <w:r>
              <w:t>Place of Service</w:t>
            </w:r>
          </w:p>
        </w:tc>
        <w:tc>
          <w:tcPr>
            <w:tcW w:w="8393" w:type="dxa"/>
          </w:tcPr>
          <w:p w14:paraId="5772C35C" w14:textId="2DFAAF84" w:rsidR="000666A2" w:rsidRPr="009441A4" w:rsidRDefault="00FE0D7D" w:rsidP="006A70CE">
            <w:pPr>
              <w:spacing w:before="60" w:after="60"/>
              <w:rPr>
                <w:rFonts w:ascii="Calibri" w:eastAsia="Calibri" w:hAnsi="Calibri" w:cs="Times New Roman"/>
              </w:rPr>
            </w:pPr>
            <w:r>
              <w:t xml:space="preserve">The </w:t>
            </w:r>
            <w:r w:rsidRPr="00F707EC">
              <w:rPr>
                <w:b/>
                <w:color w:val="003399"/>
              </w:rPr>
              <w:t>Place of Service</w:t>
            </w:r>
            <w:r w:rsidRPr="00F707EC">
              <w:rPr>
                <w:color w:val="003399"/>
              </w:rPr>
              <w:t xml:space="preserve"> </w:t>
            </w:r>
            <w:r>
              <w:t>field allows the user to select the place of service from the drop-down list.</w:t>
            </w:r>
          </w:p>
        </w:tc>
      </w:tr>
      <w:tr w:rsidR="000666A2" w:rsidRPr="009441A4" w14:paraId="299E8C00" w14:textId="77777777" w:rsidTr="00554D59">
        <w:trPr>
          <w:trHeight w:val="593"/>
        </w:trPr>
        <w:tc>
          <w:tcPr>
            <w:tcW w:w="1705" w:type="dxa"/>
          </w:tcPr>
          <w:p w14:paraId="49332090" w14:textId="5EC051C0" w:rsidR="000666A2" w:rsidRDefault="00F55CAA" w:rsidP="006A70CE">
            <w:r>
              <w:t>Authorization Type</w:t>
            </w:r>
          </w:p>
        </w:tc>
        <w:tc>
          <w:tcPr>
            <w:tcW w:w="8393" w:type="dxa"/>
          </w:tcPr>
          <w:p w14:paraId="31FA0635" w14:textId="77777777" w:rsidR="00FE0D7D" w:rsidRDefault="00FE0D7D" w:rsidP="006A70CE">
            <w:pPr>
              <w:spacing w:before="60" w:after="60"/>
            </w:pPr>
            <w:r>
              <w:t xml:space="preserve">The </w:t>
            </w:r>
            <w:r w:rsidRPr="00F707EC">
              <w:rPr>
                <w:b/>
                <w:color w:val="003399"/>
              </w:rPr>
              <w:t>Authorization Type</w:t>
            </w:r>
            <w:r w:rsidRPr="00F707EC">
              <w:rPr>
                <w:color w:val="003399"/>
              </w:rPr>
              <w:t xml:space="preserve"> </w:t>
            </w:r>
            <w:r>
              <w:t xml:space="preserve">field allows the user to select the type of authorization from the drop-down list. </w:t>
            </w:r>
          </w:p>
          <w:p w14:paraId="4975071C" w14:textId="34285397" w:rsidR="000666A2" w:rsidRPr="009441A4" w:rsidRDefault="00FE0D7D" w:rsidP="006A70CE">
            <w:pPr>
              <w:spacing w:before="60" w:after="60"/>
              <w:rPr>
                <w:rFonts w:ascii="Calibri" w:eastAsia="Calibri" w:hAnsi="Calibri" w:cs="Times New Roman"/>
              </w:rPr>
            </w:pPr>
            <w:r>
              <w:t>Note: The available options depend on the</w:t>
            </w:r>
            <w:r w:rsidR="002715C1">
              <w:t xml:space="preserve"> selections in the</w:t>
            </w:r>
            <w:r>
              <w:t xml:space="preserve"> Type and Place of Service </w:t>
            </w:r>
            <w:r w:rsidR="002715C1">
              <w:t>fields.</w:t>
            </w:r>
          </w:p>
        </w:tc>
      </w:tr>
      <w:tr w:rsidR="00F707EC" w:rsidRPr="009441A4" w14:paraId="2A963855" w14:textId="77777777" w:rsidTr="00554D59">
        <w:trPr>
          <w:trHeight w:val="593"/>
        </w:trPr>
        <w:tc>
          <w:tcPr>
            <w:tcW w:w="1705" w:type="dxa"/>
          </w:tcPr>
          <w:p w14:paraId="2E264369" w14:textId="318AF87F" w:rsidR="00F707EC" w:rsidRDefault="00F707EC" w:rsidP="00F707EC">
            <w:r>
              <w:t>Start Date</w:t>
            </w:r>
          </w:p>
        </w:tc>
        <w:tc>
          <w:tcPr>
            <w:tcW w:w="8393" w:type="dxa"/>
          </w:tcPr>
          <w:p w14:paraId="3B6BDC28" w14:textId="77777777" w:rsidR="00F707EC" w:rsidRDefault="00F707EC" w:rsidP="00F707EC">
            <w:pPr>
              <w:spacing w:before="60" w:after="60"/>
            </w:pPr>
            <w:r>
              <w:t xml:space="preserve">The </w:t>
            </w:r>
            <w:r w:rsidRPr="00F707EC">
              <w:rPr>
                <w:b/>
                <w:color w:val="003399"/>
              </w:rPr>
              <w:t>Start Date</w:t>
            </w:r>
            <w:r w:rsidRPr="00F707EC">
              <w:rPr>
                <w:color w:val="003399"/>
              </w:rPr>
              <w:t xml:space="preserve"> </w:t>
            </w:r>
            <w:r>
              <w:t>field allows the user to select the Authorization / Referral Start date from the calendar or by entering the date in MM/DD/YYYY format.</w:t>
            </w:r>
          </w:p>
          <w:p w14:paraId="0CF4E8DE" w14:textId="33E9B0F7" w:rsidR="00F707EC" w:rsidRPr="00F707EC" w:rsidRDefault="00F707EC" w:rsidP="00F707EC">
            <w:pPr>
              <w:spacing w:before="60" w:after="60"/>
              <w:rPr>
                <w:b/>
                <w:i/>
              </w:rPr>
            </w:pPr>
            <w:r w:rsidRPr="00F707EC">
              <w:rPr>
                <w:b/>
                <w:i/>
                <w:color w:val="FF0000"/>
              </w:rPr>
              <w:t>Note: This field defaults to the current date of submission.</w:t>
            </w:r>
          </w:p>
        </w:tc>
      </w:tr>
      <w:tr w:rsidR="00F707EC" w:rsidRPr="009441A4" w14:paraId="504844EC" w14:textId="77777777" w:rsidTr="00554D59">
        <w:trPr>
          <w:trHeight w:val="593"/>
        </w:trPr>
        <w:tc>
          <w:tcPr>
            <w:tcW w:w="1705" w:type="dxa"/>
          </w:tcPr>
          <w:p w14:paraId="3894E49D" w14:textId="2736C3AE" w:rsidR="00F707EC" w:rsidRDefault="00F707EC" w:rsidP="00F707EC">
            <w:r>
              <w:rPr>
                <w:rFonts w:eastAsia="Times New Roman"/>
                <w:bCs/>
                <w:kern w:val="36"/>
              </w:rPr>
              <w:t>Expiration Date</w:t>
            </w:r>
          </w:p>
        </w:tc>
        <w:tc>
          <w:tcPr>
            <w:tcW w:w="8393" w:type="dxa"/>
          </w:tcPr>
          <w:p w14:paraId="7AFDBCC7" w14:textId="77777777" w:rsidR="00F707EC" w:rsidRDefault="00F707EC" w:rsidP="00F707EC">
            <w:pPr>
              <w:spacing w:before="60" w:after="60"/>
            </w:pPr>
            <w:r>
              <w:t xml:space="preserve">The </w:t>
            </w:r>
            <w:r w:rsidRPr="00F707EC">
              <w:rPr>
                <w:b/>
                <w:color w:val="003399"/>
              </w:rPr>
              <w:t>Expiration Date</w:t>
            </w:r>
            <w:r w:rsidRPr="00F707EC">
              <w:rPr>
                <w:color w:val="003399"/>
              </w:rPr>
              <w:t xml:space="preserve"> </w:t>
            </w:r>
            <w:r>
              <w:t>field allows the user to select the Authorization / Referral Expiration date from the calendar or by entering the date in MM/DD/YYYY format.</w:t>
            </w:r>
          </w:p>
          <w:p w14:paraId="43132391" w14:textId="734024F0" w:rsidR="00F707EC" w:rsidRPr="00F707EC" w:rsidRDefault="00F707EC" w:rsidP="00F707EC">
            <w:pPr>
              <w:spacing w:before="60" w:after="60"/>
              <w:rPr>
                <w:b/>
                <w:i/>
              </w:rPr>
            </w:pPr>
            <w:r w:rsidRPr="00F707EC">
              <w:rPr>
                <w:b/>
                <w:i/>
                <w:color w:val="FF0000"/>
              </w:rPr>
              <w:t>Note: This field defaults to 90 days from the current date of submission.</w:t>
            </w:r>
          </w:p>
        </w:tc>
      </w:tr>
      <w:tr w:rsidR="00F55CAA" w:rsidRPr="009441A4" w14:paraId="3930FE3E" w14:textId="77777777" w:rsidTr="00554D59">
        <w:trPr>
          <w:trHeight w:val="593"/>
        </w:trPr>
        <w:tc>
          <w:tcPr>
            <w:tcW w:w="1705" w:type="dxa"/>
          </w:tcPr>
          <w:p w14:paraId="44406D55" w14:textId="3759B60B" w:rsidR="00F55CAA" w:rsidRDefault="00F55CAA" w:rsidP="006A70CE">
            <w:r>
              <w:t>Admit Date</w:t>
            </w:r>
          </w:p>
        </w:tc>
        <w:tc>
          <w:tcPr>
            <w:tcW w:w="8393" w:type="dxa"/>
          </w:tcPr>
          <w:p w14:paraId="44FE293A" w14:textId="77777777" w:rsidR="00F55CAA" w:rsidRDefault="009E2E6F" w:rsidP="006A70CE">
            <w:pPr>
              <w:spacing w:before="60" w:after="60"/>
            </w:pPr>
            <w:r>
              <w:t xml:space="preserve">The </w:t>
            </w:r>
            <w:r w:rsidRPr="00F707EC">
              <w:rPr>
                <w:b/>
                <w:color w:val="003399"/>
              </w:rPr>
              <w:t>Admit Date</w:t>
            </w:r>
            <w:r w:rsidRPr="00F707EC">
              <w:rPr>
                <w:color w:val="003399"/>
              </w:rPr>
              <w:t xml:space="preserve"> </w:t>
            </w:r>
            <w:r>
              <w:t>field allows the user to select the Admission date from the calendar or by entering the date in MM/DD/YYYY format.</w:t>
            </w:r>
          </w:p>
          <w:p w14:paraId="76AF2BD2" w14:textId="046C855A" w:rsidR="009E2E6F" w:rsidRPr="009441A4" w:rsidRDefault="009E2E6F" w:rsidP="006A70CE">
            <w:pPr>
              <w:spacing w:before="60" w:after="60"/>
              <w:rPr>
                <w:rFonts w:ascii="Calibri" w:eastAsia="Calibri" w:hAnsi="Calibri" w:cs="Times New Roman"/>
              </w:rPr>
            </w:pPr>
            <w:r>
              <w:t>Note: This field is only available when specific facilities (i.e. Inpatient Hospital, SNF) are selected in the Place of Service field.</w:t>
            </w:r>
          </w:p>
        </w:tc>
      </w:tr>
      <w:tr w:rsidR="00F55CAA" w:rsidRPr="009441A4" w14:paraId="03054BC9" w14:textId="77777777" w:rsidTr="00554D59">
        <w:trPr>
          <w:trHeight w:val="593"/>
        </w:trPr>
        <w:tc>
          <w:tcPr>
            <w:tcW w:w="1705" w:type="dxa"/>
          </w:tcPr>
          <w:p w14:paraId="21507EB6" w14:textId="0B2E2BA7" w:rsidR="00F55CAA" w:rsidRDefault="00F55CAA" w:rsidP="006A70CE">
            <w:r>
              <w:t>Admit Time</w:t>
            </w:r>
          </w:p>
        </w:tc>
        <w:tc>
          <w:tcPr>
            <w:tcW w:w="8393" w:type="dxa"/>
          </w:tcPr>
          <w:p w14:paraId="0D805ECE" w14:textId="60671AEA" w:rsidR="00F55CAA" w:rsidRDefault="006C0A16" w:rsidP="006A70CE">
            <w:pPr>
              <w:spacing w:before="60" w:after="60"/>
            </w:pPr>
            <w:r>
              <w:t xml:space="preserve">The </w:t>
            </w:r>
            <w:r w:rsidRPr="00F707EC">
              <w:rPr>
                <w:b/>
                <w:color w:val="003399"/>
              </w:rPr>
              <w:t>Admit Time</w:t>
            </w:r>
            <w:r w:rsidRPr="00F707EC">
              <w:rPr>
                <w:color w:val="003399"/>
              </w:rPr>
              <w:t xml:space="preserve"> </w:t>
            </w:r>
            <w:r>
              <w:t xml:space="preserve">field allows the user to select the Admission time from a drop-down list or enter it in </w:t>
            </w:r>
            <w:proofErr w:type="spellStart"/>
            <w:r>
              <w:t>HH:mm</w:t>
            </w:r>
            <w:proofErr w:type="spellEnd"/>
            <w:r>
              <w:t xml:space="preserve"> format.</w:t>
            </w:r>
          </w:p>
          <w:p w14:paraId="2819DB78" w14:textId="20B2CE53" w:rsidR="006C0A16" w:rsidRPr="009441A4" w:rsidRDefault="006C0A16" w:rsidP="006A70CE">
            <w:pPr>
              <w:spacing w:before="60" w:after="60"/>
              <w:rPr>
                <w:rFonts w:ascii="Calibri" w:eastAsia="Calibri" w:hAnsi="Calibri" w:cs="Times New Roman"/>
              </w:rPr>
            </w:pPr>
            <w:r>
              <w:t>Note: This field is only available when specific facilities (i.e. Inpatient Hospital, SNF) are selected in the Place of Service field.</w:t>
            </w:r>
          </w:p>
        </w:tc>
      </w:tr>
    </w:tbl>
    <w:p w14:paraId="6A005FDD" w14:textId="2B6A944D" w:rsidR="00F707EC" w:rsidRDefault="00F707EC"/>
    <w:p w14:paraId="32C820D8" w14:textId="42A0D443" w:rsidR="00F707EC" w:rsidRDefault="00F707EC"/>
    <w:p w14:paraId="2EFBE75B" w14:textId="77777777" w:rsidR="00F707EC" w:rsidRDefault="00F707EC"/>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05"/>
        <w:gridCol w:w="8393"/>
      </w:tblGrid>
      <w:tr w:rsidR="00F55CAA" w:rsidRPr="009441A4" w14:paraId="05CB91B4" w14:textId="77777777" w:rsidTr="006A70CE">
        <w:trPr>
          <w:trHeight w:val="432"/>
        </w:trPr>
        <w:tc>
          <w:tcPr>
            <w:tcW w:w="10098" w:type="dxa"/>
            <w:gridSpan w:val="2"/>
            <w:shd w:val="clear" w:color="auto" w:fill="000000" w:themeFill="text1"/>
            <w:vAlign w:val="center"/>
          </w:tcPr>
          <w:p w14:paraId="25E60E9E" w14:textId="77777777" w:rsidR="00F55CAA" w:rsidRPr="009441A4" w:rsidRDefault="00F55CAA" w:rsidP="006A70CE">
            <w:pPr>
              <w:spacing w:line="259" w:lineRule="auto"/>
              <w:rPr>
                <w:rFonts w:ascii="Arial" w:eastAsia="Times New Roman" w:hAnsi="Arial"/>
                <w:b/>
                <w:bCs/>
                <w:color w:val="CC0000"/>
                <w:kern w:val="36"/>
                <w:highlight w:val="black"/>
              </w:rPr>
            </w:pPr>
            <w:r w:rsidRPr="009441A4">
              <w:lastRenderedPageBreak/>
              <w:br w:type="page"/>
            </w:r>
            <w:r>
              <w:rPr>
                <w:rFonts w:ascii="Arial" w:eastAsia="Times New Roman" w:hAnsi="Arial"/>
                <w:b/>
                <w:bCs/>
                <w:color w:val="FFFFFF" w:themeColor="background1"/>
                <w:kern w:val="36"/>
                <w:highlight w:val="black"/>
              </w:rPr>
              <w:t>Submit A</w:t>
            </w:r>
            <w:r w:rsidRPr="009441A4">
              <w:rPr>
                <w:rFonts w:ascii="Arial" w:eastAsia="Times New Roman" w:hAnsi="Arial"/>
                <w:b/>
                <w:bCs/>
                <w:color w:val="FFFFFF" w:themeColor="background1"/>
                <w:kern w:val="36"/>
                <w:highlight w:val="black"/>
              </w:rPr>
              <w:t>uthorization Screen</w:t>
            </w:r>
          </w:p>
        </w:tc>
      </w:tr>
      <w:tr w:rsidR="00F55CAA" w:rsidRPr="009441A4" w14:paraId="7F5DB6A3" w14:textId="77777777" w:rsidTr="00554D59">
        <w:trPr>
          <w:trHeight w:val="432"/>
        </w:trPr>
        <w:tc>
          <w:tcPr>
            <w:tcW w:w="1705" w:type="dxa"/>
            <w:shd w:val="clear" w:color="auto" w:fill="BFBFBF" w:themeFill="background1" w:themeFillShade="BF"/>
            <w:vAlign w:val="center"/>
          </w:tcPr>
          <w:p w14:paraId="6DA152BF" w14:textId="77777777" w:rsidR="00F55CAA" w:rsidRPr="009441A4" w:rsidRDefault="00F55CAA" w:rsidP="006A70CE">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393" w:type="dxa"/>
            <w:shd w:val="clear" w:color="auto" w:fill="BFBFBF" w:themeFill="background1" w:themeFillShade="BF"/>
            <w:vAlign w:val="center"/>
          </w:tcPr>
          <w:p w14:paraId="60F0579B" w14:textId="5C62B612" w:rsidR="00F55CAA" w:rsidRPr="009441A4" w:rsidRDefault="00F55CAA" w:rsidP="006A70CE">
            <w:pPr>
              <w:jc w:val="center"/>
              <w:rPr>
                <w:rFonts w:ascii="Arial" w:eastAsia="Times New Roman" w:hAnsi="Arial"/>
                <w:b/>
                <w:bCs/>
                <w:color w:val="003399"/>
                <w:kern w:val="36"/>
              </w:rPr>
            </w:pPr>
            <w:r>
              <w:rPr>
                <w:rFonts w:ascii="Arial" w:eastAsia="Times New Roman" w:hAnsi="Arial"/>
                <w:b/>
                <w:bCs/>
                <w:color w:val="003399"/>
                <w:kern w:val="36"/>
              </w:rPr>
              <w:t>Ordering Provider Section – Field Descriptions</w:t>
            </w:r>
          </w:p>
        </w:tc>
      </w:tr>
      <w:tr w:rsidR="009E0941" w:rsidRPr="009441A4" w14:paraId="3FD0A0A4" w14:textId="77777777" w:rsidTr="006A70CE">
        <w:trPr>
          <w:trHeight w:val="593"/>
        </w:trPr>
        <w:tc>
          <w:tcPr>
            <w:tcW w:w="10098" w:type="dxa"/>
            <w:gridSpan w:val="2"/>
          </w:tcPr>
          <w:p w14:paraId="31FC86EB" w14:textId="3347FFAC" w:rsidR="009E0941" w:rsidRPr="009441A4" w:rsidRDefault="009E0941" w:rsidP="009E0941">
            <w:pPr>
              <w:spacing w:before="60" w:after="60"/>
              <w:jc w:val="center"/>
              <w:rPr>
                <w:rFonts w:ascii="Calibri" w:eastAsia="Calibri" w:hAnsi="Calibri" w:cs="Times New Roman"/>
              </w:rPr>
            </w:pPr>
            <w:r>
              <w:rPr>
                <w:noProof/>
              </w:rPr>
              <w:drawing>
                <wp:inline distT="0" distB="0" distL="0" distR="0" wp14:anchorId="6C284844" wp14:editId="14DE8C3B">
                  <wp:extent cx="2686050" cy="3333750"/>
                  <wp:effectExtent l="19050" t="19050" r="19050" b="190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86050" cy="3333750"/>
                          </a:xfrm>
                          <a:prstGeom prst="rect">
                            <a:avLst/>
                          </a:prstGeom>
                          <a:ln>
                            <a:solidFill>
                              <a:srgbClr val="FF0000"/>
                            </a:solidFill>
                          </a:ln>
                        </pic:spPr>
                      </pic:pic>
                    </a:graphicData>
                  </a:graphic>
                </wp:inline>
              </w:drawing>
            </w:r>
          </w:p>
        </w:tc>
      </w:tr>
      <w:tr w:rsidR="00F55CAA" w:rsidRPr="009441A4" w14:paraId="0B821242" w14:textId="77777777" w:rsidTr="00554D59">
        <w:trPr>
          <w:trHeight w:val="593"/>
        </w:trPr>
        <w:tc>
          <w:tcPr>
            <w:tcW w:w="1705" w:type="dxa"/>
          </w:tcPr>
          <w:p w14:paraId="49D3170A" w14:textId="57561700" w:rsidR="00F55CAA" w:rsidRDefault="00F55CAA" w:rsidP="006A70CE">
            <w:r>
              <w:t>Select Provider</w:t>
            </w:r>
          </w:p>
        </w:tc>
        <w:tc>
          <w:tcPr>
            <w:tcW w:w="8393" w:type="dxa"/>
          </w:tcPr>
          <w:p w14:paraId="33F16046" w14:textId="4AC91BC7" w:rsidR="00554D59" w:rsidRDefault="00554D59" w:rsidP="006A70CE">
            <w:pPr>
              <w:spacing w:before="60" w:after="60"/>
              <w:rPr>
                <w:rFonts w:ascii="Calibri" w:eastAsia="Calibri" w:hAnsi="Calibri" w:cs="Times New Roman"/>
              </w:rPr>
            </w:pPr>
            <w:r>
              <w:t xml:space="preserve">The </w:t>
            </w:r>
            <w:r w:rsidRPr="00F707EC">
              <w:rPr>
                <w:b/>
                <w:color w:val="003399"/>
              </w:rPr>
              <w:t>Select Provider</w:t>
            </w:r>
            <w:r w:rsidRPr="00F707EC">
              <w:rPr>
                <w:color w:val="003399"/>
              </w:rPr>
              <w:t xml:space="preserve"> </w:t>
            </w:r>
            <w:r w:rsidR="00486433">
              <w:t xml:space="preserve">button </w:t>
            </w:r>
            <w:r>
              <w:t>allows use</w:t>
            </w:r>
            <w:r w:rsidR="00486433">
              <w:t>rs to perform a provider search and select the appropriate provider record.</w:t>
            </w:r>
          </w:p>
          <w:p w14:paraId="5602F7C2" w14:textId="77777777" w:rsidR="00554D59" w:rsidRDefault="00554D59" w:rsidP="006A70CE">
            <w:pPr>
              <w:spacing w:before="60" w:after="60"/>
              <w:rPr>
                <w:rFonts w:ascii="Calibri" w:eastAsia="Calibri" w:hAnsi="Calibri" w:cs="Times New Roman"/>
              </w:rPr>
            </w:pPr>
          </w:p>
          <w:p w14:paraId="4227CA20" w14:textId="3789149A" w:rsidR="00F55CAA" w:rsidRPr="009441A4" w:rsidRDefault="007351DC" w:rsidP="006A70CE">
            <w:pPr>
              <w:spacing w:before="60" w:after="60"/>
              <w:rPr>
                <w:rFonts w:ascii="Calibri" w:eastAsia="Calibri" w:hAnsi="Calibri" w:cs="Times New Roman"/>
              </w:rPr>
            </w:pPr>
            <w:r>
              <w:rPr>
                <w:noProof/>
              </w:rPr>
              <w:drawing>
                <wp:inline distT="0" distB="0" distL="0" distR="0" wp14:anchorId="20E81FA7" wp14:editId="145CC1DA">
                  <wp:extent cx="5192395" cy="1133475"/>
                  <wp:effectExtent l="19050" t="19050" r="27305" b="28575"/>
                  <wp:docPr id="52094" name="Picture 5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92395" cy="1133475"/>
                          </a:xfrm>
                          <a:prstGeom prst="rect">
                            <a:avLst/>
                          </a:prstGeom>
                          <a:ln>
                            <a:solidFill>
                              <a:srgbClr val="FF0000"/>
                            </a:solidFill>
                          </a:ln>
                        </pic:spPr>
                      </pic:pic>
                    </a:graphicData>
                  </a:graphic>
                </wp:inline>
              </w:drawing>
            </w:r>
          </w:p>
        </w:tc>
      </w:tr>
      <w:tr w:rsidR="00F55CAA" w:rsidRPr="009441A4" w14:paraId="5D040274" w14:textId="77777777" w:rsidTr="00554D59">
        <w:trPr>
          <w:trHeight w:val="593"/>
        </w:trPr>
        <w:tc>
          <w:tcPr>
            <w:tcW w:w="1705" w:type="dxa"/>
          </w:tcPr>
          <w:p w14:paraId="6367E2A3" w14:textId="635DB64C" w:rsidR="00F55CAA" w:rsidRDefault="00F55CAA" w:rsidP="006A70CE">
            <w:r>
              <w:t>Clear</w:t>
            </w:r>
          </w:p>
        </w:tc>
        <w:tc>
          <w:tcPr>
            <w:tcW w:w="8393" w:type="dxa"/>
          </w:tcPr>
          <w:p w14:paraId="236E6421" w14:textId="51CF524D" w:rsidR="00F55CAA" w:rsidRPr="009441A4" w:rsidRDefault="00486433" w:rsidP="006A70CE">
            <w:pPr>
              <w:spacing w:before="60" w:after="60"/>
              <w:rPr>
                <w:rFonts w:ascii="Calibri" w:eastAsia="Calibri" w:hAnsi="Calibri" w:cs="Times New Roman"/>
              </w:rPr>
            </w:pPr>
            <w:r>
              <w:t xml:space="preserve">The </w:t>
            </w:r>
            <w:r w:rsidRPr="00F707EC">
              <w:rPr>
                <w:b/>
                <w:color w:val="003399"/>
              </w:rPr>
              <w:t>Clear</w:t>
            </w:r>
            <w:r w:rsidRPr="00F707EC">
              <w:rPr>
                <w:color w:val="003399"/>
              </w:rPr>
              <w:t xml:space="preserve"> </w:t>
            </w:r>
            <w:r>
              <w:t xml:space="preserve">button removes the select provider information. </w:t>
            </w:r>
          </w:p>
        </w:tc>
      </w:tr>
      <w:tr w:rsidR="00F55CAA" w:rsidRPr="009441A4" w14:paraId="59ED174F" w14:textId="77777777" w:rsidTr="00554D59">
        <w:trPr>
          <w:trHeight w:val="593"/>
        </w:trPr>
        <w:tc>
          <w:tcPr>
            <w:tcW w:w="1705" w:type="dxa"/>
          </w:tcPr>
          <w:p w14:paraId="5DE05991" w14:textId="0DDBAF4E" w:rsidR="00F55CAA" w:rsidRDefault="00F55CAA" w:rsidP="006A70CE">
            <w:r>
              <w:t>Provider #</w:t>
            </w:r>
          </w:p>
        </w:tc>
        <w:tc>
          <w:tcPr>
            <w:tcW w:w="8393" w:type="dxa"/>
          </w:tcPr>
          <w:p w14:paraId="02D9004C" w14:textId="1867C6C9" w:rsidR="00F55CAA" w:rsidRPr="009441A4" w:rsidRDefault="00486433" w:rsidP="006A70CE">
            <w:pPr>
              <w:spacing w:before="60" w:after="60"/>
              <w:rPr>
                <w:rFonts w:ascii="Calibri" w:eastAsia="Calibri" w:hAnsi="Calibri" w:cs="Times New Roman"/>
              </w:rPr>
            </w:pPr>
            <w:r>
              <w:t xml:space="preserve">The </w:t>
            </w:r>
            <w:r w:rsidRPr="00F707EC">
              <w:rPr>
                <w:b/>
                <w:color w:val="003399"/>
              </w:rPr>
              <w:t>Provider #</w:t>
            </w:r>
            <w:r w:rsidRPr="00F707EC">
              <w:rPr>
                <w:color w:val="003399"/>
              </w:rPr>
              <w:t xml:space="preserve"> </w:t>
            </w:r>
            <w:r>
              <w:t>field auto-populates based on the provider record that is selected.</w:t>
            </w:r>
          </w:p>
        </w:tc>
      </w:tr>
    </w:tbl>
    <w:p w14:paraId="676B8C75" w14:textId="77777777" w:rsidR="00E506AA" w:rsidRDefault="00E506AA">
      <w:r>
        <w:br w:type="page"/>
      </w:r>
    </w:p>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05"/>
        <w:gridCol w:w="8393"/>
      </w:tblGrid>
      <w:tr w:rsidR="00F55CAA" w:rsidRPr="009441A4" w14:paraId="76D144D6" w14:textId="77777777" w:rsidTr="006A70CE">
        <w:trPr>
          <w:trHeight w:val="432"/>
        </w:trPr>
        <w:tc>
          <w:tcPr>
            <w:tcW w:w="10098" w:type="dxa"/>
            <w:gridSpan w:val="2"/>
            <w:shd w:val="clear" w:color="auto" w:fill="000000" w:themeFill="text1"/>
            <w:vAlign w:val="center"/>
          </w:tcPr>
          <w:p w14:paraId="2AA4294D" w14:textId="362FEB88" w:rsidR="00F55CAA" w:rsidRPr="009441A4" w:rsidRDefault="00F55CAA" w:rsidP="006A70CE">
            <w:pPr>
              <w:spacing w:line="259" w:lineRule="auto"/>
              <w:rPr>
                <w:rFonts w:ascii="Arial" w:eastAsia="Times New Roman" w:hAnsi="Arial"/>
                <w:b/>
                <w:bCs/>
                <w:color w:val="CC0000"/>
                <w:kern w:val="36"/>
                <w:highlight w:val="black"/>
              </w:rPr>
            </w:pPr>
            <w:r w:rsidRPr="009441A4">
              <w:lastRenderedPageBreak/>
              <w:br w:type="page"/>
            </w:r>
            <w:r>
              <w:rPr>
                <w:rFonts w:ascii="Arial" w:eastAsia="Times New Roman" w:hAnsi="Arial"/>
                <w:b/>
                <w:bCs/>
                <w:color w:val="FFFFFF" w:themeColor="background1"/>
                <w:kern w:val="36"/>
                <w:highlight w:val="black"/>
              </w:rPr>
              <w:t>Submit A</w:t>
            </w:r>
            <w:r w:rsidRPr="009441A4">
              <w:rPr>
                <w:rFonts w:ascii="Arial" w:eastAsia="Times New Roman" w:hAnsi="Arial"/>
                <w:b/>
                <w:bCs/>
                <w:color w:val="FFFFFF" w:themeColor="background1"/>
                <w:kern w:val="36"/>
                <w:highlight w:val="black"/>
              </w:rPr>
              <w:t>uthorization Screen</w:t>
            </w:r>
          </w:p>
        </w:tc>
      </w:tr>
      <w:tr w:rsidR="00F55CAA" w:rsidRPr="009441A4" w14:paraId="3DCC6CCA" w14:textId="77777777" w:rsidTr="00554D59">
        <w:trPr>
          <w:trHeight w:val="432"/>
        </w:trPr>
        <w:tc>
          <w:tcPr>
            <w:tcW w:w="1705" w:type="dxa"/>
            <w:shd w:val="clear" w:color="auto" w:fill="BFBFBF" w:themeFill="background1" w:themeFillShade="BF"/>
            <w:vAlign w:val="center"/>
          </w:tcPr>
          <w:p w14:paraId="554ACC16" w14:textId="77777777" w:rsidR="00F55CAA" w:rsidRPr="009441A4" w:rsidRDefault="00F55CAA" w:rsidP="006A70CE">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393" w:type="dxa"/>
            <w:shd w:val="clear" w:color="auto" w:fill="BFBFBF" w:themeFill="background1" w:themeFillShade="BF"/>
            <w:vAlign w:val="center"/>
          </w:tcPr>
          <w:p w14:paraId="31845C0F" w14:textId="035C3774" w:rsidR="00F55CAA" w:rsidRPr="009441A4" w:rsidRDefault="00F55CAA" w:rsidP="006A70CE">
            <w:pPr>
              <w:jc w:val="center"/>
              <w:rPr>
                <w:rFonts w:ascii="Arial" w:eastAsia="Times New Roman" w:hAnsi="Arial"/>
                <w:b/>
                <w:bCs/>
                <w:color w:val="003399"/>
                <w:kern w:val="36"/>
              </w:rPr>
            </w:pPr>
            <w:r>
              <w:rPr>
                <w:rFonts w:ascii="Arial" w:eastAsia="Times New Roman" w:hAnsi="Arial"/>
                <w:b/>
                <w:bCs/>
                <w:color w:val="003399"/>
                <w:kern w:val="36"/>
              </w:rPr>
              <w:t>Requested Provider Section – Field Descriptions</w:t>
            </w:r>
          </w:p>
        </w:tc>
      </w:tr>
      <w:tr w:rsidR="009E0941" w:rsidRPr="009441A4" w14:paraId="63E595AA" w14:textId="77777777" w:rsidTr="006A70CE">
        <w:trPr>
          <w:trHeight w:val="593"/>
        </w:trPr>
        <w:tc>
          <w:tcPr>
            <w:tcW w:w="10098" w:type="dxa"/>
            <w:gridSpan w:val="2"/>
          </w:tcPr>
          <w:p w14:paraId="23433218" w14:textId="281D45E7" w:rsidR="009E0941" w:rsidRPr="009441A4" w:rsidRDefault="007351DC" w:rsidP="009E0941">
            <w:pPr>
              <w:spacing w:before="60" w:after="60"/>
              <w:jc w:val="center"/>
              <w:rPr>
                <w:rFonts w:ascii="Calibri" w:eastAsia="Calibri" w:hAnsi="Calibri" w:cs="Times New Roman"/>
              </w:rPr>
            </w:pPr>
            <w:r>
              <w:rPr>
                <w:noProof/>
              </w:rPr>
              <w:drawing>
                <wp:inline distT="0" distB="0" distL="0" distR="0" wp14:anchorId="060F8996" wp14:editId="02713EF2">
                  <wp:extent cx="2926080" cy="2771858"/>
                  <wp:effectExtent l="19050" t="19050" r="26670" b="28575"/>
                  <wp:docPr id="52095" name="Picture 5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72095" cy="2815447"/>
                          </a:xfrm>
                          <a:prstGeom prst="rect">
                            <a:avLst/>
                          </a:prstGeom>
                          <a:ln>
                            <a:solidFill>
                              <a:srgbClr val="FF0000"/>
                            </a:solidFill>
                          </a:ln>
                        </pic:spPr>
                      </pic:pic>
                    </a:graphicData>
                  </a:graphic>
                </wp:inline>
              </w:drawing>
            </w:r>
          </w:p>
        </w:tc>
      </w:tr>
      <w:tr w:rsidR="00F55CAA" w:rsidRPr="009441A4" w14:paraId="4F0776EB" w14:textId="77777777" w:rsidTr="00554D59">
        <w:trPr>
          <w:trHeight w:val="593"/>
        </w:trPr>
        <w:tc>
          <w:tcPr>
            <w:tcW w:w="1705" w:type="dxa"/>
          </w:tcPr>
          <w:p w14:paraId="6B9BF8A9" w14:textId="09E06312" w:rsidR="00F55CAA" w:rsidRDefault="00F55CAA" w:rsidP="00F55CAA">
            <w:r>
              <w:t>Select Provider</w:t>
            </w:r>
          </w:p>
        </w:tc>
        <w:tc>
          <w:tcPr>
            <w:tcW w:w="8393" w:type="dxa"/>
          </w:tcPr>
          <w:p w14:paraId="2C04F65A" w14:textId="77777777" w:rsidR="00486433" w:rsidRDefault="00486433" w:rsidP="00486433">
            <w:pPr>
              <w:spacing w:before="60" w:after="60"/>
              <w:rPr>
                <w:rFonts w:ascii="Calibri" w:eastAsia="Calibri" w:hAnsi="Calibri" w:cs="Times New Roman"/>
              </w:rPr>
            </w:pPr>
            <w:r>
              <w:t xml:space="preserve">The </w:t>
            </w:r>
            <w:r w:rsidRPr="00F707EC">
              <w:rPr>
                <w:b/>
                <w:color w:val="003399"/>
              </w:rPr>
              <w:t>Select Provider</w:t>
            </w:r>
            <w:r w:rsidRPr="00F707EC">
              <w:rPr>
                <w:color w:val="003399"/>
              </w:rPr>
              <w:t xml:space="preserve"> </w:t>
            </w:r>
            <w:r>
              <w:t>button allows users to perform a provider search and select the appropriate provider record.</w:t>
            </w:r>
          </w:p>
          <w:p w14:paraId="556B9BCF" w14:textId="77777777" w:rsidR="00486433" w:rsidRDefault="00486433" w:rsidP="00486433">
            <w:pPr>
              <w:spacing w:before="60" w:after="60"/>
              <w:rPr>
                <w:rFonts w:ascii="Calibri" w:eastAsia="Calibri" w:hAnsi="Calibri" w:cs="Times New Roman"/>
              </w:rPr>
            </w:pPr>
          </w:p>
          <w:p w14:paraId="599F4ADA" w14:textId="1B13C86C" w:rsidR="00F55CAA" w:rsidRPr="009441A4" w:rsidRDefault="0022263C" w:rsidP="00486433">
            <w:pPr>
              <w:spacing w:before="60" w:after="60"/>
              <w:rPr>
                <w:rFonts w:ascii="Calibri" w:eastAsia="Calibri" w:hAnsi="Calibri" w:cs="Times New Roman"/>
              </w:rPr>
            </w:pPr>
            <w:r>
              <w:rPr>
                <w:noProof/>
              </w:rPr>
              <w:drawing>
                <wp:inline distT="0" distB="0" distL="0" distR="0" wp14:anchorId="60FCAA67" wp14:editId="5BCF351E">
                  <wp:extent cx="5037980" cy="1149350"/>
                  <wp:effectExtent l="19050" t="19050" r="10795" b="12700"/>
                  <wp:docPr id="52096" name="Picture 5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40835" cy="1150001"/>
                          </a:xfrm>
                          <a:prstGeom prst="rect">
                            <a:avLst/>
                          </a:prstGeom>
                          <a:ln>
                            <a:solidFill>
                              <a:srgbClr val="FF0000"/>
                            </a:solidFill>
                          </a:ln>
                        </pic:spPr>
                      </pic:pic>
                    </a:graphicData>
                  </a:graphic>
                </wp:inline>
              </w:drawing>
            </w:r>
          </w:p>
        </w:tc>
      </w:tr>
      <w:tr w:rsidR="009C31CB" w:rsidRPr="009441A4" w14:paraId="018E62B6" w14:textId="77777777" w:rsidTr="00554D59">
        <w:trPr>
          <w:trHeight w:val="593"/>
        </w:trPr>
        <w:tc>
          <w:tcPr>
            <w:tcW w:w="1705" w:type="dxa"/>
          </w:tcPr>
          <w:p w14:paraId="5FD100A1" w14:textId="00455587" w:rsidR="009C31CB" w:rsidRDefault="009C31CB" w:rsidP="009C31CB">
            <w:r>
              <w:t>Clear</w:t>
            </w:r>
          </w:p>
        </w:tc>
        <w:tc>
          <w:tcPr>
            <w:tcW w:w="8393" w:type="dxa"/>
          </w:tcPr>
          <w:p w14:paraId="70121A78" w14:textId="5DB89AE3" w:rsidR="009C31CB" w:rsidRPr="009441A4" w:rsidRDefault="009C31CB" w:rsidP="009C31CB">
            <w:pPr>
              <w:spacing w:before="60" w:after="60"/>
              <w:rPr>
                <w:rFonts w:ascii="Calibri" w:eastAsia="Calibri" w:hAnsi="Calibri" w:cs="Times New Roman"/>
              </w:rPr>
            </w:pPr>
            <w:r>
              <w:t xml:space="preserve">The </w:t>
            </w:r>
            <w:r w:rsidRPr="00F707EC">
              <w:rPr>
                <w:b/>
                <w:color w:val="003399"/>
              </w:rPr>
              <w:t>Clear</w:t>
            </w:r>
            <w:r w:rsidRPr="00F707EC">
              <w:rPr>
                <w:color w:val="003399"/>
              </w:rPr>
              <w:t xml:space="preserve"> </w:t>
            </w:r>
            <w:r>
              <w:t xml:space="preserve">button removes the select provider information. </w:t>
            </w:r>
          </w:p>
        </w:tc>
      </w:tr>
      <w:tr w:rsidR="009C31CB" w:rsidRPr="009441A4" w14:paraId="5B2A4F22" w14:textId="77777777" w:rsidTr="00554D59">
        <w:trPr>
          <w:trHeight w:val="593"/>
        </w:trPr>
        <w:tc>
          <w:tcPr>
            <w:tcW w:w="1705" w:type="dxa"/>
          </w:tcPr>
          <w:p w14:paraId="6B7BB2DE" w14:textId="7EEEC10E" w:rsidR="009C31CB" w:rsidRDefault="009C31CB" w:rsidP="009C31CB">
            <w:r>
              <w:t>Provider #</w:t>
            </w:r>
          </w:p>
        </w:tc>
        <w:tc>
          <w:tcPr>
            <w:tcW w:w="8393" w:type="dxa"/>
          </w:tcPr>
          <w:p w14:paraId="0389DE85" w14:textId="1F33CA51" w:rsidR="009C31CB" w:rsidRPr="009441A4" w:rsidRDefault="009C31CB" w:rsidP="009C31CB">
            <w:pPr>
              <w:spacing w:before="60" w:after="60"/>
              <w:rPr>
                <w:rFonts w:ascii="Calibri" w:eastAsia="Calibri" w:hAnsi="Calibri" w:cs="Times New Roman"/>
              </w:rPr>
            </w:pPr>
            <w:r>
              <w:t xml:space="preserve">The </w:t>
            </w:r>
            <w:r w:rsidRPr="00F707EC">
              <w:rPr>
                <w:b/>
                <w:color w:val="003399"/>
              </w:rPr>
              <w:t>Provider #</w:t>
            </w:r>
            <w:r w:rsidRPr="00893D7D">
              <w:rPr>
                <w:color w:val="3333CC"/>
              </w:rPr>
              <w:t xml:space="preserve"> </w:t>
            </w:r>
            <w:r>
              <w:t>field auto-populates based on the provider record that is selected.</w:t>
            </w:r>
          </w:p>
        </w:tc>
      </w:tr>
    </w:tbl>
    <w:p w14:paraId="2C96DCE6" w14:textId="32A5239F" w:rsidR="00F707EC" w:rsidRDefault="00F707EC"/>
    <w:p w14:paraId="045449DB" w14:textId="63EDAA38" w:rsidR="00F707EC" w:rsidRDefault="00F707EC"/>
    <w:p w14:paraId="2FA80FB2" w14:textId="373594F1" w:rsidR="00F707EC" w:rsidRDefault="00F707EC"/>
    <w:p w14:paraId="1D9FC19C" w14:textId="69DC0561" w:rsidR="0022263C" w:rsidRDefault="0022263C"/>
    <w:p w14:paraId="38C75AF7" w14:textId="52F991D1" w:rsidR="0022263C" w:rsidRDefault="0022263C"/>
    <w:p w14:paraId="4B5BE1D5" w14:textId="77777777" w:rsidR="0022263C" w:rsidRDefault="0022263C"/>
    <w:p w14:paraId="01FD8375" w14:textId="77777777" w:rsidR="00F707EC" w:rsidRDefault="00F707EC"/>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05"/>
        <w:gridCol w:w="8393"/>
      </w:tblGrid>
      <w:tr w:rsidR="009C31CB" w:rsidRPr="009441A4" w14:paraId="714DCBFB" w14:textId="77777777" w:rsidTr="006A70CE">
        <w:trPr>
          <w:trHeight w:val="432"/>
        </w:trPr>
        <w:tc>
          <w:tcPr>
            <w:tcW w:w="10098" w:type="dxa"/>
            <w:gridSpan w:val="2"/>
            <w:shd w:val="clear" w:color="auto" w:fill="000000" w:themeFill="text1"/>
            <w:vAlign w:val="center"/>
          </w:tcPr>
          <w:p w14:paraId="6ABD0AA2" w14:textId="77777777" w:rsidR="009C31CB" w:rsidRPr="009441A4" w:rsidRDefault="009C31CB" w:rsidP="009C31CB">
            <w:pPr>
              <w:spacing w:line="259" w:lineRule="auto"/>
              <w:rPr>
                <w:rFonts w:ascii="Arial" w:eastAsia="Times New Roman" w:hAnsi="Arial"/>
                <w:b/>
                <w:bCs/>
                <w:color w:val="CC0000"/>
                <w:kern w:val="36"/>
                <w:highlight w:val="black"/>
              </w:rPr>
            </w:pPr>
            <w:bookmarkStart w:id="20" w:name="_Hlk514223277"/>
            <w:r w:rsidRPr="009441A4">
              <w:lastRenderedPageBreak/>
              <w:br w:type="page"/>
            </w:r>
            <w:r>
              <w:rPr>
                <w:rFonts w:ascii="Arial" w:eastAsia="Times New Roman" w:hAnsi="Arial"/>
                <w:b/>
                <w:bCs/>
                <w:color w:val="FFFFFF" w:themeColor="background1"/>
                <w:kern w:val="36"/>
                <w:highlight w:val="black"/>
              </w:rPr>
              <w:t>Submit A</w:t>
            </w:r>
            <w:r w:rsidRPr="009441A4">
              <w:rPr>
                <w:rFonts w:ascii="Arial" w:eastAsia="Times New Roman" w:hAnsi="Arial"/>
                <w:b/>
                <w:bCs/>
                <w:color w:val="FFFFFF" w:themeColor="background1"/>
                <w:kern w:val="36"/>
                <w:highlight w:val="black"/>
              </w:rPr>
              <w:t>uthorization Screen</w:t>
            </w:r>
          </w:p>
        </w:tc>
      </w:tr>
      <w:tr w:rsidR="009C31CB" w:rsidRPr="009441A4" w14:paraId="29ABE9F1" w14:textId="77777777" w:rsidTr="00554D59">
        <w:trPr>
          <w:trHeight w:val="432"/>
        </w:trPr>
        <w:tc>
          <w:tcPr>
            <w:tcW w:w="1705" w:type="dxa"/>
            <w:shd w:val="clear" w:color="auto" w:fill="BFBFBF" w:themeFill="background1" w:themeFillShade="BF"/>
            <w:vAlign w:val="center"/>
          </w:tcPr>
          <w:p w14:paraId="509741EF" w14:textId="77777777" w:rsidR="009C31CB" w:rsidRPr="009441A4" w:rsidRDefault="009C31CB" w:rsidP="009C31CB">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393" w:type="dxa"/>
            <w:shd w:val="clear" w:color="auto" w:fill="BFBFBF" w:themeFill="background1" w:themeFillShade="BF"/>
            <w:vAlign w:val="center"/>
          </w:tcPr>
          <w:p w14:paraId="55C96170" w14:textId="2CC32530" w:rsidR="009C31CB" w:rsidRPr="009441A4" w:rsidRDefault="009C31CB" w:rsidP="009C31CB">
            <w:pPr>
              <w:jc w:val="center"/>
              <w:rPr>
                <w:rFonts w:ascii="Arial" w:eastAsia="Times New Roman" w:hAnsi="Arial"/>
                <w:b/>
                <w:bCs/>
                <w:color w:val="003399"/>
                <w:kern w:val="36"/>
              </w:rPr>
            </w:pPr>
            <w:r>
              <w:rPr>
                <w:rFonts w:ascii="Arial" w:eastAsia="Times New Roman" w:hAnsi="Arial"/>
                <w:b/>
                <w:bCs/>
                <w:color w:val="003399"/>
                <w:kern w:val="36"/>
              </w:rPr>
              <w:t>Requested Facility Section – Field Descriptions</w:t>
            </w:r>
          </w:p>
        </w:tc>
      </w:tr>
      <w:bookmarkEnd w:id="20"/>
      <w:tr w:rsidR="009C31CB" w:rsidRPr="009441A4" w14:paraId="7336CD6C" w14:textId="77777777" w:rsidTr="006A70CE">
        <w:trPr>
          <w:trHeight w:val="593"/>
        </w:trPr>
        <w:tc>
          <w:tcPr>
            <w:tcW w:w="10098" w:type="dxa"/>
            <w:gridSpan w:val="2"/>
          </w:tcPr>
          <w:p w14:paraId="19948ECB" w14:textId="77AD3CCC" w:rsidR="009C31CB" w:rsidRPr="009441A4" w:rsidRDefault="0022263C" w:rsidP="009C31CB">
            <w:pPr>
              <w:spacing w:before="60" w:after="60"/>
              <w:jc w:val="center"/>
              <w:rPr>
                <w:rFonts w:ascii="Calibri" w:eastAsia="Calibri" w:hAnsi="Calibri" w:cs="Times New Roman"/>
              </w:rPr>
            </w:pPr>
            <w:r>
              <w:rPr>
                <w:noProof/>
              </w:rPr>
              <w:drawing>
                <wp:inline distT="0" distB="0" distL="0" distR="0" wp14:anchorId="4C024C2E" wp14:editId="35E3A36B">
                  <wp:extent cx="2727297" cy="3028950"/>
                  <wp:effectExtent l="19050" t="19050" r="16510" b="19050"/>
                  <wp:docPr id="52097" name="Picture 5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58775" cy="3063910"/>
                          </a:xfrm>
                          <a:prstGeom prst="rect">
                            <a:avLst/>
                          </a:prstGeom>
                          <a:ln>
                            <a:solidFill>
                              <a:srgbClr val="FF0000"/>
                            </a:solidFill>
                          </a:ln>
                        </pic:spPr>
                      </pic:pic>
                    </a:graphicData>
                  </a:graphic>
                </wp:inline>
              </w:drawing>
            </w:r>
          </w:p>
        </w:tc>
      </w:tr>
      <w:tr w:rsidR="009C31CB" w:rsidRPr="009441A4" w14:paraId="1A5001DD" w14:textId="77777777" w:rsidTr="00554D59">
        <w:trPr>
          <w:trHeight w:val="593"/>
        </w:trPr>
        <w:tc>
          <w:tcPr>
            <w:tcW w:w="1705" w:type="dxa"/>
          </w:tcPr>
          <w:p w14:paraId="401EBEC7" w14:textId="27B788FA" w:rsidR="009C31CB" w:rsidRDefault="009C31CB" w:rsidP="009C31CB">
            <w:r>
              <w:t>Select Facility</w:t>
            </w:r>
          </w:p>
        </w:tc>
        <w:tc>
          <w:tcPr>
            <w:tcW w:w="8393" w:type="dxa"/>
          </w:tcPr>
          <w:p w14:paraId="291ABE69" w14:textId="2DAC5439" w:rsidR="009C31CB" w:rsidRDefault="009C31CB" w:rsidP="009C31CB">
            <w:pPr>
              <w:spacing w:before="60" w:after="60"/>
              <w:rPr>
                <w:rFonts w:ascii="Calibri" w:eastAsia="Calibri" w:hAnsi="Calibri" w:cs="Times New Roman"/>
              </w:rPr>
            </w:pPr>
            <w:r>
              <w:t xml:space="preserve">The </w:t>
            </w:r>
            <w:r w:rsidRPr="00F707EC">
              <w:rPr>
                <w:b/>
                <w:color w:val="003399"/>
              </w:rPr>
              <w:t>Select Facility</w:t>
            </w:r>
            <w:r w:rsidRPr="00F707EC">
              <w:rPr>
                <w:color w:val="003399"/>
              </w:rPr>
              <w:t xml:space="preserve"> </w:t>
            </w:r>
            <w:r>
              <w:t>button allows users to perform a facility search and select the appropriate facility record.</w:t>
            </w:r>
          </w:p>
          <w:p w14:paraId="7689AA1D" w14:textId="4A602DB7" w:rsidR="009C31CB" w:rsidRPr="009441A4" w:rsidRDefault="0022263C" w:rsidP="009C31CB">
            <w:pPr>
              <w:spacing w:before="60" w:after="60"/>
              <w:rPr>
                <w:rFonts w:ascii="Calibri" w:eastAsia="Calibri" w:hAnsi="Calibri" w:cs="Times New Roman"/>
              </w:rPr>
            </w:pPr>
            <w:r>
              <w:rPr>
                <w:noProof/>
              </w:rPr>
              <w:drawing>
                <wp:inline distT="0" distB="0" distL="0" distR="0" wp14:anchorId="66C6A610" wp14:editId="7A165286">
                  <wp:extent cx="5192395" cy="1136015"/>
                  <wp:effectExtent l="19050" t="19050" r="27305" b="26035"/>
                  <wp:docPr id="52098" name="Picture 5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92395" cy="1136015"/>
                          </a:xfrm>
                          <a:prstGeom prst="rect">
                            <a:avLst/>
                          </a:prstGeom>
                          <a:ln>
                            <a:solidFill>
                              <a:srgbClr val="FF0000"/>
                            </a:solidFill>
                          </a:ln>
                        </pic:spPr>
                      </pic:pic>
                    </a:graphicData>
                  </a:graphic>
                </wp:inline>
              </w:drawing>
            </w:r>
          </w:p>
        </w:tc>
      </w:tr>
      <w:tr w:rsidR="009C31CB" w:rsidRPr="009441A4" w14:paraId="04DF6CB1" w14:textId="77777777" w:rsidTr="00554D59">
        <w:trPr>
          <w:trHeight w:val="593"/>
        </w:trPr>
        <w:tc>
          <w:tcPr>
            <w:tcW w:w="1705" w:type="dxa"/>
          </w:tcPr>
          <w:p w14:paraId="15893140" w14:textId="0A596D3D" w:rsidR="009C31CB" w:rsidRDefault="009C31CB" w:rsidP="009C31CB">
            <w:r>
              <w:t>Clear</w:t>
            </w:r>
          </w:p>
        </w:tc>
        <w:tc>
          <w:tcPr>
            <w:tcW w:w="8393" w:type="dxa"/>
          </w:tcPr>
          <w:p w14:paraId="4B332A02" w14:textId="413FE455" w:rsidR="009C31CB" w:rsidRPr="009441A4" w:rsidRDefault="009C31CB" w:rsidP="009C31CB">
            <w:pPr>
              <w:spacing w:before="60" w:after="60"/>
              <w:rPr>
                <w:rFonts w:ascii="Calibri" w:eastAsia="Calibri" w:hAnsi="Calibri" w:cs="Times New Roman"/>
              </w:rPr>
            </w:pPr>
            <w:r>
              <w:t xml:space="preserve">The </w:t>
            </w:r>
            <w:r w:rsidRPr="00F707EC">
              <w:rPr>
                <w:b/>
                <w:color w:val="003399"/>
              </w:rPr>
              <w:t>Clear</w:t>
            </w:r>
            <w:r w:rsidRPr="00F707EC">
              <w:rPr>
                <w:color w:val="003399"/>
              </w:rPr>
              <w:t xml:space="preserve"> </w:t>
            </w:r>
            <w:r>
              <w:t xml:space="preserve">button removes the select provider information. </w:t>
            </w:r>
          </w:p>
        </w:tc>
      </w:tr>
      <w:tr w:rsidR="009C31CB" w:rsidRPr="009441A4" w14:paraId="7B6456E6" w14:textId="77777777" w:rsidTr="00554D59">
        <w:trPr>
          <w:trHeight w:val="593"/>
        </w:trPr>
        <w:tc>
          <w:tcPr>
            <w:tcW w:w="1705" w:type="dxa"/>
          </w:tcPr>
          <w:p w14:paraId="5CF9495F" w14:textId="5366A712" w:rsidR="009C31CB" w:rsidRDefault="009C31CB" w:rsidP="009C31CB">
            <w:r>
              <w:t>Provider #</w:t>
            </w:r>
          </w:p>
        </w:tc>
        <w:tc>
          <w:tcPr>
            <w:tcW w:w="8393" w:type="dxa"/>
          </w:tcPr>
          <w:p w14:paraId="62809F18" w14:textId="1D0336BA" w:rsidR="009C31CB" w:rsidRPr="009441A4" w:rsidRDefault="009C31CB" w:rsidP="009C31CB">
            <w:pPr>
              <w:spacing w:before="60" w:after="60"/>
              <w:rPr>
                <w:rFonts w:ascii="Calibri" w:eastAsia="Calibri" w:hAnsi="Calibri" w:cs="Times New Roman"/>
              </w:rPr>
            </w:pPr>
            <w:r>
              <w:t xml:space="preserve">The </w:t>
            </w:r>
            <w:r w:rsidRPr="00F707EC">
              <w:rPr>
                <w:b/>
                <w:color w:val="003399"/>
              </w:rPr>
              <w:t>Provider #</w:t>
            </w:r>
            <w:r w:rsidRPr="00F707EC">
              <w:rPr>
                <w:color w:val="003399"/>
              </w:rPr>
              <w:t xml:space="preserve"> </w:t>
            </w:r>
            <w:r>
              <w:t>field auto-populates based on the facility record that is selected.</w:t>
            </w:r>
          </w:p>
        </w:tc>
      </w:tr>
      <w:tr w:rsidR="009C31CB" w:rsidRPr="009441A4" w14:paraId="3A7BC208" w14:textId="77777777" w:rsidTr="00554D59">
        <w:trPr>
          <w:trHeight w:val="593"/>
        </w:trPr>
        <w:tc>
          <w:tcPr>
            <w:tcW w:w="1705" w:type="dxa"/>
          </w:tcPr>
          <w:p w14:paraId="445F5460" w14:textId="5433F8D9" w:rsidR="009C31CB" w:rsidRDefault="009C31CB" w:rsidP="009C31CB">
            <w:r>
              <w:t>Working Location</w:t>
            </w:r>
          </w:p>
        </w:tc>
        <w:tc>
          <w:tcPr>
            <w:tcW w:w="8393" w:type="dxa"/>
          </w:tcPr>
          <w:p w14:paraId="1834BE78" w14:textId="3D327A25" w:rsidR="009C31CB" w:rsidRPr="009441A4" w:rsidRDefault="001C45C9" w:rsidP="009C31CB">
            <w:pPr>
              <w:spacing w:before="60" w:after="60"/>
              <w:rPr>
                <w:rFonts w:ascii="Calibri" w:eastAsia="Calibri" w:hAnsi="Calibri" w:cs="Times New Roman"/>
              </w:rPr>
            </w:pPr>
            <w:r>
              <w:t xml:space="preserve">The </w:t>
            </w:r>
            <w:r w:rsidRPr="00F707EC">
              <w:rPr>
                <w:b/>
                <w:color w:val="003399"/>
              </w:rPr>
              <w:t>Working Location</w:t>
            </w:r>
            <w:r w:rsidRPr="00F707EC">
              <w:rPr>
                <w:color w:val="003399"/>
              </w:rPr>
              <w:t xml:space="preserve"> </w:t>
            </w:r>
            <w:r>
              <w:t>field allows the user to select the facility location from the drop-down list.</w:t>
            </w:r>
          </w:p>
        </w:tc>
      </w:tr>
    </w:tbl>
    <w:p w14:paraId="1B9BCBA1" w14:textId="186EE28A" w:rsidR="00F707EC" w:rsidRDefault="00F707EC"/>
    <w:p w14:paraId="70F59262" w14:textId="17FDBA08" w:rsidR="0092356F" w:rsidRDefault="0092356F"/>
    <w:p w14:paraId="7BD68544" w14:textId="6FC38307" w:rsidR="0092356F" w:rsidRDefault="0092356F"/>
    <w:p w14:paraId="3A86912A" w14:textId="577BC835" w:rsidR="0092356F" w:rsidRDefault="0092356F"/>
    <w:p w14:paraId="42BC6BD3" w14:textId="77777777" w:rsidR="0092356F" w:rsidRDefault="0092356F"/>
    <w:tbl>
      <w:tblPr>
        <w:tblStyle w:val="TableGrid3"/>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05"/>
        <w:gridCol w:w="8393"/>
      </w:tblGrid>
      <w:tr w:rsidR="009C31CB" w:rsidRPr="009441A4" w14:paraId="13918D80" w14:textId="77777777" w:rsidTr="006A70CE">
        <w:trPr>
          <w:trHeight w:val="432"/>
        </w:trPr>
        <w:tc>
          <w:tcPr>
            <w:tcW w:w="10098" w:type="dxa"/>
            <w:gridSpan w:val="2"/>
            <w:shd w:val="clear" w:color="auto" w:fill="000000" w:themeFill="text1"/>
            <w:vAlign w:val="center"/>
          </w:tcPr>
          <w:p w14:paraId="53C04E88" w14:textId="77777777" w:rsidR="009C31CB" w:rsidRPr="009441A4" w:rsidRDefault="009C31CB" w:rsidP="009C31CB">
            <w:pPr>
              <w:spacing w:line="259" w:lineRule="auto"/>
              <w:rPr>
                <w:rFonts w:ascii="Arial" w:eastAsia="Times New Roman" w:hAnsi="Arial"/>
                <w:b/>
                <w:bCs/>
                <w:color w:val="CC0000"/>
                <w:kern w:val="36"/>
                <w:highlight w:val="black"/>
              </w:rPr>
            </w:pPr>
            <w:r w:rsidRPr="009441A4">
              <w:lastRenderedPageBreak/>
              <w:br w:type="page"/>
            </w:r>
            <w:r>
              <w:rPr>
                <w:rFonts w:ascii="Arial" w:eastAsia="Times New Roman" w:hAnsi="Arial"/>
                <w:b/>
                <w:bCs/>
                <w:color w:val="FFFFFF" w:themeColor="background1"/>
                <w:kern w:val="36"/>
                <w:highlight w:val="black"/>
              </w:rPr>
              <w:t>Submit A</w:t>
            </w:r>
            <w:r w:rsidRPr="009441A4">
              <w:rPr>
                <w:rFonts w:ascii="Arial" w:eastAsia="Times New Roman" w:hAnsi="Arial"/>
                <w:b/>
                <w:bCs/>
                <w:color w:val="FFFFFF" w:themeColor="background1"/>
                <w:kern w:val="36"/>
                <w:highlight w:val="black"/>
              </w:rPr>
              <w:t>uthorization Screen</w:t>
            </w:r>
          </w:p>
        </w:tc>
      </w:tr>
      <w:tr w:rsidR="009C31CB" w:rsidRPr="009441A4" w14:paraId="77839FB0" w14:textId="77777777" w:rsidTr="00554D59">
        <w:trPr>
          <w:trHeight w:val="432"/>
        </w:trPr>
        <w:tc>
          <w:tcPr>
            <w:tcW w:w="1705" w:type="dxa"/>
            <w:shd w:val="clear" w:color="auto" w:fill="BFBFBF" w:themeFill="background1" w:themeFillShade="BF"/>
            <w:vAlign w:val="center"/>
          </w:tcPr>
          <w:p w14:paraId="51EE3606" w14:textId="77777777" w:rsidR="009C31CB" w:rsidRPr="009441A4" w:rsidRDefault="009C31CB" w:rsidP="009C31CB">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393" w:type="dxa"/>
            <w:shd w:val="clear" w:color="auto" w:fill="BFBFBF" w:themeFill="background1" w:themeFillShade="BF"/>
            <w:vAlign w:val="center"/>
          </w:tcPr>
          <w:p w14:paraId="3A9B6BCE" w14:textId="265E7229" w:rsidR="009C31CB" w:rsidRPr="009441A4" w:rsidRDefault="009C31CB" w:rsidP="009C31CB">
            <w:pPr>
              <w:jc w:val="center"/>
              <w:rPr>
                <w:rFonts w:ascii="Arial" w:eastAsia="Times New Roman" w:hAnsi="Arial"/>
                <w:b/>
                <w:bCs/>
                <w:color w:val="003399"/>
                <w:kern w:val="36"/>
              </w:rPr>
            </w:pPr>
            <w:r>
              <w:rPr>
                <w:rFonts w:ascii="Arial" w:eastAsia="Times New Roman" w:hAnsi="Arial"/>
                <w:b/>
                <w:bCs/>
                <w:color w:val="003399"/>
                <w:kern w:val="36"/>
              </w:rPr>
              <w:t>Requested Services Section – Field Descriptions</w:t>
            </w:r>
          </w:p>
        </w:tc>
      </w:tr>
      <w:tr w:rsidR="009C31CB" w:rsidRPr="009441A4" w14:paraId="50EF84F0" w14:textId="77777777" w:rsidTr="006A70CE">
        <w:trPr>
          <w:trHeight w:val="593"/>
        </w:trPr>
        <w:tc>
          <w:tcPr>
            <w:tcW w:w="10098" w:type="dxa"/>
            <w:gridSpan w:val="2"/>
          </w:tcPr>
          <w:p w14:paraId="2A9C8037" w14:textId="27034DB9" w:rsidR="009C31CB" w:rsidRPr="009441A4" w:rsidRDefault="009C31CB" w:rsidP="009C31CB">
            <w:pPr>
              <w:spacing w:before="60" w:after="60"/>
              <w:rPr>
                <w:rFonts w:ascii="Calibri" w:eastAsia="Calibri" w:hAnsi="Calibri" w:cs="Times New Roman"/>
              </w:rPr>
            </w:pPr>
            <w:r>
              <w:rPr>
                <w:noProof/>
              </w:rPr>
              <w:drawing>
                <wp:inline distT="0" distB="0" distL="0" distR="0" wp14:anchorId="44C96C47" wp14:editId="2CB141F1">
                  <wp:extent cx="6250674" cy="3735730"/>
                  <wp:effectExtent l="19050" t="19050" r="17145" b="171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51781" cy="3736392"/>
                          </a:xfrm>
                          <a:prstGeom prst="rect">
                            <a:avLst/>
                          </a:prstGeom>
                          <a:ln>
                            <a:solidFill>
                              <a:srgbClr val="FF0000"/>
                            </a:solidFill>
                          </a:ln>
                        </pic:spPr>
                      </pic:pic>
                    </a:graphicData>
                  </a:graphic>
                </wp:inline>
              </w:drawing>
            </w:r>
          </w:p>
        </w:tc>
      </w:tr>
      <w:tr w:rsidR="009C31CB" w:rsidRPr="009441A4" w14:paraId="352EBFE9" w14:textId="77777777" w:rsidTr="00554D59">
        <w:trPr>
          <w:trHeight w:val="593"/>
        </w:trPr>
        <w:tc>
          <w:tcPr>
            <w:tcW w:w="1705" w:type="dxa"/>
          </w:tcPr>
          <w:p w14:paraId="107C43FE" w14:textId="73F8D840" w:rsidR="009C31CB" w:rsidRDefault="009C31CB" w:rsidP="009C31CB">
            <w:r>
              <w:t>Select Favorites</w:t>
            </w:r>
          </w:p>
        </w:tc>
        <w:tc>
          <w:tcPr>
            <w:tcW w:w="8393" w:type="dxa"/>
          </w:tcPr>
          <w:p w14:paraId="0A4932CE" w14:textId="6AB862AE" w:rsidR="009C31CB" w:rsidRPr="009441A4" w:rsidRDefault="009A3771" w:rsidP="009A3771">
            <w:pPr>
              <w:spacing w:before="60" w:after="60"/>
              <w:rPr>
                <w:rFonts w:ascii="Calibri" w:eastAsia="Calibri" w:hAnsi="Calibri" w:cs="Times New Roman"/>
              </w:rPr>
            </w:pPr>
            <w:r>
              <w:t xml:space="preserve">The </w:t>
            </w:r>
            <w:r w:rsidRPr="00F707EC">
              <w:rPr>
                <w:b/>
                <w:color w:val="003399"/>
              </w:rPr>
              <w:t xml:space="preserve">Select Favorites </w:t>
            </w:r>
            <w:r>
              <w:t xml:space="preserve">drop-down list allows users to select from previously created Favorite templates, that may include </w:t>
            </w:r>
            <w:proofErr w:type="spellStart"/>
            <w:r>
              <w:t>DxCodes</w:t>
            </w:r>
            <w:proofErr w:type="spellEnd"/>
            <w:r>
              <w:t>, ICD Proc Codes, and/or Line Items.</w:t>
            </w:r>
          </w:p>
        </w:tc>
      </w:tr>
      <w:tr w:rsidR="009C31CB" w:rsidRPr="009441A4" w14:paraId="18731789" w14:textId="77777777" w:rsidTr="00554D59">
        <w:trPr>
          <w:trHeight w:val="593"/>
        </w:trPr>
        <w:tc>
          <w:tcPr>
            <w:tcW w:w="1705" w:type="dxa"/>
          </w:tcPr>
          <w:p w14:paraId="40521E21" w14:textId="41E7CEE3" w:rsidR="009C31CB" w:rsidRDefault="009C31CB" w:rsidP="009C31CB">
            <w:r>
              <w:t>Add / Manage Favorites</w:t>
            </w:r>
          </w:p>
        </w:tc>
        <w:tc>
          <w:tcPr>
            <w:tcW w:w="8393" w:type="dxa"/>
          </w:tcPr>
          <w:p w14:paraId="6CA26D43" w14:textId="1437D198" w:rsidR="009C31CB" w:rsidRDefault="009A3771" w:rsidP="009C31CB">
            <w:pPr>
              <w:spacing w:before="60" w:after="60"/>
            </w:pPr>
            <w:r>
              <w:t xml:space="preserve">The </w:t>
            </w:r>
            <w:r w:rsidRPr="00F707EC">
              <w:rPr>
                <w:b/>
                <w:color w:val="003399"/>
              </w:rPr>
              <w:t xml:space="preserve">Add/Manage </w:t>
            </w:r>
            <w:r>
              <w:t xml:space="preserve">favorites section allows users to add or remove elements </w:t>
            </w:r>
            <w:r w:rsidR="0036414E">
              <w:t xml:space="preserve">from the Favorites drop-down list. To create a favorite, the user must enter a Name, Select the corresponding </w:t>
            </w:r>
            <w:proofErr w:type="spellStart"/>
            <w:r w:rsidR="0036414E">
              <w:t>DxCode</w:t>
            </w:r>
            <w:proofErr w:type="spellEnd"/>
            <w:r w:rsidR="0036414E">
              <w:t>, ICD Proc Codes, and/or Line item codes and select Add Favorite.</w:t>
            </w:r>
          </w:p>
          <w:p w14:paraId="27EBC76B" w14:textId="77777777" w:rsidR="009A3771" w:rsidRDefault="009A3771" w:rsidP="009C31CB">
            <w:pPr>
              <w:spacing w:before="60" w:after="60"/>
            </w:pPr>
          </w:p>
          <w:p w14:paraId="295AB8DF" w14:textId="08643C02" w:rsidR="009A3771" w:rsidRPr="009441A4" w:rsidRDefault="009A3771" w:rsidP="009C31CB">
            <w:pPr>
              <w:spacing w:before="60" w:after="60"/>
              <w:rPr>
                <w:rFonts w:ascii="Calibri" w:eastAsia="Calibri" w:hAnsi="Calibri" w:cs="Times New Roman"/>
              </w:rPr>
            </w:pPr>
            <w:r>
              <w:rPr>
                <w:noProof/>
              </w:rPr>
              <w:drawing>
                <wp:inline distT="0" distB="0" distL="0" distR="0" wp14:anchorId="085EC41D" wp14:editId="5FC15E57">
                  <wp:extent cx="5192395" cy="1443355"/>
                  <wp:effectExtent l="19050" t="19050" r="27305" b="2349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92395" cy="1443355"/>
                          </a:xfrm>
                          <a:prstGeom prst="rect">
                            <a:avLst/>
                          </a:prstGeom>
                          <a:ln>
                            <a:solidFill>
                              <a:srgbClr val="FF0000"/>
                            </a:solidFill>
                          </a:ln>
                        </pic:spPr>
                      </pic:pic>
                    </a:graphicData>
                  </a:graphic>
                </wp:inline>
              </w:drawing>
            </w:r>
          </w:p>
        </w:tc>
      </w:tr>
      <w:tr w:rsidR="009C31CB" w:rsidRPr="009441A4" w14:paraId="07173DBD" w14:textId="77777777" w:rsidTr="00554D59">
        <w:trPr>
          <w:trHeight w:val="593"/>
        </w:trPr>
        <w:tc>
          <w:tcPr>
            <w:tcW w:w="1705" w:type="dxa"/>
          </w:tcPr>
          <w:p w14:paraId="50E8238D" w14:textId="403D12F8" w:rsidR="009C31CB" w:rsidRDefault="009C31CB" w:rsidP="009C31CB">
            <w:r>
              <w:t>ICD 9</w:t>
            </w:r>
            <w:r w:rsidR="0036414E">
              <w:t xml:space="preserve"> / ICD 10</w:t>
            </w:r>
          </w:p>
        </w:tc>
        <w:tc>
          <w:tcPr>
            <w:tcW w:w="8393" w:type="dxa"/>
          </w:tcPr>
          <w:p w14:paraId="74A8B43B" w14:textId="22B9B711" w:rsidR="009C31CB" w:rsidRPr="009441A4" w:rsidRDefault="0036414E" w:rsidP="009C31CB">
            <w:pPr>
              <w:spacing w:before="60" w:after="60"/>
              <w:rPr>
                <w:rFonts w:ascii="Calibri" w:eastAsia="Calibri" w:hAnsi="Calibri" w:cs="Times New Roman"/>
              </w:rPr>
            </w:pPr>
            <w:r>
              <w:t xml:space="preserve">The </w:t>
            </w:r>
            <w:r w:rsidRPr="001617B4">
              <w:rPr>
                <w:b/>
                <w:color w:val="003399"/>
              </w:rPr>
              <w:t xml:space="preserve">ICD 9 / ICD 10 </w:t>
            </w:r>
            <w:r>
              <w:t>radio buttons allow the user to specify if the codes that will be entered in the following section are ICD 9 or ICD 10 codes.</w:t>
            </w:r>
          </w:p>
        </w:tc>
      </w:tr>
      <w:tr w:rsidR="009C31CB" w:rsidRPr="009441A4" w14:paraId="3ED2814E" w14:textId="77777777" w:rsidTr="00554D59">
        <w:trPr>
          <w:trHeight w:val="593"/>
        </w:trPr>
        <w:tc>
          <w:tcPr>
            <w:tcW w:w="1705" w:type="dxa"/>
          </w:tcPr>
          <w:p w14:paraId="557BC0FC" w14:textId="4636AD78" w:rsidR="009C31CB" w:rsidRDefault="009C31CB" w:rsidP="009C31CB">
            <w:r>
              <w:t>DX # 1 - 8</w:t>
            </w:r>
          </w:p>
        </w:tc>
        <w:tc>
          <w:tcPr>
            <w:tcW w:w="8393" w:type="dxa"/>
          </w:tcPr>
          <w:p w14:paraId="448D64E3" w14:textId="77777777" w:rsidR="009C31CB" w:rsidRDefault="0036414E" w:rsidP="009C31CB">
            <w:pPr>
              <w:spacing w:before="60" w:after="60"/>
            </w:pPr>
            <w:r>
              <w:t xml:space="preserve">The </w:t>
            </w:r>
            <w:r w:rsidRPr="001617B4">
              <w:rPr>
                <w:b/>
                <w:color w:val="003399"/>
              </w:rPr>
              <w:t>DX #</w:t>
            </w:r>
            <w:r>
              <w:rPr>
                <w:b/>
                <w:color w:val="3333CC"/>
              </w:rPr>
              <w:t xml:space="preserve"> </w:t>
            </w:r>
            <w:r>
              <w:t>fields allow the user to enter up to eight Diagnosis Codes.</w:t>
            </w:r>
          </w:p>
          <w:p w14:paraId="07A778D0" w14:textId="69EE14E9" w:rsidR="00B31025" w:rsidRPr="009441A4" w:rsidRDefault="00B31025" w:rsidP="009C31CB">
            <w:pPr>
              <w:spacing w:before="60" w:after="60"/>
              <w:rPr>
                <w:rFonts w:ascii="Calibri" w:eastAsia="Calibri" w:hAnsi="Calibri" w:cs="Times New Roman"/>
              </w:rPr>
            </w:pPr>
            <w:r>
              <w:lastRenderedPageBreak/>
              <w:t>Note: Users can enter the code directly into the field or select the magnifying glass to perform a search of all diagnosis codes.</w:t>
            </w:r>
          </w:p>
        </w:tc>
      </w:tr>
      <w:tr w:rsidR="009C31CB" w:rsidRPr="009441A4" w14:paraId="5A1B2086" w14:textId="77777777" w:rsidTr="00554D59">
        <w:trPr>
          <w:trHeight w:val="593"/>
        </w:trPr>
        <w:tc>
          <w:tcPr>
            <w:tcW w:w="1705" w:type="dxa"/>
          </w:tcPr>
          <w:p w14:paraId="0DA98BAF" w14:textId="3EC1682A" w:rsidR="009C31CB" w:rsidRDefault="009C31CB" w:rsidP="009C31CB">
            <w:r>
              <w:lastRenderedPageBreak/>
              <w:t>ICD Proc 1 - 4</w:t>
            </w:r>
          </w:p>
        </w:tc>
        <w:tc>
          <w:tcPr>
            <w:tcW w:w="8393" w:type="dxa"/>
          </w:tcPr>
          <w:p w14:paraId="5A84E602" w14:textId="35555FD6" w:rsidR="009C31CB" w:rsidRDefault="0036414E" w:rsidP="009C31CB">
            <w:pPr>
              <w:spacing w:before="60" w:after="60"/>
            </w:pPr>
            <w:r>
              <w:t xml:space="preserve">The </w:t>
            </w:r>
            <w:r w:rsidRPr="001617B4">
              <w:rPr>
                <w:b/>
                <w:color w:val="003399"/>
              </w:rPr>
              <w:t xml:space="preserve">ICD Proc </w:t>
            </w:r>
            <w:r>
              <w:t>fields</w:t>
            </w:r>
            <w:r w:rsidR="007D2CBA">
              <w:t xml:space="preserve"> allow the user to enter up to four</w:t>
            </w:r>
            <w:r>
              <w:t xml:space="preserve"> ICD Procedure Codes.</w:t>
            </w:r>
          </w:p>
          <w:p w14:paraId="3C606BFA" w14:textId="202D7FAC" w:rsidR="00B31025" w:rsidRPr="009441A4" w:rsidRDefault="00B31025" w:rsidP="009C31CB">
            <w:pPr>
              <w:spacing w:before="60" w:after="60"/>
              <w:rPr>
                <w:rFonts w:ascii="Calibri" w:eastAsia="Calibri" w:hAnsi="Calibri" w:cs="Times New Roman"/>
              </w:rPr>
            </w:pPr>
            <w:r>
              <w:t>Note: Users can enter the code directly into the field or select the magnifying glass to perform a search of all ICD procedure codes.</w:t>
            </w:r>
          </w:p>
        </w:tc>
      </w:tr>
      <w:tr w:rsidR="009C31CB" w:rsidRPr="009441A4" w14:paraId="3EFC8A81" w14:textId="77777777" w:rsidTr="00554D59">
        <w:trPr>
          <w:trHeight w:val="593"/>
        </w:trPr>
        <w:tc>
          <w:tcPr>
            <w:tcW w:w="1705" w:type="dxa"/>
          </w:tcPr>
          <w:p w14:paraId="480DD909" w14:textId="41D31BC9" w:rsidR="009C31CB" w:rsidRDefault="009C31CB" w:rsidP="009C31CB">
            <w:r>
              <w:t>Svc From</w:t>
            </w:r>
          </w:p>
        </w:tc>
        <w:tc>
          <w:tcPr>
            <w:tcW w:w="8393" w:type="dxa"/>
          </w:tcPr>
          <w:p w14:paraId="564C0F87" w14:textId="3CB68F16" w:rsidR="009C31CB" w:rsidRPr="009441A4" w:rsidRDefault="0036414E" w:rsidP="009C31CB">
            <w:pPr>
              <w:spacing w:before="60" w:after="60"/>
              <w:rPr>
                <w:rFonts w:ascii="Calibri" w:eastAsia="Calibri" w:hAnsi="Calibri" w:cs="Times New Roman"/>
              </w:rPr>
            </w:pPr>
            <w:r>
              <w:t xml:space="preserve">The </w:t>
            </w:r>
            <w:r w:rsidRPr="001617B4">
              <w:rPr>
                <w:b/>
                <w:color w:val="003399"/>
              </w:rPr>
              <w:t xml:space="preserve">Svc From </w:t>
            </w:r>
            <w:r>
              <w:t>field allows the user to select the Service from Date from a calendar or enter the date in MM/DD/YYYY format.</w:t>
            </w:r>
          </w:p>
        </w:tc>
      </w:tr>
      <w:tr w:rsidR="009C31CB" w:rsidRPr="009441A4" w14:paraId="532CE040" w14:textId="77777777" w:rsidTr="00554D59">
        <w:trPr>
          <w:trHeight w:val="593"/>
        </w:trPr>
        <w:tc>
          <w:tcPr>
            <w:tcW w:w="1705" w:type="dxa"/>
          </w:tcPr>
          <w:p w14:paraId="5D941B86" w14:textId="212C9C49" w:rsidR="009C31CB" w:rsidRDefault="009C31CB" w:rsidP="009C31CB">
            <w:r>
              <w:t>Svc To</w:t>
            </w:r>
          </w:p>
        </w:tc>
        <w:tc>
          <w:tcPr>
            <w:tcW w:w="8393" w:type="dxa"/>
          </w:tcPr>
          <w:p w14:paraId="15F0D520" w14:textId="7F5C996B" w:rsidR="009C31CB" w:rsidRPr="009441A4" w:rsidRDefault="0036414E" w:rsidP="009C31CB">
            <w:pPr>
              <w:spacing w:before="60" w:after="60"/>
              <w:rPr>
                <w:rFonts w:ascii="Calibri" w:eastAsia="Calibri" w:hAnsi="Calibri" w:cs="Times New Roman"/>
              </w:rPr>
            </w:pPr>
            <w:r>
              <w:t xml:space="preserve">The </w:t>
            </w:r>
            <w:r w:rsidRPr="001617B4">
              <w:rPr>
                <w:b/>
                <w:color w:val="003399"/>
              </w:rPr>
              <w:t xml:space="preserve">Svc To </w:t>
            </w:r>
            <w:r>
              <w:t>field allows the user to select the Service to Date from a calendar or enter the date in MM/DD/YYYY format.</w:t>
            </w:r>
          </w:p>
        </w:tc>
      </w:tr>
      <w:tr w:rsidR="009C31CB" w:rsidRPr="009441A4" w14:paraId="6313CD97" w14:textId="77777777" w:rsidTr="00554D59">
        <w:trPr>
          <w:trHeight w:val="593"/>
        </w:trPr>
        <w:tc>
          <w:tcPr>
            <w:tcW w:w="1705" w:type="dxa"/>
          </w:tcPr>
          <w:p w14:paraId="3DBFE20D" w14:textId="3A38F377" w:rsidR="009C31CB" w:rsidRDefault="009C31CB" w:rsidP="009C31CB">
            <w:r>
              <w:t>Procedure</w:t>
            </w:r>
          </w:p>
        </w:tc>
        <w:tc>
          <w:tcPr>
            <w:tcW w:w="8393" w:type="dxa"/>
          </w:tcPr>
          <w:p w14:paraId="62A492A8" w14:textId="77777777" w:rsidR="009C31CB" w:rsidRDefault="0036414E" w:rsidP="009C31CB">
            <w:pPr>
              <w:spacing w:before="60" w:after="60"/>
            </w:pPr>
            <w:r>
              <w:t xml:space="preserve">The </w:t>
            </w:r>
            <w:r w:rsidRPr="001617B4">
              <w:rPr>
                <w:b/>
                <w:color w:val="003399"/>
              </w:rPr>
              <w:t>Procedure</w:t>
            </w:r>
            <w:r>
              <w:rPr>
                <w:b/>
                <w:color w:val="3333CC"/>
              </w:rPr>
              <w:t xml:space="preserve"> </w:t>
            </w:r>
            <w:r>
              <w:t>field allows users to enter the Procedure Code</w:t>
            </w:r>
            <w:r w:rsidR="00B31025">
              <w:t>.</w:t>
            </w:r>
          </w:p>
          <w:p w14:paraId="054FD7BB" w14:textId="2C71ADE1" w:rsidR="00B31025" w:rsidRPr="009441A4" w:rsidRDefault="00B31025" w:rsidP="009C31CB">
            <w:pPr>
              <w:spacing w:before="60" w:after="60"/>
              <w:rPr>
                <w:rFonts w:ascii="Calibri" w:eastAsia="Calibri" w:hAnsi="Calibri" w:cs="Times New Roman"/>
              </w:rPr>
            </w:pPr>
            <w:r>
              <w:t>Note: Users can enter the code directly into the field or select the magnifying glass to perform a search of all procedure codes.</w:t>
            </w:r>
          </w:p>
        </w:tc>
      </w:tr>
      <w:tr w:rsidR="009C31CB" w:rsidRPr="009441A4" w14:paraId="3BF4BDC6" w14:textId="77777777" w:rsidTr="00554D59">
        <w:trPr>
          <w:trHeight w:val="593"/>
        </w:trPr>
        <w:tc>
          <w:tcPr>
            <w:tcW w:w="1705" w:type="dxa"/>
          </w:tcPr>
          <w:p w14:paraId="010B641A" w14:textId="7FC6A1BE" w:rsidR="009C31CB" w:rsidRDefault="009C31CB" w:rsidP="009C31CB">
            <w:r>
              <w:t>Mod 1 - 2</w:t>
            </w:r>
          </w:p>
        </w:tc>
        <w:tc>
          <w:tcPr>
            <w:tcW w:w="8393" w:type="dxa"/>
          </w:tcPr>
          <w:p w14:paraId="0EE0E618" w14:textId="77777777" w:rsidR="009C31CB" w:rsidRDefault="00B31025" w:rsidP="009C31CB">
            <w:pPr>
              <w:spacing w:before="60" w:after="60"/>
            </w:pPr>
            <w:r>
              <w:t xml:space="preserve">The </w:t>
            </w:r>
            <w:r w:rsidRPr="001617B4">
              <w:rPr>
                <w:b/>
                <w:color w:val="003399"/>
              </w:rPr>
              <w:t xml:space="preserve">Mod 1 - 2 </w:t>
            </w:r>
            <w:r>
              <w:t>fields allow the user to enter up to two Modifiers.</w:t>
            </w:r>
          </w:p>
          <w:p w14:paraId="2D0BE248" w14:textId="103209A4" w:rsidR="00B31025" w:rsidRPr="009441A4" w:rsidRDefault="00B31025" w:rsidP="009C31CB">
            <w:pPr>
              <w:spacing w:before="60" w:after="60"/>
              <w:rPr>
                <w:rFonts w:ascii="Calibri" w:eastAsia="Calibri" w:hAnsi="Calibri" w:cs="Times New Roman"/>
              </w:rPr>
            </w:pPr>
            <w:r>
              <w:t>Note: Users can enter the code directly into the field or select the magnifying glass to perform a search of all modifiers.</w:t>
            </w:r>
          </w:p>
        </w:tc>
      </w:tr>
      <w:tr w:rsidR="009C31CB" w:rsidRPr="009441A4" w14:paraId="120567DF" w14:textId="77777777" w:rsidTr="001617B4">
        <w:trPr>
          <w:trHeight w:val="377"/>
        </w:trPr>
        <w:tc>
          <w:tcPr>
            <w:tcW w:w="1705" w:type="dxa"/>
          </w:tcPr>
          <w:p w14:paraId="158C577D" w14:textId="29C99853" w:rsidR="009C31CB" w:rsidRDefault="009C31CB" w:rsidP="009C31CB">
            <w:r>
              <w:t>Qty</w:t>
            </w:r>
          </w:p>
        </w:tc>
        <w:tc>
          <w:tcPr>
            <w:tcW w:w="8393" w:type="dxa"/>
          </w:tcPr>
          <w:p w14:paraId="4405150D" w14:textId="7F501F66" w:rsidR="009C31CB" w:rsidRPr="001617B4" w:rsidRDefault="00EB2EC0" w:rsidP="009C31CB">
            <w:pPr>
              <w:spacing w:before="60" w:after="60"/>
            </w:pPr>
            <w:r>
              <w:t xml:space="preserve">The </w:t>
            </w:r>
            <w:r w:rsidRPr="001617B4">
              <w:rPr>
                <w:b/>
                <w:color w:val="003399"/>
              </w:rPr>
              <w:t xml:space="preserve">Qty </w:t>
            </w:r>
            <w:r>
              <w:t>field allow the user to enter the quantity amount.</w:t>
            </w:r>
          </w:p>
        </w:tc>
      </w:tr>
      <w:tr w:rsidR="009C31CB" w:rsidRPr="009441A4" w14:paraId="2147C353" w14:textId="77777777" w:rsidTr="001617B4">
        <w:trPr>
          <w:trHeight w:val="467"/>
        </w:trPr>
        <w:tc>
          <w:tcPr>
            <w:tcW w:w="1705" w:type="dxa"/>
          </w:tcPr>
          <w:p w14:paraId="27FF5436" w14:textId="156ADEF4" w:rsidR="009C31CB" w:rsidRDefault="009C31CB" w:rsidP="009C31CB">
            <w:r>
              <w:t>Add Line Item</w:t>
            </w:r>
          </w:p>
        </w:tc>
        <w:tc>
          <w:tcPr>
            <w:tcW w:w="8393" w:type="dxa"/>
          </w:tcPr>
          <w:p w14:paraId="094E70BD" w14:textId="68CE6328" w:rsidR="009C31CB" w:rsidRPr="001617B4" w:rsidRDefault="00EB2EC0" w:rsidP="009C31CB">
            <w:pPr>
              <w:spacing w:before="60" w:after="60"/>
            </w:pPr>
            <w:r>
              <w:t xml:space="preserve">The </w:t>
            </w:r>
            <w:r w:rsidRPr="001617B4">
              <w:rPr>
                <w:b/>
                <w:color w:val="003399"/>
              </w:rPr>
              <w:t xml:space="preserve">Add Line Item </w:t>
            </w:r>
            <w:r>
              <w:t>button allows the user to add the selection to the results table.</w:t>
            </w:r>
          </w:p>
        </w:tc>
      </w:tr>
      <w:tr w:rsidR="009C31CB" w:rsidRPr="009441A4" w14:paraId="182152B4" w14:textId="77777777" w:rsidTr="001617B4">
        <w:trPr>
          <w:trHeight w:val="350"/>
        </w:trPr>
        <w:tc>
          <w:tcPr>
            <w:tcW w:w="1705" w:type="dxa"/>
          </w:tcPr>
          <w:p w14:paraId="0CA29FFC" w14:textId="54417E4E" w:rsidR="009C31CB" w:rsidRDefault="009C31CB" w:rsidP="009C31CB">
            <w:r>
              <w:t>Reset</w:t>
            </w:r>
          </w:p>
        </w:tc>
        <w:tc>
          <w:tcPr>
            <w:tcW w:w="8393" w:type="dxa"/>
          </w:tcPr>
          <w:p w14:paraId="55E0476F" w14:textId="50BEEBB1" w:rsidR="009C31CB" w:rsidRPr="001617B4" w:rsidRDefault="00EB2EC0" w:rsidP="009C31CB">
            <w:pPr>
              <w:spacing w:before="60" w:after="60"/>
            </w:pPr>
            <w:r>
              <w:t xml:space="preserve">The </w:t>
            </w:r>
            <w:r w:rsidRPr="001617B4">
              <w:rPr>
                <w:b/>
                <w:color w:val="003399"/>
              </w:rPr>
              <w:t xml:space="preserve">Reset </w:t>
            </w:r>
            <w:r>
              <w:t>fields removes all information from the Requested Services field prior to saving.</w:t>
            </w:r>
          </w:p>
        </w:tc>
      </w:tr>
      <w:tr w:rsidR="009C31CB" w:rsidRPr="009441A4" w14:paraId="633E7A49" w14:textId="77777777" w:rsidTr="006A70CE">
        <w:trPr>
          <w:trHeight w:val="432"/>
        </w:trPr>
        <w:tc>
          <w:tcPr>
            <w:tcW w:w="10098" w:type="dxa"/>
            <w:gridSpan w:val="2"/>
            <w:shd w:val="clear" w:color="auto" w:fill="000000" w:themeFill="text1"/>
            <w:vAlign w:val="center"/>
          </w:tcPr>
          <w:p w14:paraId="2DFD2343" w14:textId="77777777" w:rsidR="009C31CB" w:rsidRPr="009441A4" w:rsidRDefault="009C31CB" w:rsidP="009C31CB">
            <w:pPr>
              <w:spacing w:line="259" w:lineRule="auto"/>
              <w:rPr>
                <w:rFonts w:ascii="Arial" w:eastAsia="Times New Roman" w:hAnsi="Arial"/>
                <w:b/>
                <w:bCs/>
                <w:color w:val="CC0000"/>
                <w:kern w:val="36"/>
                <w:highlight w:val="black"/>
              </w:rPr>
            </w:pPr>
            <w:r w:rsidRPr="009441A4">
              <w:br w:type="page"/>
            </w:r>
            <w:r>
              <w:rPr>
                <w:rFonts w:ascii="Arial" w:eastAsia="Times New Roman" w:hAnsi="Arial"/>
                <w:b/>
                <w:bCs/>
                <w:color w:val="FFFFFF" w:themeColor="background1"/>
                <w:kern w:val="36"/>
                <w:highlight w:val="black"/>
              </w:rPr>
              <w:t>Submit A</w:t>
            </w:r>
            <w:r w:rsidRPr="009441A4">
              <w:rPr>
                <w:rFonts w:ascii="Arial" w:eastAsia="Times New Roman" w:hAnsi="Arial"/>
                <w:b/>
                <w:bCs/>
                <w:color w:val="FFFFFF" w:themeColor="background1"/>
                <w:kern w:val="36"/>
                <w:highlight w:val="black"/>
              </w:rPr>
              <w:t>uthorization Screen</w:t>
            </w:r>
          </w:p>
        </w:tc>
      </w:tr>
      <w:tr w:rsidR="009C31CB" w:rsidRPr="009441A4" w14:paraId="16AEAAA3" w14:textId="77777777" w:rsidTr="00554D59">
        <w:trPr>
          <w:trHeight w:val="432"/>
        </w:trPr>
        <w:tc>
          <w:tcPr>
            <w:tcW w:w="1705" w:type="dxa"/>
            <w:shd w:val="clear" w:color="auto" w:fill="BFBFBF" w:themeFill="background1" w:themeFillShade="BF"/>
            <w:vAlign w:val="center"/>
          </w:tcPr>
          <w:p w14:paraId="6EE61E27" w14:textId="77777777" w:rsidR="009C31CB" w:rsidRPr="009441A4" w:rsidRDefault="009C31CB" w:rsidP="009C31CB">
            <w:pPr>
              <w:jc w:val="center"/>
              <w:rPr>
                <w:rFonts w:ascii="Arial" w:eastAsia="Times New Roman" w:hAnsi="Arial"/>
                <w:b/>
                <w:bCs/>
                <w:color w:val="003399"/>
                <w:kern w:val="36"/>
              </w:rPr>
            </w:pPr>
            <w:r>
              <w:rPr>
                <w:rFonts w:ascii="Arial" w:eastAsia="Times New Roman" w:hAnsi="Arial"/>
                <w:b/>
                <w:bCs/>
                <w:color w:val="003399"/>
                <w:kern w:val="36"/>
              </w:rPr>
              <w:t>Field Names</w:t>
            </w:r>
          </w:p>
        </w:tc>
        <w:tc>
          <w:tcPr>
            <w:tcW w:w="8393" w:type="dxa"/>
            <w:shd w:val="clear" w:color="auto" w:fill="BFBFBF" w:themeFill="background1" w:themeFillShade="BF"/>
            <w:vAlign w:val="center"/>
          </w:tcPr>
          <w:p w14:paraId="0D1FC3FE" w14:textId="51FE88EB" w:rsidR="009C31CB" w:rsidRPr="009441A4" w:rsidRDefault="009C31CB" w:rsidP="009C31CB">
            <w:pPr>
              <w:jc w:val="center"/>
              <w:rPr>
                <w:rFonts w:ascii="Arial" w:eastAsia="Times New Roman" w:hAnsi="Arial"/>
                <w:b/>
                <w:bCs/>
                <w:color w:val="003399"/>
                <w:kern w:val="36"/>
              </w:rPr>
            </w:pPr>
            <w:r>
              <w:rPr>
                <w:rFonts w:ascii="Arial" w:eastAsia="Times New Roman" w:hAnsi="Arial"/>
                <w:b/>
                <w:bCs/>
                <w:color w:val="003399"/>
                <w:kern w:val="36"/>
              </w:rPr>
              <w:t>Attachments/ Clinical Information Section – Field Descriptions</w:t>
            </w:r>
          </w:p>
        </w:tc>
      </w:tr>
      <w:tr w:rsidR="009C31CB" w:rsidRPr="009441A4" w14:paraId="410AB421" w14:textId="77777777" w:rsidTr="006A70CE">
        <w:trPr>
          <w:trHeight w:val="593"/>
        </w:trPr>
        <w:tc>
          <w:tcPr>
            <w:tcW w:w="10098" w:type="dxa"/>
            <w:gridSpan w:val="2"/>
          </w:tcPr>
          <w:p w14:paraId="754707FF" w14:textId="56178399" w:rsidR="009C31CB" w:rsidRPr="009441A4" w:rsidRDefault="009C31CB" w:rsidP="009C31CB">
            <w:pPr>
              <w:spacing w:before="60" w:after="60"/>
              <w:rPr>
                <w:rFonts w:ascii="Calibri" w:eastAsia="Calibri" w:hAnsi="Calibri" w:cs="Times New Roman"/>
              </w:rPr>
            </w:pPr>
            <w:r>
              <w:rPr>
                <w:noProof/>
              </w:rPr>
              <w:drawing>
                <wp:inline distT="0" distB="0" distL="0" distR="0" wp14:anchorId="5F205CD9" wp14:editId="01E9891C">
                  <wp:extent cx="5688280" cy="2069355"/>
                  <wp:effectExtent l="19050" t="19050" r="27305" b="266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00172" cy="2073681"/>
                          </a:xfrm>
                          <a:prstGeom prst="rect">
                            <a:avLst/>
                          </a:prstGeom>
                          <a:ln>
                            <a:solidFill>
                              <a:srgbClr val="FF0000"/>
                            </a:solidFill>
                          </a:ln>
                        </pic:spPr>
                      </pic:pic>
                    </a:graphicData>
                  </a:graphic>
                </wp:inline>
              </w:drawing>
            </w:r>
          </w:p>
        </w:tc>
      </w:tr>
      <w:tr w:rsidR="009C31CB" w:rsidRPr="009441A4" w14:paraId="445EFDA9" w14:textId="77777777" w:rsidTr="00554D59">
        <w:trPr>
          <w:trHeight w:val="593"/>
        </w:trPr>
        <w:tc>
          <w:tcPr>
            <w:tcW w:w="1705" w:type="dxa"/>
          </w:tcPr>
          <w:p w14:paraId="68C42790" w14:textId="0ADBA0EC" w:rsidR="009C31CB" w:rsidRDefault="009C31CB" w:rsidP="009C31CB">
            <w:r>
              <w:t>Does Requesting Provider support approval of this request?</w:t>
            </w:r>
          </w:p>
        </w:tc>
        <w:tc>
          <w:tcPr>
            <w:tcW w:w="8393" w:type="dxa"/>
          </w:tcPr>
          <w:p w14:paraId="6D0BDD8D" w14:textId="79DED981" w:rsidR="00BF7338" w:rsidRDefault="00BF7338" w:rsidP="00BF7338">
            <w:pPr>
              <w:spacing w:before="60" w:after="60"/>
            </w:pPr>
            <w:r>
              <w:t xml:space="preserve">The </w:t>
            </w:r>
            <w:r w:rsidRPr="001617B4">
              <w:rPr>
                <w:b/>
                <w:color w:val="003399"/>
              </w:rPr>
              <w:t xml:space="preserve">Does Requesting Provider support approval of this request? </w:t>
            </w:r>
            <w:r>
              <w:t>Radio button allows the user to select if the provider submitting the authorization or referral request is in approval of the services being requested.</w:t>
            </w:r>
          </w:p>
          <w:p w14:paraId="482EBEEA" w14:textId="1E467D21" w:rsidR="009C31CB" w:rsidRPr="009441A4" w:rsidRDefault="009C31CB" w:rsidP="009C31CB">
            <w:pPr>
              <w:spacing w:before="60" w:after="60"/>
              <w:rPr>
                <w:rFonts w:ascii="Calibri" w:eastAsia="Calibri" w:hAnsi="Calibri" w:cs="Times New Roman"/>
              </w:rPr>
            </w:pPr>
          </w:p>
        </w:tc>
      </w:tr>
      <w:tr w:rsidR="009C31CB" w:rsidRPr="009441A4" w14:paraId="4C850AB9" w14:textId="77777777" w:rsidTr="00554D59">
        <w:trPr>
          <w:trHeight w:val="593"/>
        </w:trPr>
        <w:tc>
          <w:tcPr>
            <w:tcW w:w="1705" w:type="dxa"/>
          </w:tcPr>
          <w:p w14:paraId="1507423D" w14:textId="3896EC7B" w:rsidR="009C31CB" w:rsidRDefault="009C31CB" w:rsidP="009C31CB">
            <w:r>
              <w:lastRenderedPageBreak/>
              <w:t>Clinical Information to Support Your Request (or reason for disagreement)</w:t>
            </w:r>
          </w:p>
        </w:tc>
        <w:tc>
          <w:tcPr>
            <w:tcW w:w="8393" w:type="dxa"/>
          </w:tcPr>
          <w:p w14:paraId="782C5D82" w14:textId="6D05D1BC" w:rsidR="003A750B" w:rsidRDefault="003A750B" w:rsidP="003A750B">
            <w:pPr>
              <w:spacing w:before="60" w:after="60"/>
            </w:pPr>
            <w:r>
              <w:t xml:space="preserve">The </w:t>
            </w:r>
            <w:r w:rsidRPr="001617B4">
              <w:rPr>
                <w:b/>
                <w:color w:val="003399"/>
              </w:rPr>
              <w:t xml:space="preserve">Clinical Information to Support Your Request </w:t>
            </w:r>
            <w:r>
              <w:t>fields allow the user to enter the clinical</w:t>
            </w:r>
            <w:r w:rsidR="00EA4847">
              <w:t xml:space="preserve"> information that</w:t>
            </w:r>
            <w:r>
              <w:t xml:space="preserve"> suppor</w:t>
            </w:r>
            <w:r w:rsidR="00EA4847">
              <w:t>ts</w:t>
            </w:r>
            <w:r>
              <w:t xml:space="preserve"> </w:t>
            </w:r>
            <w:r w:rsidR="00EA4847">
              <w:t>or provides a disagreement reason for</w:t>
            </w:r>
            <w:r>
              <w:t xml:space="preserve"> the authorization request.</w:t>
            </w:r>
          </w:p>
          <w:p w14:paraId="6AFD8352" w14:textId="77777777" w:rsidR="0092356F" w:rsidRDefault="0092356F" w:rsidP="009C31CB">
            <w:pPr>
              <w:spacing w:before="60" w:after="60"/>
              <w:rPr>
                <w:rFonts w:ascii="Calibri" w:eastAsia="Calibri" w:hAnsi="Calibri" w:cs="Times New Roman"/>
              </w:rPr>
            </w:pPr>
          </w:p>
          <w:p w14:paraId="5284D24F" w14:textId="51815DEF" w:rsidR="009C31CB" w:rsidRPr="009441A4" w:rsidRDefault="009C31CB" w:rsidP="009C31CB">
            <w:pPr>
              <w:spacing w:before="60" w:after="60"/>
              <w:rPr>
                <w:rFonts w:ascii="Calibri" w:eastAsia="Calibri" w:hAnsi="Calibri" w:cs="Times New Roman"/>
              </w:rPr>
            </w:pPr>
            <w:r>
              <w:rPr>
                <w:rFonts w:ascii="Calibri" w:eastAsia="Calibri" w:hAnsi="Calibri" w:cs="Times New Roman"/>
              </w:rPr>
              <w:t>Note: This is a required field for authorization submissions and optional for referrals.</w:t>
            </w:r>
          </w:p>
        </w:tc>
      </w:tr>
      <w:tr w:rsidR="00C42992" w:rsidRPr="009441A4" w14:paraId="653C3414" w14:textId="77777777" w:rsidTr="00554D59">
        <w:trPr>
          <w:trHeight w:val="593"/>
        </w:trPr>
        <w:tc>
          <w:tcPr>
            <w:tcW w:w="1705" w:type="dxa"/>
          </w:tcPr>
          <w:p w14:paraId="27DAB000" w14:textId="49B1AA2C" w:rsidR="00C42992" w:rsidRDefault="00C42992" w:rsidP="009C31CB">
            <w:r>
              <w:t>Attachment</w:t>
            </w:r>
          </w:p>
        </w:tc>
        <w:tc>
          <w:tcPr>
            <w:tcW w:w="8393" w:type="dxa"/>
          </w:tcPr>
          <w:p w14:paraId="32B45468" w14:textId="77777777" w:rsidR="00C42992" w:rsidRDefault="00C42992" w:rsidP="00C42992">
            <w:pPr>
              <w:pStyle w:val="TableText"/>
              <w:rPr>
                <w:szCs w:val="22"/>
              </w:rPr>
            </w:pPr>
            <w:r w:rsidRPr="008263D0">
              <w:rPr>
                <w:noProof/>
                <w:szCs w:val="22"/>
              </w:rPr>
              <w:drawing>
                <wp:inline distT="0" distB="0" distL="0" distR="0" wp14:anchorId="4B67629B" wp14:editId="583EA767">
                  <wp:extent cx="695325" cy="208596"/>
                  <wp:effectExtent l="0" t="0" r="0" b="1270"/>
                  <wp:docPr id="52045" name="Picture 5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708221" cy="212465"/>
                          </a:xfrm>
                          <a:prstGeom prst="rect">
                            <a:avLst/>
                          </a:prstGeom>
                        </pic:spPr>
                      </pic:pic>
                    </a:graphicData>
                  </a:graphic>
                </wp:inline>
              </w:drawing>
            </w:r>
            <w:r>
              <w:rPr>
                <w:szCs w:val="22"/>
              </w:rPr>
              <w:t xml:space="preserve">The </w:t>
            </w:r>
            <w:r w:rsidRPr="001617B4">
              <w:rPr>
                <w:b/>
                <w:color w:val="003399"/>
                <w:szCs w:val="22"/>
              </w:rPr>
              <w:t>Attachment-1</w:t>
            </w:r>
            <w:r w:rsidRPr="001617B4">
              <w:rPr>
                <w:color w:val="003399"/>
                <w:szCs w:val="22"/>
              </w:rPr>
              <w:t xml:space="preserve"> </w:t>
            </w:r>
            <w:r>
              <w:rPr>
                <w:szCs w:val="22"/>
              </w:rPr>
              <w:t>field allows users to choose a file to be attached by clicking the “choose file” button (shown above).  Once a file has been selected it will be displayed in the attachment field.</w:t>
            </w:r>
          </w:p>
          <w:p w14:paraId="0B9EC6C5" w14:textId="4B16F951" w:rsidR="00C42992" w:rsidRDefault="00C42992" w:rsidP="00C42992">
            <w:pPr>
              <w:spacing w:before="60" w:after="60"/>
              <w:rPr>
                <w:rFonts w:ascii="Calibri" w:eastAsia="Calibri" w:hAnsi="Calibri" w:cs="Times New Roman"/>
              </w:rPr>
            </w:pPr>
            <w:r w:rsidRPr="005A67A1">
              <w:rPr>
                <w:b/>
                <w:noProof/>
              </w:rPr>
              <w:drawing>
                <wp:inline distT="0" distB="0" distL="0" distR="0" wp14:anchorId="76A9051D" wp14:editId="4D361C8D">
                  <wp:extent cx="250108" cy="209550"/>
                  <wp:effectExtent l="0" t="0" r="0" b="0"/>
                  <wp:docPr id="52046" name="Picture 5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50144" cy="209580"/>
                          </a:xfrm>
                          <a:prstGeom prst="rect">
                            <a:avLst/>
                          </a:prstGeom>
                        </pic:spPr>
                      </pic:pic>
                    </a:graphicData>
                  </a:graphic>
                </wp:inline>
              </w:drawing>
            </w:r>
            <w:r>
              <w:rPr>
                <w:b/>
              </w:rPr>
              <w:t xml:space="preserve"> </w:t>
            </w:r>
            <w:r>
              <w:t>The red X (shown left) will clear the selected file.</w:t>
            </w:r>
          </w:p>
        </w:tc>
      </w:tr>
      <w:tr w:rsidR="009C31CB" w:rsidRPr="009441A4" w14:paraId="575DC28A" w14:textId="77777777" w:rsidTr="00554D59">
        <w:trPr>
          <w:trHeight w:val="593"/>
        </w:trPr>
        <w:tc>
          <w:tcPr>
            <w:tcW w:w="1705" w:type="dxa"/>
          </w:tcPr>
          <w:p w14:paraId="2D16AEB4" w14:textId="4E9B2C9B" w:rsidR="009C31CB" w:rsidRDefault="009C31CB" w:rsidP="009C31CB">
            <w:r>
              <w:t>Submit</w:t>
            </w:r>
          </w:p>
        </w:tc>
        <w:tc>
          <w:tcPr>
            <w:tcW w:w="8393" w:type="dxa"/>
          </w:tcPr>
          <w:p w14:paraId="0112F648" w14:textId="63B61054" w:rsidR="00EA4847" w:rsidRDefault="00EA4847" w:rsidP="00EA4847">
            <w:pPr>
              <w:spacing w:before="60" w:after="60"/>
            </w:pPr>
            <w:r>
              <w:t xml:space="preserve">The </w:t>
            </w:r>
            <w:r w:rsidRPr="001617B4">
              <w:rPr>
                <w:b/>
                <w:color w:val="003399"/>
              </w:rPr>
              <w:t xml:space="preserve">Submit </w:t>
            </w:r>
            <w:r>
              <w:t>button allow the user to submit the Authorization / Referral request.</w:t>
            </w:r>
          </w:p>
          <w:p w14:paraId="5A38FD64" w14:textId="77777777" w:rsidR="009C31CB" w:rsidRPr="009441A4" w:rsidRDefault="009C31CB" w:rsidP="009C31CB">
            <w:pPr>
              <w:spacing w:before="60" w:after="60"/>
              <w:rPr>
                <w:rFonts w:ascii="Calibri" w:eastAsia="Calibri" w:hAnsi="Calibri" w:cs="Times New Roman"/>
              </w:rPr>
            </w:pPr>
          </w:p>
        </w:tc>
      </w:tr>
      <w:tr w:rsidR="009C31CB" w:rsidRPr="009441A4" w14:paraId="5F53E825" w14:textId="77777777" w:rsidTr="00554D59">
        <w:trPr>
          <w:trHeight w:val="593"/>
        </w:trPr>
        <w:tc>
          <w:tcPr>
            <w:tcW w:w="1705" w:type="dxa"/>
          </w:tcPr>
          <w:p w14:paraId="731EA128" w14:textId="6654F4C6" w:rsidR="009C31CB" w:rsidRDefault="009C31CB" w:rsidP="009C31CB">
            <w:r>
              <w:t>Reset</w:t>
            </w:r>
          </w:p>
        </w:tc>
        <w:tc>
          <w:tcPr>
            <w:tcW w:w="8393" w:type="dxa"/>
          </w:tcPr>
          <w:p w14:paraId="47284409" w14:textId="3E6EB9D6" w:rsidR="00EA4847" w:rsidRDefault="00EA4847" w:rsidP="00EA4847">
            <w:pPr>
              <w:spacing w:before="60" w:after="60"/>
            </w:pPr>
            <w:r>
              <w:t xml:space="preserve">The </w:t>
            </w:r>
            <w:r w:rsidRPr="001617B4">
              <w:rPr>
                <w:b/>
                <w:color w:val="003399"/>
              </w:rPr>
              <w:t xml:space="preserve">Reset </w:t>
            </w:r>
            <w:r>
              <w:t xml:space="preserve">button removes all information entered for the Authorization / Referral request, prior to saving. </w:t>
            </w:r>
          </w:p>
          <w:p w14:paraId="79196C12" w14:textId="77777777" w:rsidR="009C31CB" w:rsidRPr="009441A4" w:rsidRDefault="009C31CB" w:rsidP="009C31CB">
            <w:pPr>
              <w:spacing w:before="60" w:after="60"/>
              <w:rPr>
                <w:rFonts w:ascii="Calibri" w:eastAsia="Calibri" w:hAnsi="Calibri" w:cs="Times New Roman"/>
              </w:rPr>
            </w:pPr>
          </w:p>
        </w:tc>
      </w:tr>
    </w:tbl>
    <w:p w14:paraId="736EE3D4" w14:textId="77777777" w:rsidR="000666A2" w:rsidRDefault="000666A2" w:rsidP="000666A2">
      <w:pPr>
        <w:spacing w:before="120" w:line="240" w:lineRule="auto"/>
        <w:contextualSpacing/>
      </w:pPr>
    </w:p>
    <w:p w14:paraId="60E4C822" w14:textId="77777777" w:rsidR="00725D44" w:rsidRPr="00725D44" w:rsidRDefault="00725D44" w:rsidP="00725D44"/>
    <w:p w14:paraId="43DEAFEB" w14:textId="77777777" w:rsidR="00725D44" w:rsidRDefault="00725D44">
      <w:pPr>
        <w:rPr>
          <w:rFonts w:asciiTheme="majorHAnsi" w:eastAsiaTheme="majorEastAsia" w:hAnsiTheme="majorHAnsi" w:cstheme="majorBidi"/>
          <w:b/>
          <w:color w:val="2E74B5" w:themeColor="accent1" w:themeShade="BF"/>
          <w:sz w:val="40"/>
          <w:szCs w:val="32"/>
        </w:rPr>
      </w:pPr>
      <w:r>
        <w:rPr>
          <w:b/>
          <w:sz w:val="40"/>
        </w:rPr>
        <w:br w:type="page"/>
      </w:r>
    </w:p>
    <w:p w14:paraId="510FB5F8" w14:textId="77777777" w:rsidR="00CB4424" w:rsidRPr="00AA7F2C" w:rsidRDefault="00CB4424" w:rsidP="00CD753F">
      <w:pPr>
        <w:pStyle w:val="Heading1"/>
        <w:rPr>
          <w:b/>
          <w:sz w:val="40"/>
        </w:rPr>
      </w:pPr>
      <w:bookmarkStart w:id="21" w:name="_Toc72491717"/>
      <w:r w:rsidRPr="00AA7F2C">
        <w:rPr>
          <w:b/>
          <w:sz w:val="40"/>
        </w:rPr>
        <w:lastRenderedPageBreak/>
        <w:t>Claims</w:t>
      </w:r>
      <w:r w:rsidR="00DB7B80">
        <w:rPr>
          <w:b/>
          <w:sz w:val="40"/>
        </w:rPr>
        <w:t xml:space="preserve"> Module</w:t>
      </w:r>
      <w:bookmarkEnd w:id="21"/>
    </w:p>
    <w:p w14:paraId="62C4BEA3" w14:textId="77777777" w:rsidR="00CB4424" w:rsidRDefault="00EE0A98" w:rsidP="00EE0A98">
      <w:pPr>
        <w:pStyle w:val="ListParagraph"/>
        <w:spacing w:before="120" w:line="240" w:lineRule="auto"/>
        <w:ind w:left="0"/>
      </w:pPr>
      <w:bookmarkStart w:id="22" w:name="_Hlk512955444"/>
      <w:r>
        <w:t>The Claim</w:t>
      </w:r>
      <w:r w:rsidR="00E77AEF">
        <w:t>s</w:t>
      </w:r>
      <w:r>
        <w:t xml:space="preserve"> Module allows users to search claims using specific search criteria. </w:t>
      </w:r>
      <w:bookmarkEnd w:id="22"/>
    </w:p>
    <w:p w14:paraId="30D2615C" w14:textId="77777777" w:rsidR="00DB7B80" w:rsidRDefault="00DB7B80" w:rsidP="00DB7B80">
      <w:pPr>
        <w:pStyle w:val="Heading2"/>
        <w:rPr>
          <w:b/>
          <w:sz w:val="28"/>
        </w:rPr>
      </w:pPr>
      <w:bookmarkStart w:id="23" w:name="_Toc72491718"/>
      <w:r w:rsidRPr="00F67AA9">
        <w:rPr>
          <w:b/>
          <w:sz w:val="28"/>
        </w:rPr>
        <w:t>Accessing the Claim</w:t>
      </w:r>
      <w:r w:rsidR="00E77AEF">
        <w:rPr>
          <w:b/>
          <w:sz w:val="28"/>
        </w:rPr>
        <w:t>s</w:t>
      </w:r>
      <w:r w:rsidRPr="00F67AA9">
        <w:rPr>
          <w:b/>
          <w:sz w:val="28"/>
        </w:rPr>
        <w:t xml:space="preserve"> Module</w:t>
      </w:r>
      <w:bookmarkEnd w:id="23"/>
    </w:p>
    <w:p w14:paraId="11EDE0B7" w14:textId="77777777" w:rsidR="00E77AEF" w:rsidRDefault="00E77AEF" w:rsidP="00E77AEF">
      <w:pPr>
        <w:pStyle w:val="ListParagraph"/>
        <w:spacing w:before="120" w:after="0" w:line="240" w:lineRule="auto"/>
        <w:ind w:left="0"/>
      </w:pPr>
      <w:r>
        <w:t xml:space="preserve">Once logged into the system, select Claims from the dashboard.  </w:t>
      </w:r>
    </w:p>
    <w:p w14:paraId="6DD27B3C" w14:textId="77777777" w:rsidR="00EE0A98" w:rsidRPr="00EE0A98" w:rsidRDefault="00EE0A98" w:rsidP="00EE0A98"/>
    <w:p w14:paraId="3ECE93D3" w14:textId="7E7D21EB" w:rsidR="00DB7B80" w:rsidRDefault="00DB7B80" w:rsidP="00DB7B80">
      <w:pPr>
        <w:rPr>
          <w:b/>
          <w:sz w:val="40"/>
        </w:rPr>
      </w:pPr>
      <w:r>
        <w:rPr>
          <w:noProof/>
        </w:rPr>
        <mc:AlternateContent>
          <mc:Choice Requires="wps">
            <w:drawing>
              <wp:anchor distT="0" distB="0" distL="114300" distR="114300" simplePos="0" relativeHeight="251724800" behindDoc="0" locked="0" layoutInCell="1" allowOverlap="1" wp14:anchorId="2E676360" wp14:editId="34303F38">
                <wp:simplePos x="0" y="0"/>
                <wp:positionH relativeFrom="column">
                  <wp:posOffset>3494543</wp:posOffset>
                </wp:positionH>
                <wp:positionV relativeFrom="paragraph">
                  <wp:posOffset>251846</wp:posOffset>
                </wp:positionV>
                <wp:extent cx="332740" cy="342900"/>
                <wp:effectExtent l="38100" t="38100" r="29210" b="19050"/>
                <wp:wrapNone/>
                <wp:docPr id="52067" name="Straight Arrow Connector 52067"/>
                <wp:cNvGraphicFramePr/>
                <a:graphic xmlns:a="http://schemas.openxmlformats.org/drawingml/2006/main">
                  <a:graphicData uri="http://schemas.microsoft.com/office/word/2010/wordprocessingShape">
                    <wps:wsp>
                      <wps:cNvCnPr/>
                      <wps:spPr>
                        <a:xfrm flipH="1" flipV="1">
                          <a:off x="0" y="0"/>
                          <a:ext cx="332740" cy="3429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7E8F9A" id="Straight Arrow Connector 52067" o:spid="_x0000_s1026" type="#_x0000_t32" style="position:absolute;margin-left:275.15pt;margin-top:19.85pt;width:26.2pt;height:27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" strokecolor="red" strokeweight="2.25pt">
                <v:stroke endarrow="open" joinstyle="miter"/>
              </v:shape>
            </w:pict>
          </mc:Fallback>
        </mc:AlternateContent>
      </w:r>
      <w:r w:rsidR="00075A56">
        <w:rPr>
          <w:noProof/>
        </w:rPr>
        <w:drawing>
          <wp:inline distT="0" distB="0" distL="0" distR="0" wp14:anchorId="218B2BBC" wp14:editId="333E4FEB">
            <wp:extent cx="5943600" cy="347980"/>
            <wp:effectExtent l="19050" t="19050" r="19050" b="13970"/>
            <wp:docPr id="52101" name="Picture 5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347980"/>
                    </a:xfrm>
                    <a:prstGeom prst="rect">
                      <a:avLst/>
                    </a:prstGeom>
                    <a:ln>
                      <a:solidFill>
                        <a:srgbClr val="FF0000"/>
                      </a:solidFill>
                    </a:ln>
                  </pic:spPr>
                </pic:pic>
              </a:graphicData>
            </a:graphic>
          </wp:inline>
        </w:drawing>
      </w:r>
    </w:p>
    <w:p w14:paraId="1609D634" w14:textId="77777777" w:rsidR="006B717E" w:rsidRDefault="006B717E" w:rsidP="00DB7B80">
      <w:pPr>
        <w:pStyle w:val="ListParagraph"/>
        <w:spacing w:before="120" w:line="240" w:lineRule="auto"/>
        <w:ind w:left="0"/>
        <w:rPr>
          <w:b/>
          <w:sz w:val="40"/>
        </w:rPr>
      </w:pPr>
    </w:p>
    <w:p w14:paraId="126B467C" w14:textId="788CBD77" w:rsidR="00DB7B80" w:rsidRDefault="00DB7B80" w:rsidP="00DB7B80">
      <w:pPr>
        <w:pStyle w:val="ListParagraph"/>
        <w:spacing w:before="120" w:line="240" w:lineRule="auto"/>
        <w:ind w:left="0"/>
      </w:pPr>
      <w:bookmarkStart w:id="24" w:name="_Hlk4669913"/>
      <w:r>
        <w:t>The dropdown list for the Claims Module contains the following selection:</w:t>
      </w:r>
    </w:p>
    <w:bookmarkEnd w:id="24"/>
    <w:p w14:paraId="387BC25D" w14:textId="05D7015D" w:rsidR="00DB7B80" w:rsidRDefault="00075A56" w:rsidP="00DB7B80">
      <w:pPr>
        <w:pStyle w:val="ListParagraph"/>
        <w:spacing w:before="120" w:line="240" w:lineRule="auto"/>
        <w:ind w:left="0"/>
      </w:pPr>
      <w:r w:rsidRPr="00075A56">
        <w:rPr>
          <w:noProof/>
        </w:rPr>
        <w:drawing>
          <wp:inline distT="0" distB="0" distL="0" distR="0" wp14:anchorId="6028ECB7" wp14:editId="56F14CB3">
            <wp:extent cx="938253" cy="238539"/>
            <wp:effectExtent l="19050" t="19050" r="14605" b="28575"/>
            <wp:docPr id="52102" name="Picture 5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962930" cy="244813"/>
                    </a:xfrm>
                    <a:prstGeom prst="rect">
                      <a:avLst/>
                    </a:prstGeom>
                    <a:ln>
                      <a:solidFill>
                        <a:srgbClr val="FF0000"/>
                      </a:solidFill>
                    </a:ln>
                  </pic:spPr>
                </pic:pic>
              </a:graphicData>
            </a:graphic>
          </wp:inline>
        </w:drawing>
      </w:r>
    </w:p>
    <w:p w14:paraId="245BFD0A" w14:textId="77777777" w:rsidR="00B0234A" w:rsidRDefault="00B0234A" w:rsidP="00DB7B80">
      <w:pPr>
        <w:pStyle w:val="ListParagraph"/>
        <w:spacing w:before="120" w:line="240" w:lineRule="auto"/>
        <w:ind w:left="0"/>
      </w:pPr>
    </w:p>
    <w:p w14:paraId="58BBFC54" w14:textId="6F682832" w:rsidR="00404EE0" w:rsidRDefault="00C63CD0">
      <w:pPr>
        <w:pStyle w:val="Heading2"/>
        <w:rPr>
          <w:b/>
          <w:sz w:val="28"/>
        </w:rPr>
      </w:pPr>
      <w:bookmarkStart w:id="25" w:name="_Toc72491719"/>
      <w:r>
        <w:rPr>
          <w:b/>
          <w:sz w:val="28"/>
        </w:rPr>
        <w:t>Search Claims</w:t>
      </w:r>
      <w:bookmarkEnd w:id="25"/>
    </w:p>
    <w:p w14:paraId="33AB01B4" w14:textId="77777777" w:rsidR="00C63CD0" w:rsidRDefault="00C63CD0" w:rsidP="00C63CD0">
      <w:pPr>
        <w:pStyle w:val="ListParagraph"/>
        <w:spacing w:before="120" w:line="240" w:lineRule="auto"/>
        <w:ind w:left="0"/>
      </w:pPr>
      <w:r>
        <w:t>Upon clicking the Claims Module, the Search Claim Popup Window will appear.</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262"/>
        <w:gridCol w:w="90"/>
        <w:gridCol w:w="8730"/>
      </w:tblGrid>
      <w:tr w:rsidR="00C63CD0" w:rsidRPr="00E634AF" w14:paraId="6E73608C" w14:textId="77777777" w:rsidTr="00206700">
        <w:trPr>
          <w:trHeight w:val="432"/>
        </w:trPr>
        <w:tc>
          <w:tcPr>
            <w:tcW w:w="10098" w:type="dxa"/>
            <w:gridSpan w:val="4"/>
            <w:shd w:val="clear" w:color="auto" w:fill="000000" w:themeFill="text1"/>
            <w:vAlign w:val="center"/>
          </w:tcPr>
          <w:p w14:paraId="426D1960" w14:textId="77777777" w:rsidR="00C63CD0" w:rsidRPr="00E634AF" w:rsidRDefault="00C63CD0" w:rsidP="00206700">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Claim </w:t>
            </w:r>
            <w:r w:rsidRPr="00E634AF">
              <w:rPr>
                <w:rFonts w:ascii="Arial" w:eastAsia="Times New Roman" w:hAnsi="Arial"/>
                <w:b/>
                <w:bCs/>
                <w:color w:val="FFFFFF" w:themeColor="background1"/>
                <w:kern w:val="36"/>
                <w:highlight w:val="black"/>
              </w:rPr>
              <w:t>Screen</w:t>
            </w:r>
          </w:p>
        </w:tc>
      </w:tr>
      <w:tr w:rsidR="00C63CD0" w:rsidRPr="008D34B5" w14:paraId="111FD453" w14:textId="77777777" w:rsidTr="00206700">
        <w:trPr>
          <w:trHeight w:val="432"/>
        </w:trPr>
        <w:tc>
          <w:tcPr>
            <w:tcW w:w="1016" w:type="dxa"/>
            <w:shd w:val="clear" w:color="auto" w:fill="BFBFBF" w:themeFill="background1" w:themeFillShade="BF"/>
            <w:vAlign w:val="center"/>
          </w:tcPr>
          <w:p w14:paraId="5B4BD18B" w14:textId="77777777" w:rsidR="00C63CD0" w:rsidRPr="008D34B5" w:rsidRDefault="00C63CD0" w:rsidP="00206700">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3"/>
            <w:shd w:val="clear" w:color="auto" w:fill="BFBFBF" w:themeFill="background1" w:themeFillShade="BF"/>
            <w:vAlign w:val="center"/>
          </w:tcPr>
          <w:p w14:paraId="06B2B6EA" w14:textId="77777777" w:rsidR="00C63CD0" w:rsidRPr="008D34B5" w:rsidRDefault="00C63CD0" w:rsidP="00206700">
            <w:pPr>
              <w:jc w:val="center"/>
              <w:rPr>
                <w:rFonts w:ascii="Arial" w:eastAsia="Times New Roman" w:hAnsi="Arial"/>
                <w:b/>
                <w:bCs/>
                <w:color w:val="003399"/>
                <w:kern w:val="36"/>
              </w:rPr>
            </w:pPr>
            <w:r>
              <w:rPr>
                <w:rFonts w:ascii="Arial" w:eastAsia="Times New Roman" w:hAnsi="Arial"/>
                <w:b/>
                <w:bCs/>
                <w:color w:val="003399"/>
                <w:kern w:val="36"/>
              </w:rPr>
              <w:t>Search Claim Section – Field Descriptions</w:t>
            </w:r>
          </w:p>
        </w:tc>
      </w:tr>
      <w:tr w:rsidR="00C63CD0" w14:paraId="4E9ABEE6" w14:textId="77777777" w:rsidTr="00171F43">
        <w:trPr>
          <w:trHeight w:val="2267"/>
        </w:trPr>
        <w:tc>
          <w:tcPr>
            <w:tcW w:w="10098" w:type="dxa"/>
            <w:gridSpan w:val="4"/>
            <w:vAlign w:val="center"/>
          </w:tcPr>
          <w:p w14:paraId="0D21392A" w14:textId="1EAB335E" w:rsidR="00C63CD0" w:rsidRDefault="00171F43" w:rsidP="00206700">
            <w:pPr>
              <w:spacing w:before="120" w:after="120"/>
              <w:jc w:val="center"/>
              <w:rPr>
                <w:rFonts w:ascii="Arial" w:eastAsia="Times New Roman" w:hAnsi="Arial"/>
                <w:b/>
                <w:bCs/>
                <w:color w:val="003399"/>
                <w:kern w:val="36"/>
              </w:rPr>
            </w:pPr>
            <w:r>
              <w:rPr>
                <w:noProof/>
              </w:rPr>
              <w:drawing>
                <wp:inline distT="0" distB="0" distL="0" distR="0" wp14:anchorId="28DE684E" wp14:editId="26FE2372">
                  <wp:extent cx="6275070" cy="1601470"/>
                  <wp:effectExtent l="19050" t="19050" r="1143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75070" cy="1601470"/>
                          </a:xfrm>
                          <a:prstGeom prst="rect">
                            <a:avLst/>
                          </a:prstGeom>
                          <a:ln>
                            <a:solidFill>
                              <a:srgbClr val="FF0000"/>
                            </a:solidFill>
                          </a:ln>
                        </pic:spPr>
                      </pic:pic>
                    </a:graphicData>
                  </a:graphic>
                </wp:inline>
              </w:drawing>
            </w:r>
          </w:p>
        </w:tc>
      </w:tr>
      <w:tr w:rsidR="00C63CD0" w:rsidRPr="004644E6" w14:paraId="1AFC4C7D" w14:textId="77777777" w:rsidTr="00206700">
        <w:tc>
          <w:tcPr>
            <w:tcW w:w="1368" w:type="dxa"/>
            <w:gridSpan w:val="3"/>
          </w:tcPr>
          <w:p w14:paraId="219A51B4" w14:textId="77777777" w:rsidR="00C63CD0" w:rsidRPr="00D87D1C" w:rsidRDefault="00C63CD0" w:rsidP="00206700">
            <w:pPr>
              <w:spacing w:after="160" w:line="259" w:lineRule="auto"/>
              <w:rPr>
                <w:rFonts w:eastAsia="Times New Roman"/>
                <w:bCs/>
                <w:kern w:val="36"/>
              </w:rPr>
            </w:pPr>
            <w:r>
              <w:t>Claim Number</w:t>
            </w:r>
          </w:p>
        </w:tc>
        <w:tc>
          <w:tcPr>
            <w:tcW w:w="8730" w:type="dxa"/>
          </w:tcPr>
          <w:p w14:paraId="383D1931" w14:textId="77777777" w:rsidR="00C63CD0" w:rsidRPr="004644E6" w:rsidRDefault="00C63CD0" w:rsidP="00206700">
            <w:pPr>
              <w:pStyle w:val="TableText"/>
              <w:rPr>
                <w:szCs w:val="22"/>
              </w:rPr>
            </w:pPr>
            <w:r>
              <w:rPr>
                <w:szCs w:val="22"/>
              </w:rPr>
              <w:t xml:space="preserve">The </w:t>
            </w:r>
            <w:r w:rsidRPr="00B724FF">
              <w:rPr>
                <w:b/>
                <w:color w:val="0033CC"/>
                <w:szCs w:val="22"/>
              </w:rPr>
              <w:t>Claim Number</w:t>
            </w:r>
            <w:r w:rsidRPr="00B724FF">
              <w:rPr>
                <w:color w:val="0033CC"/>
                <w:szCs w:val="22"/>
              </w:rPr>
              <w:t xml:space="preserve"> </w:t>
            </w:r>
            <w:r>
              <w:rPr>
                <w:szCs w:val="22"/>
              </w:rPr>
              <w:t>field allows the user to enter the claim number as part of the search criteria.</w:t>
            </w:r>
          </w:p>
        </w:tc>
      </w:tr>
      <w:tr w:rsidR="00B502D4" w:rsidRPr="004644E6" w14:paraId="75A18DD9" w14:textId="77777777" w:rsidTr="00206700">
        <w:tc>
          <w:tcPr>
            <w:tcW w:w="1368" w:type="dxa"/>
            <w:gridSpan w:val="3"/>
          </w:tcPr>
          <w:p w14:paraId="4AA14AD3" w14:textId="77777777" w:rsidR="00B502D4" w:rsidRDefault="00B502D4" w:rsidP="00206700">
            <w:r>
              <w:t>Claims Status</w:t>
            </w:r>
          </w:p>
        </w:tc>
        <w:tc>
          <w:tcPr>
            <w:tcW w:w="8730" w:type="dxa"/>
          </w:tcPr>
          <w:p w14:paraId="28C0559F" w14:textId="77777777" w:rsidR="00B502D4" w:rsidRPr="004644E6" w:rsidRDefault="00B502D4" w:rsidP="00206700">
            <w:pPr>
              <w:pStyle w:val="TableText"/>
              <w:rPr>
                <w:szCs w:val="22"/>
              </w:rPr>
            </w:pPr>
            <w:r w:rsidRPr="006C2D4F">
              <w:rPr>
                <w:szCs w:val="22"/>
              </w:rPr>
              <w:t>The</w:t>
            </w:r>
            <w:r w:rsidRPr="00DA4350">
              <w:rPr>
                <w:color w:val="0033CC"/>
                <w:szCs w:val="22"/>
              </w:rPr>
              <w:t xml:space="preserve"> </w:t>
            </w:r>
            <w:r w:rsidRPr="00B724FF">
              <w:rPr>
                <w:b/>
                <w:color w:val="0033CC"/>
                <w:szCs w:val="22"/>
              </w:rPr>
              <w:t>Claims</w:t>
            </w:r>
            <w:r w:rsidRPr="00B724FF">
              <w:rPr>
                <w:color w:val="0033CC"/>
                <w:szCs w:val="22"/>
              </w:rPr>
              <w:t xml:space="preserve"> </w:t>
            </w:r>
            <w:r w:rsidRPr="00B724FF">
              <w:rPr>
                <w:b/>
                <w:color w:val="0033CC"/>
                <w:szCs w:val="22"/>
              </w:rPr>
              <w:t>Status</w:t>
            </w:r>
            <w:r w:rsidRPr="00B724FF">
              <w:rPr>
                <w:color w:val="0033CC"/>
                <w:szCs w:val="22"/>
              </w:rPr>
              <w:t xml:space="preserve"> </w:t>
            </w:r>
            <w:r>
              <w:rPr>
                <w:szCs w:val="22"/>
              </w:rPr>
              <w:t>dropdown list allows users to select the claim status from the dropdown list as part of the search criteria.</w:t>
            </w:r>
          </w:p>
        </w:tc>
      </w:tr>
      <w:tr w:rsidR="00B502D4" w:rsidRPr="004644E6" w14:paraId="1108BA39" w14:textId="77777777" w:rsidTr="00206700">
        <w:tc>
          <w:tcPr>
            <w:tcW w:w="1368" w:type="dxa"/>
            <w:gridSpan w:val="3"/>
          </w:tcPr>
          <w:p w14:paraId="49D81450" w14:textId="591F2FB5" w:rsidR="00B502D4" w:rsidRDefault="00B502D4" w:rsidP="00B502D4">
            <w:r>
              <w:t>DOS From</w:t>
            </w:r>
          </w:p>
        </w:tc>
        <w:tc>
          <w:tcPr>
            <w:tcW w:w="8730" w:type="dxa"/>
          </w:tcPr>
          <w:p w14:paraId="01901F2D" w14:textId="6E262A20" w:rsidR="00B502D4" w:rsidRPr="006C2D4F" w:rsidRDefault="00B502D4" w:rsidP="00B502D4">
            <w:pPr>
              <w:pStyle w:val="TableText"/>
              <w:rPr>
                <w:szCs w:val="22"/>
              </w:rPr>
            </w:pPr>
            <w:r>
              <w:rPr>
                <w:szCs w:val="22"/>
              </w:rPr>
              <w:t xml:space="preserve">The </w:t>
            </w:r>
            <w:r>
              <w:rPr>
                <w:b/>
                <w:color w:val="0033CC"/>
                <w:szCs w:val="22"/>
              </w:rPr>
              <w:t xml:space="preserve">DOS </w:t>
            </w:r>
            <w:r w:rsidRPr="006C2D4F">
              <w:rPr>
                <w:b/>
                <w:color w:val="0033CC"/>
                <w:szCs w:val="22"/>
              </w:rPr>
              <w:t>From</w:t>
            </w:r>
            <w:r>
              <w:rPr>
                <w:szCs w:val="22"/>
              </w:rPr>
              <w:t xml:space="preserve"> field allows users to select the date of service from using the calendar feature or by manually keying the date in as follows: </w:t>
            </w:r>
            <w:r w:rsidRPr="009942F0">
              <w:t>MM/DD/YYYY</w:t>
            </w:r>
          </w:p>
        </w:tc>
      </w:tr>
      <w:tr w:rsidR="00B502D4" w:rsidRPr="004644E6" w14:paraId="7DDBAA88" w14:textId="77777777" w:rsidTr="00206700">
        <w:tc>
          <w:tcPr>
            <w:tcW w:w="1368" w:type="dxa"/>
            <w:gridSpan w:val="3"/>
          </w:tcPr>
          <w:p w14:paraId="2DEC5BA5" w14:textId="3EA1A5DC" w:rsidR="00B502D4" w:rsidRDefault="00B502D4" w:rsidP="00B502D4">
            <w:r>
              <w:t>DOS To</w:t>
            </w:r>
          </w:p>
        </w:tc>
        <w:tc>
          <w:tcPr>
            <w:tcW w:w="8730" w:type="dxa"/>
          </w:tcPr>
          <w:p w14:paraId="5F849F2F" w14:textId="762637A3" w:rsidR="00B502D4" w:rsidRPr="006C2D4F" w:rsidRDefault="00B502D4" w:rsidP="00B502D4">
            <w:pPr>
              <w:pStyle w:val="TableText"/>
              <w:rPr>
                <w:szCs w:val="22"/>
              </w:rPr>
            </w:pPr>
            <w:r>
              <w:rPr>
                <w:szCs w:val="22"/>
              </w:rPr>
              <w:t xml:space="preserve">The </w:t>
            </w:r>
            <w:r>
              <w:rPr>
                <w:b/>
                <w:color w:val="0033CC"/>
                <w:szCs w:val="22"/>
              </w:rPr>
              <w:t>DOS</w:t>
            </w:r>
            <w:r w:rsidRPr="006C2D4F">
              <w:rPr>
                <w:b/>
                <w:color w:val="0033CC"/>
                <w:szCs w:val="22"/>
              </w:rPr>
              <w:t xml:space="preserve"> To</w:t>
            </w:r>
            <w:r>
              <w:rPr>
                <w:szCs w:val="22"/>
              </w:rPr>
              <w:t xml:space="preserve"> field allows users to select the date of service to using the calendar feature or by manually keying the date in as follows: </w:t>
            </w:r>
            <w:r w:rsidRPr="009942F0">
              <w:t>MM/DD/YYYY</w:t>
            </w:r>
          </w:p>
        </w:tc>
      </w:tr>
      <w:tr w:rsidR="00B502D4" w:rsidRPr="004644E6" w14:paraId="5EB72C9E" w14:textId="77777777" w:rsidTr="00206700">
        <w:tc>
          <w:tcPr>
            <w:tcW w:w="1368" w:type="dxa"/>
            <w:gridSpan w:val="3"/>
          </w:tcPr>
          <w:p w14:paraId="5C0F0929" w14:textId="77777777" w:rsidR="00B502D4" w:rsidRDefault="00B502D4" w:rsidP="00B502D4">
            <w:r>
              <w:lastRenderedPageBreak/>
              <w:t>Member</w:t>
            </w:r>
          </w:p>
        </w:tc>
        <w:tc>
          <w:tcPr>
            <w:tcW w:w="8730" w:type="dxa"/>
          </w:tcPr>
          <w:p w14:paraId="47DF5B1C" w14:textId="77777777" w:rsidR="00B502D4" w:rsidRPr="004644E6" w:rsidRDefault="00B502D4" w:rsidP="00B502D4">
            <w:pPr>
              <w:pStyle w:val="TableText"/>
              <w:rPr>
                <w:szCs w:val="22"/>
              </w:rPr>
            </w:pPr>
            <w:r w:rsidRPr="003C5044">
              <w:rPr>
                <w:noProof/>
                <w:szCs w:val="22"/>
              </w:rPr>
              <w:drawing>
                <wp:inline distT="0" distB="0" distL="0" distR="0" wp14:anchorId="0F7F4E95" wp14:editId="511397AD">
                  <wp:extent cx="504825" cy="2703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08596" cy="272365"/>
                          </a:xfrm>
                          <a:prstGeom prst="rect">
                            <a:avLst/>
                          </a:prstGeom>
                        </pic:spPr>
                      </pic:pic>
                    </a:graphicData>
                  </a:graphic>
                </wp:inline>
              </w:drawing>
            </w:r>
            <w:r>
              <w:rPr>
                <w:szCs w:val="22"/>
              </w:rPr>
              <w:t xml:space="preserve">The </w:t>
            </w:r>
            <w:r w:rsidRPr="00B724FF">
              <w:rPr>
                <w:b/>
                <w:color w:val="0033CC"/>
                <w:szCs w:val="22"/>
              </w:rPr>
              <w:t>Member</w:t>
            </w:r>
            <w:r w:rsidRPr="00B724FF">
              <w:rPr>
                <w:color w:val="0033CC"/>
                <w:szCs w:val="22"/>
              </w:rPr>
              <w:t xml:space="preserve"> </w:t>
            </w:r>
            <w:r>
              <w:rPr>
                <w:szCs w:val="22"/>
              </w:rPr>
              <w:t>field allows the user to enter the member’s name (Last Name, First Name) or click the Find button (shown to the left) to select the member from the Member Search popup window as part of the search criteria.</w:t>
            </w:r>
          </w:p>
        </w:tc>
      </w:tr>
      <w:tr w:rsidR="00B502D4" w:rsidRPr="004644E6" w14:paraId="2B61BA4F" w14:textId="77777777" w:rsidTr="00206700">
        <w:tc>
          <w:tcPr>
            <w:tcW w:w="1368" w:type="dxa"/>
            <w:gridSpan w:val="3"/>
          </w:tcPr>
          <w:p w14:paraId="3437955F" w14:textId="207E6EB9" w:rsidR="00B502D4" w:rsidRDefault="008771E8" w:rsidP="00B502D4">
            <w:r>
              <w:t>Rendering Provider</w:t>
            </w:r>
          </w:p>
        </w:tc>
        <w:tc>
          <w:tcPr>
            <w:tcW w:w="8730" w:type="dxa"/>
          </w:tcPr>
          <w:p w14:paraId="536A2D89" w14:textId="6F9C28A9" w:rsidR="00B502D4" w:rsidRPr="004644E6" w:rsidRDefault="008771E8" w:rsidP="00B502D4">
            <w:pPr>
              <w:pStyle w:val="TableText"/>
              <w:rPr>
                <w:szCs w:val="22"/>
              </w:rPr>
            </w:pPr>
            <w:r w:rsidRPr="00A17341">
              <w:rPr>
                <w:noProof/>
                <w:szCs w:val="22"/>
              </w:rPr>
              <w:drawing>
                <wp:inline distT="0" distB="0" distL="0" distR="0" wp14:anchorId="5528295A" wp14:editId="00C73B04">
                  <wp:extent cx="485775" cy="2706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90615" cy="273344"/>
                          </a:xfrm>
                          <a:prstGeom prst="rect">
                            <a:avLst/>
                          </a:prstGeom>
                        </pic:spPr>
                      </pic:pic>
                    </a:graphicData>
                  </a:graphic>
                </wp:inline>
              </w:drawing>
            </w:r>
            <w:r>
              <w:rPr>
                <w:szCs w:val="22"/>
              </w:rPr>
              <w:t xml:space="preserve">The </w:t>
            </w:r>
            <w:r>
              <w:rPr>
                <w:b/>
                <w:color w:val="0033CC"/>
                <w:szCs w:val="22"/>
              </w:rPr>
              <w:t>Rendering</w:t>
            </w:r>
            <w:r w:rsidRPr="006C2D4F">
              <w:rPr>
                <w:b/>
                <w:color w:val="0033CC"/>
                <w:szCs w:val="22"/>
              </w:rPr>
              <w:t xml:space="preserve"> Provider</w:t>
            </w:r>
            <w:r w:rsidRPr="006C2D4F">
              <w:rPr>
                <w:color w:val="0033CC"/>
                <w:szCs w:val="22"/>
              </w:rPr>
              <w:t xml:space="preserve"> </w:t>
            </w:r>
            <w:r>
              <w:rPr>
                <w:szCs w:val="22"/>
              </w:rPr>
              <w:t>field allows users to enter the name of the rendering provider (Last Name, First Name) or click the Find button (shown to the left) to select the provider from the Provider Search popup window as part of the search criteria</w:t>
            </w:r>
          </w:p>
        </w:tc>
      </w:tr>
      <w:tr w:rsidR="00B502D4" w:rsidRPr="004644E6" w14:paraId="66E7EB6D" w14:textId="77777777" w:rsidTr="00206700">
        <w:tc>
          <w:tcPr>
            <w:tcW w:w="1368" w:type="dxa"/>
            <w:gridSpan w:val="3"/>
          </w:tcPr>
          <w:p w14:paraId="5ECC5AA0" w14:textId="052DE8F3" w:rsidR="00B502D4" w:rsidRDefault="001617B4" w:rsidP="00B502D4">
            <w:r>
              <w:t>Line Of Business</w:t>
            </w:r>
          </w:p>
        </w:tc>
        <w:tc>
          <w:tcPr>
            <w:tcW w:w="8730" w:type="dxa"/>
          </w:tcPr>
          <w:p w14:paraId="60BDA821" w14:textId="0E79292A" w:rsidR="00B502D4" w:rsidRPr="004644E6" w:rsidRDefault="00B502D4" w:rsidP="00B502D4">
            <w:pPr>
              <w:pStyle w:val="TableText"/>
              <w:rPr>
                <w:szCs w:val="22"/>
              </w:rPr>
            </w:pPr>
            <w:r>
              <w:rPr>
                <w:szCs w:val="22"/>
              </w:rPr>
              <w:t xml:space="preserve">The </w:t>
            </w:r>
            <w:r w:rsidRPr="006C2D4F">
              <w:rPr>
                <w:b/>
                <w:color w:val="0033CC"/>
                <w:szCs w:val="22"/>
              </w:rPr>
              <w:t>L</w:t>
            </w:r>
            <w:r w:rsidR="001617B4">
              <w:rPr>
                <w:b/>
                <w:color w:val="0033CC"/>
                <w:szCs w:val="22"/>
              </w:rPr>
              <w:t>ine Of Business</w:t>
            </w:r>
            <w:r>
              <w:rPr>
                <w:szCs w:val="22"/>
              </w:rPr>
              <w:t xml:space="preserve"> dropdown list allows users to select the LOB as part of the search criteria.</w:t>
            </w:r>
          </w:p>
        </w:tc>
      </w:tr>
      <w:tr w:rsidR="00B502D4" w:rsidRPr="004644E6" w14:paraId="0CD4AE9E" w14:textId="77777777" w:rsidTr="00206700">
        <w:tc>
          <w:tcPr>
            <w:tcW w:w="1368" w:type="dxa"/>
            <w:gridSpan w:val="3"/>
          </w:tcPr>
          <w:p w14:paraId="6A3FB4F3" w14:textId="77777777" w:rsidR="00B502D4" w:rsidRDefault="00B502D4" w:rsidP="00B502D4">
            <w:r>
              <w:t>IPA</w:t>
            </w:r>
          </w:p>
        </w:tc>
        <w:tc>
          <w:tcPr>
            <w:tcW w:w="8730" w:type="dxa"/>
          </w:tcPr>
          <w:p w14:paraId="290DADE3" w14:textId="77777777" w:rsidR="00B502D4" w:rsidRPr="004644E6" w:rsidRDefault="00B502D4" w:rsidP="00B502D4">
            <w:pPr>
              <w:pStyle w:val="TableText"/>
              <w:rPr>
                <w:szCs w:val="22"/>
              </w:rPr>
            </w:pPr>
            <w:r>
              <w:rPr>
                <w:szCs w:val="22"/>
              </w:rPr>
              <w:t xml:space="preserve">The </w:t>
            </w:r>
            <w:r w:rsidRPr="001617B4">
              <w:rPr>
                <w:b/>
                <w:color w:val="003399"/>
                <w:szCs w:val="22"/>
              </w:rPr>
              <w:t>IPA</w:t>
            </w:r>
            <w:r w:rsidRPr="001617B4">
              <w:rPr>
                <w:color w:val="003399"/>
                <w:szCs w:val="22"/>
              </w:rPr>
              <w:t xml:space="preserve"> </w:t>
            </w:r>
            <w:r>
              <w:rPr>
                <w:szCs w:val="22"/>
              </w:rPr>
              <w:t>dropdown list allows users to select the IPA as part of the search criteria.</w:t>
            </w:r>
          </w:p>
        </w:tc>
      </w:tr>
      <w:tr w:rsidR="004007BD" w:rsidRPr="004644E6" w14:paraId="0F9CC094" w14:textId="77777777" w:rsidTr="00206700">
        <w:tc>
          <w:tcPr>
            <w:tcW w:w="1368" w:type="dxa"/>
            <w:gridSpan w:val="3"/>
          </w:tcPr>
          <w:p w14:paraId="563B8C02" w14:textId="77DE681B" w:rsidR="004007BD" w:rsidRDefault="004007BD" w:rsidP="004007BD">
            <w:r>
              <w:t>Institutional Claim</w:t>
            </w:r>
          </w:p>
        </w:tc>
        <w:tc>
          <w:tcPr>
            <w:tcW w:w="8730" w:type="dxa"/>
          </w:tcPr>
          <w:p w14:paraId="043F689B" w14:textId="2A4CBDE9" w:rsidR="004007BD" w:rsidRPr="004644E6" w:rsidRDefault="004007BD" w:rsidP="004007BD">
            <w:pPr>
              <w:pStyle w:val="TableText"/>
              <w:rPr>
                <w:szCs w:val="22"/>
              </w:rPr>
            </w:pPr>
            <w:r>
              <w:rPr>
                <w:szCs w:val="22"/>
              </w:rPr>
              <w:t xml:space="preserve">The </w:t>
            </w:r>
            <w:r w:rsidRPr="006C2D4F">
              <w:rPr>
                <w:b/>
                <w:color w:val="0033CC"/>
                <w:szCs w:val="22"/>
              </w:rPr>
              <w:t>Institutional Claim</w:t>
            </w:r>
            <w:r w:rsidRPr="006C2D4F">
              <w:rPr>
                <w:color w:val="0033CC"/>
                <w:szCs w:val="22"/>
              </w:rPr>
              <w:t xml:space="preserve"> </w:t>
            </w:r>
            <w:r>
              <w:rPr>
                <w:szCs w:val="22"/>
              </w:rPr>
              <w:t>check box allows users to select only institutional claims as part of the search criteria.</w:t>
            </w:r>
          </w:p>
        </w:tc>
      </w:tr>
      <w:tr w:rsidR="004007BD" w:rsidRPr="004644E6" w14:paraId="1C81BBEF" w14:textId="77777777" w:rsidTr="00206700">
        <w:tc>
          <w:tcPr>
            <w:tcW w:w="1368" w:type="dxa"/>
            <w:gridSpan w:val="3"/>
          </w:tcPr>
          <w:p w14:paraId="0B949F12" w14:textId="5D1E4EE9" w:rsidR="004007BD" w:rsidRDefault="004007BD" w:rsidP="004007BD">
            <w:r>
              <w:t>Professional Claim</w:t>
            </w:r>
          </w:p>
        </w:tc>
        <w:tc>
          <w:tcPr>
            <w:tcW w:w="8730" w:type="dxa"/>
          </w:tcPr>
          <w:p w14:paraId="2DD9EDBA" w14:textId="6EC6347B" w:rsidR="004007BD" w:rsidRPr="004644E6" w:rsidRDefault="004007BD" w:rsidP="004007BD">
            <w:pPr>
              <w:pStyle w:val="TableText"/>
              <w:rPr>
                <w:szCs w:val="22"/>
              </w:rPr>
            </w:pPr>
            <w:r>
              <w:rPr>
                <w:szCs w:val="22"/>
              </w:rPr>
              <w:t xml:space="preserve">The </w:t>
            </w:r>
            <w:r w:rsidRPr="006C2D4F">
              <w:rPr>
                <w:b/>
                <w:color w:val="0033CC"/>
                <w:szCs w:val="22"/>
              </w:rPr>
              <w:t>Professional Claim</w:t>
            </w:r>
            <w:r w:rsidRPr="006C2D4F">
              <w:rPr>
                <w:color w:val="0033CC"/>
                <w:szCs w:val="22"/>
              </w:rPr>
              <w:t xml:space="preserve"> </w:t>
            </w:r>
            <w:r>
              <w:rPr>
                <w:szCs w:val="22"/>
              </w:rPr>
              <w:t>check box allows users to select only professional claims as part of the search criteria.</w:t>
            </w:r>
          </w:p>
        </w:tc>
      </w:tr>
      <w:tr w:rsidR="004007BD" w:rsidRPr="004644E6" w14:paraId="66853B69" w14:textId="77777777" w:rsidTr="00206700">
        <w:tc>
          <w:tcPr>
            <w:tcW w:w="1368" w:type="dxa"/>
            <w:gridSpan w:val="3"/>
          </w:tcPr>
          <w:p w14:paraId="67EC6C83" w14:textId="77777777" w:rsidR="004007BD" w:rsidRDefault="004007BD" w:rsidP="004007BD">
            <w:r>
              <w:t>Search</w:t>
            </w:r>
          </w:p>
        </w:tc>
        <w:tc>
          <w:tcPr>
            <w:tcW w:w="8730" w:type="dxa"/>
          </w:tcPr>
          <w:p w14:paraId="740BD792" w14:textId="77777777" w:rsidR="004007BD" w:rsidRDefault="004007BD" w:rsidP="004007BD">
            <w:pPr>
              <w:pStyle w:val="TableText"/>
              <w:rPr>
                <w:szCs w:val="22"/>
              </w:rPr>
            </w:pPr>
            <w:r>
              <w:rPr>
                <w:szCs w:val="22"/>
              </w:rPr>
              <w:t xml:space="preserve">The </w:t>
            </w:r>
            <w:r w:rsidRPr="006C2D4F">
              <w:rPr>
                <w:b/>
                <w:color w:val="0033CC"/>
                <w:szCs w:val="22"/>
              </w:rPr>
              <w:t>Search</w:t>
            </w:r>
            <w:r>
              <w:rPr>
                <w:szCs w:val="22"/>
              </w:rPr>
              <w:t xml:space="preserve"> button allows users to launch the Claim Search functionality based on the criteria selected.  The results table will populate below with the respective data fields selected.</w:t>
            </w:r>
          </w:p>
          <w:p w14:paraId="0559F128" w14:textId="77777777" w:rsidR="004007BD" w:rsidRPr="003174B9" w:rsidRDefault="004007BD" w:rsidP="004007BD">
            <w:pPr>
              <w:pStyle w:val="TableText"/>
              <w:rPr>
                <w:b/>
                <w:szCs w:val="22"/>
              </w:rPr>
            </w:pPr>
            <w:r w:rsidRPr="003174B9">
              <w:rPr>
                <w:b/>
                <w:szCs w:val="22"/>
              </w:rPr>
              <w:t>Note: Clicking Search with no search criteria will return all results.</w:t>
            </w:r>
          </w:p>
        </w:tc>
      </w:tr>
      <w:tr w:rsidR="004007BD" w:rsidRPr="004644E6" w14:paraId="5857FCE8" w14:textId="77777777" w:rsidTr="00206700">
        <w:tc>
          <w:tcPr>
            <w:tcW w:w="1368" w:type="dxa"/>
            <w:gridSpan w:val="3"/>
          </w:tcPr>
          <w:p w14:paraId="2045079C" w14:textId="77777777" w:rsidR="004007BD" w:rsidRDefault="004007BD" w:rsidP="004007BD">
            <w:r>
              <w:t>Reset</w:t>
            </w:r>
          </w:p>
        </w:tc>
        <w:tc>
          <w:tcPr>
            <w:tcW w:w="8730" w:type="dxa"/>
          </w:tcPr>
          <w:p w14:paraId="1341A4B2" w14:textId="77777777" w:rsidR="004007BD" w:rsidRPr="00FF4DCC" w:rsidRDefault="004007BD" w:rsidP="004007BD">
            <w:pPr>
              <w:pStyle w:val="TableText"/>
              <w:rPr>
                <w:szCs w:val="22"/>
              </w:rPr>
            </w:pPr>
            <w:r>
              <w:rPr>
                <w:szCs w:val="22"/>
              </w:rPr>
              <w:t xml:space="preserve">The </w:t>
            </w:r>
            <w:r w:rsidRPr="006C2D4F">
              <w:rPr>
                <w:b/>
                <w:color w:val="0033CC"/>
                <w:szCs w:val="22"/>
              </w:rPr>
              <w:t xml:space="preserve">Reset </w:t>
            </w:r>
            <w:r>
              <w:rPr>
                <w:szCs w:val="22"/>
              </w:rPr>
              <w:t>button allows users to clear all data from the fields prior to saving.</w:t>
            </w:r>
          </w:p>
        </w:tc>
      </w:tr>
      <w:tr w:rsidR="004007BD" w:rsidRPr="00E634AF" w14:paraId="632C3658" w14:textId="77777777" w:rsidTr="00206700">
        <w:trPr>
          <w:trHeight w:val="432"/>
        </w:trPr>
        <w:tc>
          <w:tcPr>
            <w:tcW w:w="10098" w:type="dxa"/>
            <w:gridSpan w:val="4"/>
            <w:shd w:val="clear" w:color="auto" w:fill="000000" w:themeFill="text1"/>
            <w:vAlign w:val="center"/>
          </w:tcPr>
          <w:p w14:paraId="428E2B9E" w14:textId="77777777" w:rsidR="004007BD" w:rsidRPr="00E634AF" w:rsidRDefault="004007BD" w:rsidP="004007BD">
            <w:pPr>
              <w:spacing w:line="259" w:lineRule="auto"/>
              <w:rPr>
                <w:rFonts w:ascii="Arial" w:eastAsia="Times New Roman" w:hAnsi="Arial"/>
                <w:b/>
                <w:bCs/>
                <w:color w:val="CC0000"/>
                <w:kern w:val="36"/>
                <w:highlight w:val="black"/>
              </w:rPr>
            </w:pPr>
            <w:r>
              <w:rPr>
                <w:rFonts w:ascii="Arial" w:eastAsia="Times New Roman" w:hAnsi="Arial"/>
                <w:b/>
                <w:bCs/>
                <w:color w:val="FFFFFF" w:themeColor="background1"/>
                <w:kern w:val="36"/>
                <w:highlight w:val="black"/>
              </w:rPr>
              <w:t xml:space="preserve">Claim </w:t>
            </w:r>
            <w:r w:rsidRPr="00E634AF">
              <w:rPr>
                <w:rFonts w:ascii="Arial" w:eastAsia="Times New Roman" w:hAnsi="Arial"/>
                <w:b/>
                <w:bCs/>
                <w:color w:val="FFFFFF" w:themeColor="background1"/>
                <w:kern w:val="36"/>
                <w:highlight w:val="black"/>
              </w:rPr>
              <w:t>Screen</w:t>
            </w:r>
          </w:p>
        </w:tc>
      </w:tr>
      <w:tr w:rsidR="004007BD" w:rsidRPr="008D34B5" w14:paraId="6947FE62" w14:textId="77777777" w:rsidTr="00206700">
        <w:trPr>
          <w:trHeight w:val="458"/>
        </w:trPr>
        <w:tc>
          <w:tcPr>
            <w:tcW w:w="1016" w:type="dxa"/>
            <w:shd w:val="clear" w:color="auto" w:fill="BFBFBF" w:themeFill="background1" w:themeFillShade="BF"/>
            <w:vAlign w:val="center"/>
          </w:tcPr>
          <w:p w14:paraId="322DC807" w14:textId="77777777" w:rsidR="004007BD" w:rsidRPr="008D34B5" w:rsidRDefault="004007BD" w:rsidP="004007BD">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3"/>
            <w:shd w:val="clear" w:color="auto" w:fill="BFBFBF" w:themeFill="background1" w:themeFillShade="BF"/>
            <w:vAlign w:val="center"/>
          </w:tcPr>
          <w:p w14:paraId="215F8A43" w14:textId="77777777" w:rsidR="004007BD" w:rsidRPr="008D34B5" w:rsidRDefault="004007BD" w:rsidP="004007BD">
            <w:pPr>
              <w:jc w:val="center"/>
              <w:rPr>
                <w:rFonts w:ascii="Arial" w:eastAsia="Times New Roman" w:hAnsi="Arial"/>
                <w:b/>
                <w:bCs/>
                <w:color w:val="003399"/>
                <w:kern w:val="36"/>
              </w:rPr>
            </w:pPr>
            <w:r>
              <w:rPr>
                <w:rFonts w:ascii="Arial" w:eastAsia="Times New Roman" w:hAnsi="Arial"/>
                <w:b/>
                <w:bCs/>
                <w:color w:val="003399"/>
                <w:kern w:val="36"/>
              </w:rPr>
              <w:t>Claims Results Section – Field Descriptions</w:t>
            </w:r>
          </w:p>
        </w:tc>
      </w:tr>
      <w:tr w:rsidR="004007BD" w14:paraId="61A8585C" w14:textId="77777777" w:rsidTr="00206700">
        <w:trPr>
          <w:trHeight w:val="1178"/>
        </w:trPr>
        <w:tc>
          <w:tcPr>
            <w:tcW w:w="10098" w:type="dxa"/>
            <w:gridSpan w:val="4"/>
            <w:vAlign w:val="center"/>
          </w:tcPr>
          <w:p w14:paraId="09F6F1D6" w14:textId="76B25D53" w:rsidR="004007BD" w:rsidRDefault="00D77BC7" w:rsidP="004007BD">
            <w:pPr>
              <w:spacing w:before="120" w:after="120"/>
              <w:jc w:val="center"/>
              <w:rPr>
                <w:rFonts w:ascii="Arial" w:eastAsia="Times New Roman" w:hAnsi="Arial"/>
                <w:b/>
                <w:bCs/>
                <w:color w:val="003399"/>
                <w:kern w:val="36"/>
              </w:rPr>
            </w:pPr>
            <w:r>
              <w:rPr>
                <w:noProof/>
              </w:rPr>
              <w:drawing>
                <wp:inline distT="0" distB="0" distL="0" distR="0" wp14:anchorId="33B33250" wp14:editId="73CBCBA3">
                  <wp:extent cx="5984174" cy="1515552"/>
                  <wp:effectExtent l="19050" t="19050" r="17145" b="279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23311" cy="1525464"/>
                          </a:xfrm>
                          <a:prstGeom prst="rect">
                            <a:avLst/>
                          </a:prstGeom>
                          <a:ln>
                            <a:solidFill>
                              <a:srgbClr val="FF0000"/>
                            </a:solidFill>
                          </a:ln>
                        </pic:spPr>
                      </pic:pic>
                    </a:graphicData>
                  </a:graphic>
                </wp:inline>
              </w:drawing>
            </w:r>
          </w:p>
        </w:tc>
      </w:tr>
      <w:tr w:rsidR="004007BD" w:rsidRPr="004644E6" w14:paraId="314C4752" w14:textId="77777777" w:rsidTr="00206700">
        <w:tc>
          <w:tcPr>
            <w:tcW w:w="1278" w:type="dxa"/>
            <w:gridSpan w:val="2"/>
          </w:tcPr>
          <w:p w14:paraId="1252B56A" w14:textId="77777777" w:rsidR="004007BD" w:rsidRDefault="004007BD" w:rsidP="004007BD">
            <w:r>
              <w:t>Export</w:t>
            </w:r>
          </w:p>
        </w:tc>
        <w:tc>
          <w:tcPr>
            <w:tcW w:w="8820" w:type="dxa"/>
            <w:gridSpan w:val="2"/>
          </w:tcPr>
          <w:p w14:paraId="0A065DE1" w14:textId="77777777" w:rsidR="004007BD" w:rsidRPr="00265205" w:rsidRDefault="004007BD" w:rsidP="004007BD">
            <w:pPr>
              <w:pStyle w:val="TableText"/>
              <w:rPr>
                <w:szCs w:val="22"/>
              </w:rPr>
            </w:pPr>
            <w:r>
              <w:rPr>
                <w:szCs w:val="22"/>
              </w:rPr>
              <w:t xml:space="preserve">The </w:t>
            </w:r>
            <w:r w:rsidRPr="006C2D4F">
              <w:rPr>
                <w:b/>
                <w:color w:val="0033CC"/>
                <w:szCs w:val="22"/>
              </w:rPr>
              <w:t>Export</w:t>
            </w:r>
            <w:r>
              <w:rPr>
                <w:szCs w:val="22"/>
              </w:rPr>
              <w:t xml:space="preserve"> button allows the user to export the results data into an excel format.</w:t>
            </w:r>
          </w:p>
        </w:tc>
      </w:tr>
      <w:tr w:rsidR="003308D4" w:rsidRPr="004644E6" w14:paraId="559FB0A8" w14:textId="77777777" w:rsidTr="00206700">
        <w:tc>
          <w:tcPr>
            <w:tcW w:w="1278" w:type="dxa"/>
            <w:gridSpan w:val="2"/>
          </w:tcPr>
          <w:p w14:paraId="23FA1DC7" w14:textId="60E30D41" w:rsidR="003308D4" w:rsidRDefault="003308D4" w:rsidP="003308D4">
            <w:r>
              <w:t>Results Table</w:t>
            </w:r>
          </w:p>
        </w:tc>
        <w:tc>
          <w:tcPr>
            <w:tcW w:w="8820" w:type="dxa"/>
            <w:gridSpan w:val="2"/>
          </w:tcPr>
          <w:p w14:paraId="4D551F54" w14:textId="0E1157B5" w:rsidR="003308D4" w:rsidRDefault="003308D4" w:rsidP="003308D4">
            <w:pPr>
              <w:pStyle w:val="TableText"/>
              <w:rPr>
                <w:szCs w:val="22"/>
              </w:rPr>
            </w:pPr>
            <w:r>
              <w:rPr>
                <w:szCs w:val="22"/>
              </w:rPr>
              <w:t xml:space="preserve">The </w:t>
            </w:r>
            <w:r w:rsidRPr="00B724FF">
              <w:rPr>
                <w:b/>
                <w:color w:val="0033CC"/>
                <w:szCs w:val="22"/>
              </w:rPr>
              <w:t>Results Table</w:t>
            </w:r>
            <w:r w:rsidRPr="00B724FF">
              <w:rPr>
                <w:color w:val="0033CC"/>
                <w:szCs w:val="22"/>
              </w:rPr>
              <w:t xml:space="preserve"> </w:t>
            </w:r>
            <w:r>
              <w:rPr>
                <w:szCs w:val="22"/>
              </w:rPr>
              <w:t>is a sortable display of data based on the search criteria specified and queried.  To sort in ascending or descending order, click the header.</w:t>
            </w:r>
          </w:p>
        </w:tc>
      </w:tr>
      <w:tr w:rsidR="003308D4" w:rsidRPr="004644E6" w14:paraId="1240AC6B" w14:textId="77777777" w:rsidTr="003308D4">
        <w:trPr>
          <w:trHeight w:val="692"/>
        </w:trPr>
        <w:tc>
          <w:tcPr>
            <w:tcW w:w="1278" w:type="dxa"/>
            <w:gridSpan w:val="2"/>
          </w:tcPr>
          <w:p w14:paraId="204DA341" w14:textId="2231D2C9" w:rsidR="003308D4" w:rsidRDefault="00D77BC7" w:rsidP="003308D4">
            <w:r>
              <w:t>Claim Number</w:t>
            </w:r>
          </w:p>
        </w:tc>
        <w:tc>
          <w:tcPr>
            <w:tcW w:w="8820" w:type="dxa"/>
            <w:gridSpan w:val="2"/>
          </w:tcPr>
          <w:p w14:paraId="5D7CA7DD" w14:textId="75020B03" w:rsidR="003308D4" w:rsidRDefault="003308D4" w:rsidP="003308D4">
            <w:pPr>
              <w:pStyle w:val="TableText"/>
              <w:rPr>
                <w:szCs w:val="22"/>
              </w:rPr>
            </w:pPr>
            <w:r>
              <w:rPr>
                <w:szCs w:val="22"/>
              </w:rPr>
              <w:t xml:space="preserve">The </w:t>
            </w:r>
            <w:r w:rsidR="00D77BC7" w:rsidRPr="00B724FF">
              <w:rPr>
                <w:b/>
                <w:color w:val="0033CC"/>
                <w:szCs w:val="22"/>
              </w:rPr>
              <w:t>Claim Number</w:t>
            </w:r>
            <w:r w:rsidRPr="00B724FF">
              <w:rPr>
                <w:color w:val="0033CC"/>
                <w:szCs w:val="22"/>
              </w:rPr>
              <w:t xml:space="preserve"> </w:t>
            </w:r>
            <w:r w:rsidR="00D77BC7">
              <w:rPr>
                <w:szCs w:val="22"/>
              </w:rPr>
              <w:t>hyperlink a</w:t>
            </w:r>
            <w:r>
              <w:rPr>
                <w:szCs w:val="22"/>
              </w:rPr>
              <w:t xml:space="preserve">llows the user to open and view the </w:t>
            </w:r>
            <w:r w:rsidR="00D77BC7">
              <w:rPr>
                <w:szCs w:val="22"/>
              </w:rPr>
              <w:t>claim details.</w:t>
            </w:r>
          </w:p>
        </w:tc>
      </w:tr>
    </w:tbl>
    <w:p w14:paraId="67F50F7B" w14:textId="5B16E9B4" w:rsidR="00B0234A" w:rsidRDefault="00B0234A" w:rsidP="00B0234A"/>
    <w:p w14:paraId="19107828" w14:textId="77777777" w:rsidR="00E57E7C" w:rsidRPr="00B0234A" w:rsidRDefault="00E57E7C" w:rsidP="00B0234A"/>
    <w:p w14:paraId="7A4A06C2" w14:textId="15B7610F" w:rsidR="00776458" w:rsidRPr="00B0234A" w:rsidRDefault="00776458" w:rsidP="00B0234A">
      <w:pPr>
        <w:pStyle w:val="Heading2"/>
      </w:pPr>
      <w:bookmarkStart w:id="26" w:name="_Toc72491720"/>
      <w:r w:rsidRPr="00B0234A">
        <w:lastRenderedPageBreak/>
        <w:t>Claims Information</w:t>
      </w:r>
      <w:bookmarkEnd w:id="26"/>
    </w:p>
    <w:p w14:paraId="2D62A12E" w14:textId="77777777" w:rsidR="00C63CD0" w:rsidRPr="009648F1" w:rsidRDefault="00C63CD0" w:rsidP="00C63CD0">
      <w:pPr>
        <w:pStyle w:val="ListParagraph"/>
        <w:spacing w:before="120" w:line="240" w:lineRule="auto"/>
        <w:ind w:left="0"/>
        <w:rPr>
          <w:b/>
          <w:sz w:val="24"/>
          <w:szCs w:val="24"/>
        </w:rPr>
      </w:pPr>
      <w:r>
        <w:rPr>
          <w:b/>
          <w:sz w:val="24"/>
          <w:szCs w:val="24"/>
        </w:rPr>
        <w:t>Claims Review Screen</w:t>
      </w:r>
    </w:p>
    <w:p w14:paraId="3BCE1C61" w14:textId="77777777" w:rsidR="00C63CD0" w:rsidRDefault="00C63CD0" w:rsidP="00C63CD0">
      <w:pPr>
        <w:pStyle w:val="ListParagraph"/>
        <w:spacing w:before="120" w:line="240" w:lineRule="auto"/>
        <w:ind w:left="0"/>
      </w:pPr>
      <w:r>
        <w:t xml:space="preserve">Upon double clicking on the selected claim from the grid, the claim review screen will be displayed. The user will be allowed to view the details of the member’s claim selected.  </w:t>
      </w:r>
    </w:p>
    <w:p w14:paraId="6D2397B1" w14:textId="77777777" w:rsidR="00C63CD0" w:rsidRDefault="00C63CD0" w:rsidP="00C63CD0">
      <w:pPr>
        <w:pStyle w:val="ListParagraph"/>
        <w:spacing w:before="120" w:line="240" w:lineRule="auto"/>
        <w:ind w:left="0"/>
      </w:pPr>
    </w:p>
    <w:p w14:paraId="097F5512" w14:textId="77777777" w:rsidR="00C63CD0" w:rsidRDefault="00C63CD0" w:rsidP="00C63CD0">
      <w:pPr>
        <w:pStyle w:val="ListParagraph"/>
        <w:spacing w:before="120" w:line="240" w:lineRule="auto"/>
        <w:ind w:left="0"/>
      </w:pPr>
      <w:r>
        <w:t>The claims review screen consists of the following collapsible sections:  member’s information, member’s current coverage, claim header, provider or facility information, claim process detail, claim details, coordination of benefits, attachments, authorization information, anesthesia, ambulance, and check details.</w:t>
      </w:r>
    </w:p>
    <w:p w14:paraId="74EF3913" w14:textId="77777777" w:rsidR="00C63CD0" w:rsidRDefault="00C63CD0" w:rsidP="00C63CD0">
      <w:pPr>
        <w:pStyle w:val="ListParagraph"/>
        <w:spacing w:before="120" w:line="240" w:lineRule="auto"/>
        <w:ind w:left="0"/>
      </w:pPr>
    </w:p>
    <w:p w14:paraId="186D8E2F" w14:textId="77777777" w:rsidR="00C63CD0" w:rsidRDefault="00C63CD0" w:rsidP="00C63CD0">
      <w:pPr>
        <w:pStyle w:val="ListParagraph"/>
        <w:spacing w:before="120" w:line="240" w:lineRule="auto"/>
        <w:ind w:left="0"/>
        <w:rPr>
          <w:rFonts w:eastAsia="Times New Roman"/>
          <w:b/>
          <w:bCs/>
          <w:kern w:val="36"/>
        </w:rPr>
      </w:pPr>
      <w:r w:rsidRPr="002A7E2D">
        <w:rPr>
          <w:rFonts w:eastAsia="Times New Roman"/>
          <w:b/>
          <w:bCs/>
          <w:kern w:val="36"/>
        </w:rPr>
        <w:t>Note: Each section can be collapsed for easier viewing. This section is for review only, users will not be allowed to edit.</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C63CD0" w:rsidRPr="00E634AF" w14:paraId="612E78F6" w14:textId="77777777" w:rsidTr="00206700">
        <w:trPr>
          <w:trHeight w:val="432"/>
        </w:trPr>
        <w:tc>
          <w:tcPr>
            <w:tcW w:w="10098" w:type="dxa"/>
            <w:gridSpan w:val="2"/>
            <w:shd w:val="clear" w:color="auto" w:fill="000000" w:themeFill="text1"/>
            <w:vAlign w:val="center"/>
          </w:tcPr>
          <w:p w14:paraId="3DF4535A" w14:textId="77777777" w:rsidR="00C63CD0" w:rsidRPr="00E634AF" w:rsidRDefault="00C63CD0" w:rsidP="00206700">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Claims Review </w:t>
            </w:r>
            <w:r w:rsidRPr="00E634AF">
              <w:rPr>
                <w:rFonts w:ascii="Arial" w:eastAsia="Times New Roman" w:hAnsi="Arial"/>
                <w:b/>
                <w:bCs/>
                <w:color w:val="FFFFFF" w:themeColor="background1"/>
                <w:kern w:val="36"/>
                <w:highlight w:val="black"/>
              </w:rPr>
              <w:t>Screen</w:t>
            </w:r>
          </w:p>
        </w:tc>
      </w:tr>
      <w:tr w:rsidR="00C63CD0" w:rsidRPr="008D34B5" w14:paraId="7F7B0FB0" w14:textId="77777777" w:rsidTr="00206700">
        <w:trPr>
          <w:trHeight w:val="432"/>
        </w:trPr>
        <w:tc>
          <w:tcPr>
            <w:tcW w:w="1016" w:type="dxa"/>
            <w:shd w:val="clear" w:color="auto" w:fill="BFBFBF" w:themeFill="background1" w:themeFillShade="BF"/>
            <w:vAlign w:val="center"/>
          </w:tcPr>
          <w:p w14:paraId="59CCFE50" w14:textId="77777777" w:rsidR="00C63CD0" w:rsidRPr="008D34B5" w:rsidRDefault="00C63CD0" w:rsidP="00206700">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284523CC" w14:textId="77777777" w:rsidR="00C63CD0" w:rsidRPr="008D34B5" w:rsidRDefault="00C63CD0" w:rsidP="00206700">
            <w:pPr>
              <w:jc w:val="center"/>
              <w:rPr>
                <w:rFonts w:ascii="Arial" w:eastAsia="Times New Roman" w:hAnsi="Arial"/>
                <w:b/>
                <w:bCs/>
                <w:color w:val="003399"/>
                <w:kern w:val="36"/>
              </w:rPr>
            </w:pPr>
            <w:r>
              <w:rPr>
                <w:rFonts w:ascii="Arial" w:eastAsia="Times New Roman" w:hAnsi="Arial"/>
                <w:b/>
                <w:bCs/>
                <w:color w:val="003399"/>
                <w:kern w:val="36"/>
              </w:rPr>
              <w:t xml:space="preserve">Claim Header Section </w:t>
            </w:r>
          </w:p>
        </w:tc>
      </w:tr>
      <w:tr w:rsidR="00C63CD0" w14:paraId="18D2E938" w14:textId="77777777" w:rsidTr="0020201B">
        <w:trPr>
          <w:trHeight w:val="719"/>
        </w:trPr>
        <w:tc>
          <w:tcPr>
            <w:tcW w:w="10098" w:type="dxa"/>
            <w:gridSpan w:val="2"/>
            <w:vAlign w:val="center"/>
          </w:tcPr>
          <w:p w14:paraId="69921E1B" w14:textId="62D15C92" w:rsidR="00C63CD0" w:rsidRDefault="00B34928" w:rsidP="00206700">
            <w:pPr>
              <w:spacing w:before="120" w:after="120"/>
              <w:jc w:val="center"/>
              <w:rPr>
                <w:rFonts w:ascii="Arial" w:eastAsia="Times New Roman" w:hAnsi="Arial"/>
                <w:b/>
                <w:bCs/>
                <w:color w:val="003399"/>
                <w:kern w:val="36"/>
              </w:rPr>
            </w:pPr>
            <w:r>
              <w:rPr>
                <w:noProof/>
              </w:rPr>
              <w:drawing>
                <wp:inline distT="0" distB="0" distL="0" distR="0" wp14:anchorId="14D92EE6" wp14:editId="6AE8E992">
                  <wp:extent cx="6275070" cy="16922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275070" cy="1692275"/>
                          </a:xfrm>
                          <a:prstGeom prst="rect">
                            <a:avLst/>
                          </a:prstGeom>
                        </pic:spPr>
                      </pic:pic>
                    </a:graphicData>
                  </a:graphic>
                </wp:inline>
              </w:drawing>
            </w:r>
          </w:p>
          <w:p w14:paraId="2599D025" w14:textId="77777777" w:rsidR="00C63CD0" w:rsidRPr="0079758E" w:rsidRDefault="00C63CD0" w:rsidP="00206700">
            <w:pPr>
              <w:spacing w:before="120" w:after="120"/>
              <w:rPr>
                <w:rFonts w:eastAsia="Times New Roman"/>
                <w:bCs/>
                <w:color w:val="003399"/>
                <w:kern w:val="36"/>
              </w:rPr>
            </w:pPr>
            <w:r w:rsidRPr="00AB7687">
              <w:rPr>
                <w:rFonts w:eastAsia="Times New Roman"/>
                <w:bCs/>
                <w:kern w:val="36"/>
              </w:rPr>
              <w:t>The</w:t>
            </w:r>
            <w:r>
              <w:rPr>
                <w:rFonts w:eastAsia="Times New Roman"/>
                <w:bCs/>
                <w:kern w:val="36"/>
              </w:rPr>
              <w:t xml:space="preserve"> </w:t>
            </w:r>
            <w:r w:rsidRPr="00DE14C5">
              <w:rPr>
                <w:rFonts w:eastAsia="Times New Roman"/>
                <w:b/>
                <w:bCs/>
                <w:color w:val="003399"/>
                <w:kern w:val="36"/>
              </w:rPr>
              <w:t>Claim Header</w:t>
            </w:r>
            <w:r w:rsidRPr="00DE14C5">
              <w:rPr>
                <w:rFonts w:eastAsia="Times New Roman"/>
                <w:bCs/>
                <w:color w:val="003399"/>
                <w:kern w:val="36"/>
              </w:rPr>
              <w:t xml:space="preserve"> </w:t>
            </w:r>
            <w:r>
              <w:rPr>
                <w:rFonts w:eastAsia="Times New Roman"/>
                <w:bCs/>
                <w:kern w:val="36"/>
              </w:rPr>
              <w:t xml:space="preserve">section allows the users to view the Claim Member’s Summary, the Claim Member’s Information, and the Claim Member’s PCP Information. </w:t>
            </w:r>
            <w:r w:rsidRPr="00AB7687">
              <w:rPr>
                <w:rFonts w:eastAsia="Times New Roman"/>
                <w:bCs/>
                <w:kern w:val="36"/>
              </w:rPr>
              <w:t xml:space="preserve"> </w:t>
            </w:r>
          </w:p>
        </w:tc>
      </w:tr>
    </w:tbl>
    <w:p w14:paraId="58AFC385" w14:textId="69ECA599" w:rsidR="00B34928" w:rsidRDefault="00B34928"/>
    <w:p w14:paraId="3699C815" w14:textId="449D9DE1" w:rsidR="00B34928" w:rsidRDefault="00B34928"/>
    <w:p w14:paraId="6DBE88D1" w14:textId="4193B017" w:rsidR="00B34928" w:rsidRDefault="00B34928"/>
    <w:p w14:paraId="59D72710" w14:textId="2E02804F" w:rsidR="00B34928" w:rsidRDefault="00B34928"/>
    <w:p w14:paraId="310114F7" w14:textId="118E1F66" w:rsidR="00B34928" w:rsidRDefault="00B34928"/>
    <w:p w14:paraId="14575377" w14:textId="7529B3AD" w:rsidR="00B34928" w:rsidRDefault="00B34928"/>
    <w:p w14:paraId="5BDEDD92" w14:textId="0FE70F45" w:rsidR="00B34928" w:rsidRDefault="00B34928"/>
    <w:p w14:paraId="2E418CC1" w14:textId="23C194EB" w:rsidR="00B34928" w:rsidRDefault="00B34928"/>
    <w:p w14:paraId="547AB5D0" w14:textId="029DE07B" w:rsidR="00B34928" w:rsidRDefault="00B34928"/>
    <w:p w14:paraId="7DB98215" w14:textId="77777777" w:rsidR="00B34928" w:rsidRDefault="00B34928"/>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C63CD0" w:rsidRPr="00E634AF" w14:paraId="0B06856E" w14:textId="77777777" w:rsidTr="00206700">
        <w:trPr>
          <w:trHeight w:val="432"/>
        </w:trPr>
        <w:tc>
          <w:tcPr>
            <w:tcW w:w="10098" w:type="dxa"/>
            <w:gridSpan w:val="2"/>
            <w:shd w:val="clear" w:color="auto" w:fill="000000" w:themeFill="text1"/>
            <w:vAlign w:val="center"/>
          </w:tcPr>
          <w:p w14:paraId="566F6870" w14:textId="02798F8D" w:rsidR="00C63CD0" w:rsidRPr="00E634AF" w:rsidRDefault="003308D4" w:rsidP="00206700">
            <w:pPr>
              <w:spacing w:line="259" w:lineRule="auto"/>
              <w:rPr>
                <w:rFonts w:ascii="Arial" w:eastAsia="Times New Roman" w:hAnsi="Arial"/>
                <w:b/>
                <w:bCs/>
                <w:color w:val="CC0000"/>
                <w:kern w:val="36"/>
                <w:highlight w:val="black"/>
              </w:rPr>
            </w:pPr>
            <w:r>
              <w:lastRenderedPageBreak/>
              <w:br w:type="page"/>
            </w:r>
            <w:r w:rsidR="00C63CD0">
              <w:br w:type="page"/>
            </w:r>
            <w:r w:rsidR="00C63CD0">
              <w:rPr>
                <w:rFonts w:ascii="Arial" w:eastAsia="Times New Roman" w:hAnsi="Arial"/>
                <w:b/>
                <w:bCs/>
                <w:color w:val="FFFFFF" w:themeColor="background1"/>
                <w:kern w:val="36"/>
                <w:highlight w:val="black"/>
              </w:rPr>
              <w:t xml:space="preserve">Claims Review </w:t>
            </w:r>
            <w:r w:rsidR="00C63CD0" w:rsidRPr="00E634AF">
              <w:rPr>
                <w:rFonts w:ascii="Arial" w:eastAsia="Times New Roman" w:hAnsi="Arial"/>
                <w:b/>
                <w:bCs/>
                <w:color w:val="FFFFFF" w:themeColor="background1"/>
                <w:kern w:val="36"/>
                <w:highlight w:val="black"/>
              </w:rPr>
              <w:t>Screen</w:t>
            </w:r>
          </w:p>
        </w:tc>
      </w:tr>
      <w:tr w:rsidR="00C63CD0" w:rsidRPr="008D34B5" w14:paraId="51D04107" w14:textId="77777777" w:rsidTr="00206700">
        <w:trPr>
          <w:trHeight w:val="432"/>
        </w:trPr>
        <w:tc>
          <w:tcPr>
            <w:tcW w:w="1016" w:type="dxa"/>
            <w:shd w:val="clear" w:color="auto" w:fill="BFBFBF" w:themeFill="background1" w:themeFillShade="BF"/>
            <w:vAlign w:val="center"/>
          </w:tcPr>
          <w:p w14:paraId="1439804A" w14:textId="77777777" w:rsidR="00C63CD0" w:rsidRPr="008D34B5" w:rsidRDefault="00C63CD0" w:rsidP="00206700">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7CFB5A9D" w14:textId="77777777" w:rsidR="00C63CD0" w:rsidRPr="008D34B5" w:rsidRDefault="00C63CD0" w:rsidP="00206700">
            <w:pPr>
              <w:jc w:val="center"/>
              <w:rPr>
                <w:rFonts w:ascii="Arial" w:eastAsia="Times New Roman" w:hAnsi="Arial"/>
                <w:b/>
                <w:bCs/>
                <w:color w:val="003399"/>
                <w:kern w:val="36"/>
              </w:rPr>
            </w:pPr>
            <w:r>
              <w:rPr>
                <w:rFonts w:ascii="Arial" w:eastAsia="Times New Roman" w:hAnsi="Arial"/>
                <w:b/>
                <w:bCs/>
                <w:color w:val="003399"/>
                <w:kern w:val="36"/>
              </w:rPr>
              <w:t xml:space="preserve">Provider or Facility Information Section </w:t>
            </w:r>
          </w:p>
        </w:tc>
      </w:tr>
      <w:tr w:rsidR="00C63CD0" w14:paraId="651E6326" w14:textId="77777777" w:rsidTr="00206700">
        <w:trPr>
          <w:trHeight w:val="4022"/>
        </w:trPr>
        <w:tc>
          <w:tcPr>
            <w:tcW w:w="10098" w:type="dxa"/>
            <w:gridSpan w:val="2"/>
            <w:vAlign w:val="center"/>
          </w:tcPr>
          <w:p w14:paraId="7EB46B44" w14:textId="44C88F59" w:rsidR="00C63CD0" w:rsidRDefault="00B34928" w:rsidP="0020201B">
            <w:pPr>
              <w:spacing w:before="120" w:after="120"/>
              <w:jc w:val="center"/>
              <w:rPr>
                <w:rFonts w:ascii="Arial" w:eastAsia="Times New Roman" w:hAnsi="Arial"/>
                <w:b/>
                <w:bCs/>
                <w:color w:val="003399"/>
                <w:kern w:val="36"/>
              </w:rPr>
            </w:pPr>
            <w:r>
              <w:rPr>
                <w:noProof/>
              </w:rPr>
              <w:drawing>
                <wp:inline distT="0" distB="0" distL="0" distR="0" wp14:anchorId="5D3017C8" wp14:editId="3E270505">
                  <wp:extent cx="6275070" cy="1621253"/>
                  <wp:effectExtent l="19050" t="19050" r="11430"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94018" cy="1651985"/>
                          </a:xfrm>
                          <a:prstGeom prst="rect">
                            <a:avLst/>
                          </a:prstGeom>
                          <a:ln>
                            <a:solidFill>
                              <a:srgbClr val="FF0000"/>
                            </a:solidFill>
                          </a:ln>
                        </pic:spPr>
                      </pic:pic>
                    </a:graphicData>
                  </a:graphic>
                </wp:inline>
              </w:drawing>
            </w:r>
          </w:p>
          <w:p w14:paraId="6A8400C5" w14:textId="77777777" w:rsidR="00C63CD0" w:rsidRPr="0079758E" w:rsidRDefault="00C63CD0" w:rsidP="00206700">
            <w:pPr>
              <w:spacing w:before="120" w:after="120"/>
              <w:rPr>
                <w:rFonts w:eastAsia="Times New Roman"/>
                <w:bCs/>
                <w:color w:val="003399"/>
                <w:kern w:val="36"/>
              </w:rPr>
            </w:pPr>
            <w:r w:rsidRPr="00433FF6">
              <w:rPr>
                <w:rFonts w:eastAsia="Times New Roman"/>
                <w:bCs/>
                <w:kern w:val="36"/>
              </w:rPr>
              <w:t xml:space="preserve">The </w:t>
            </w:r>
            <w:r w:rsidRPr="00CA10C6">
              <w:rPr>
                <w:rFonts w:eastAsia="Times New Roman"/>
                <w:b/>
                <w:bCs/>
                <w:color w:val="0033CC"/>
                <w:kern w:val="36"/>
              </w:rPr>
              <w:t>Provider or Facility Information</w:t>
            </w:r>
            <w:r w:rsidRPr="00CA10C6">
              <w:rPr>
                <w:rFonts w:eastAsia="Times New Roman"/>
                <w:bCs/>
                <w:color w:val="0033CC"/>
                <w:kern w:val="36"/>
              </w:rPr>
              <w:t xml:space="preserve"> </w:t>
            </w:r>
            <w:r>
              <w:rPr>
                <w:rFonts w:eastAsia="Times New Roman"/>
                <w:bCs/>
                <w:kern w:val="36"/>
              </w:rPr>
              <w:t>section allows users to view the rendering and referring provider/facility information of the member’s claim.</w:t>
            </w:r>
          </w:p>
        </w:tc>
      </w:tr>
      <w:tr w:rsidR="00C63CD0" w:rsidRPr="00E634AF" w14:paraId="6775EC10" w14:textId="77777777" w:rsidTr="00206700">
        <w:trPr>
          <w:trHeight w:val="432"/>
        </w:trPr>
        <w:tc>
          <w:tcPr>
            <w:tcW w:w="10098" w:type="dxa"/>
            <w:gridSpan w:val="2"/>
            <w:shd w:val="clear" w:color="auto" w:fill="000000" w:themeFill="text1"/>
            <w:vAlign w:val="center"/>
          </w:tcPr>
          <w:p w14:paraId="59CEA3FC" w14:textId="77777777" w:rsidR="00C63CD0" w:rsidRPr="00E634AF" w:rsidRDefault="00C63CD0" w:rsidP="00206700">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Claims Review </w:t>
            </w:r>
            <w:r w:rsidRPr="00E634AF">
              <w:rPr>
                <w:rFonts w:ascii="Arial" w:eastAsia="Times New Roman" w:hAnsi="Arial"/>
                <w:b/>
                <w:bCs/>
                <w:color w:val="FFFFFF" w:themeColor="background1"/>
                <w:kern w:val="36"/>
                <w:highlight w:val="black"/>
              </w:rPr>
              <w:t>Screen</w:t>
            </w:r>
          </w:p>
        </w:tc>
      </w:tr>
      <w:tr w:rsidR="00C63CD0" w:rsidRPr="008D34B5" w14:paraId="2D33B99C" w14:textId="77777777" w:rsidTr="00206700">
        <w:trPr>
          <w:trHeight w:val="432"/>
        </w:trPr>
        <w:tc>
          <w:tcPr>
            <w:tcW w:w="1016" w:type="dxa"/>
            <w:shd w:val="clear" w:color="auto" w:fill="BFBFBF" w:themeFill="background1" w:themeFillShade="BF"/>
            <w:vAlign w:val="center"/>
          </w:tcPr>
          <w:p w14:paraId="31EE02C5" w14:textId="77777777" w:rsidR="00C63CD0" w:rsidRPr="008D34B5" w:rsidRDefault="00C63CD0" w:rsidP="00206700">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12ED1B0F" w14:textId="77777777" w:rsidR="00C63CD0" w:rsidRPr="008D34B5" w:rsidRDefault="00C63CD0" w:rsidP="00206700">
            <w:pPr>
              <w:jc w:val="center"/>
              <w:rPr>
                <w:rFonts w:ascii="Arial" w:eastAsia="Times New Roman" w:hAnsi="Arial"/>
                <w:b/>
                <w:bCs/>
                <w:color w:val="003399"/>
                <w:kern w:val="36"/>
              </w:rPr>
            </w:pPr>
            <w:r>
              <w:rPr>
                <w:rFonts w:ascii="Arial" w:eastAsia="Times New Roman" w:hAnsi="Arial"/>
                <w:b/>
                <w:bCs/>
                <w:color w:val="003399"/>
                <w:kern w:val="36"/>
              </w:rPr>
              <w:t xml:space="preserve">Claim Process Detail Section </w:t>
            </w:r>
          </w:p>
        </w:tc>
      </w:tr>
      <w:tr w:rsidR="00C63CD0" w14:paraId="6193373E" w14:textId="77777777" w:rsidTr="00206700">
        <w:trPr>
          <w:trHeight w:val="3158"/>
        </w:trPr>
        <w:tc>
          <w:tcPr>
            <w:tcW w:w="10098" w:type="dxa"/>
            <w:gridSpan w:val="2"/>
            <w:vAlign w:val="center"/>
          </w:tcPr>
          <w:p w14:paraId="506F86CD" w14:textId="2AF2BB1E" w:rsidR="00C63CD0" w:rsidRPr="0020201B" w:rsidRDefault="00B34928" w:rsidP="0020201B">
            <w:pPr>
              <w:spacing w:before="120" w:after="120"/>
              <w:rPr>
                <w:rFonts w:ascii="Arial" w:eastAsia="Times New Roman" w:hAnsi="Arial"/>
                <w:b/>
                <w:bCs/>
                <w:color w:val="003399"/>
                <w:kern w:val="36"/>
              </w:rPr>
            </w:pPr>
            <w:r>
              <w:rPr>
                <w:noProof/>
              </w:rPr>
              <w:drawing>
                <wp:inline distT="0" distB="0" distL="0" distR="0" wp14:anchorId="3D014125" wp14:editId="08CEE3C5">
                  <wp:extent cx="6275070" cy="1569564"/>
                  <wp:effectExtent l="19050" t="19050" r="1143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338137" cy="1585339"/>
                          </a:xfrm>
                          <a:prstGeom prst="rect">
                            <a:avLst/>
                          </a:prstGeom>
                          <a:ln>
                            <a:solidFill>
                              <a:srgbClr val="FF0000"/>
                            </a:solidFill>
                          </a:ln>
                        </pic:spPr>
                      </pic:pic>
                    </a:graphicData>
                  </a:graphic>
                </wp:inline>
              </w:drawing>
            </w:r>
            <w:r w:rsidR="00C63CD0">
              <w:rPr>
                <w:rFonts w:eastAsia="Times New Roman"/>
                <w:bCs/>
                <w:kern w:val="36"/>
              </w:rPr>
              <w:t xml:space="preserve">The </w:t>
            </w:r>
            <w:r w:rsidR="00C63CD0" w:rsidRPr="00CA10C6">
              <w:rPr>
                <w:rFonts w:eastAsia="Times New Roman"/>
                <w:b/>
                <w:bCs/>
                <w:color w:val="0033CC"/>
                <w:kern w:val="36"/>
              </w:rPr>
              <w:t xml:space="preserve">Claim </w:t>
            </w:r>
            <w:r w:rsidR="00F80BFC">
              <w:rPr>
                <w:rFonts w:eastAsia="Times New Roman"/>
                <w:b/>
                <w:bCs/>
                <w:color w:val="0033CC"/>
                <w:kern w:val="36"/>
              </w:rPr>
              <w:t>Line Items</w:t>
            </w:r>
            <w:r w:rsidR="00C63CD0" w:rsidRPr="00CA10C6">
              <w:rPr>
                <w:rFonts w:eastAsia="Times New Roman"/>
                <w:bCs/>
                <w:color w:val="0033CC"/>
                <w:kern w:val="36"/>
              </w:rPr>
              <w:t xml:space="preserve"> </w:t>
            </w:r>
            <w:r w:rsidR="009D70D7">
              <w:rPr>
                <w:rFonts w:eastAsia="Times New Roman"/>
                <w:bCs/>
                <w:kern w:val="36"/>
              </w:rPr>
              <w:t xml:space="preserve">section </w:t>
            </w:r>
            <w:r w:rsidR="00C63CD0">
              <w:rPr>
                <w:rFonts w:eastAsia="Times New Roman"/>
                <w:bCs/>
                <w:kern w:val="36"/>
              </w:rPr>
              <w:t>allows the users to view t</w:t>
            </w:r>
            <w:r w:rsidR="009D70D7">
              <w:rPr>
                <w:rFonts w:eastAsia="Times New Roman"/>
                <w:bCs/>
                <w:kern w:val="36"/>
              </w:rPr>
              <w:t xml:space="preserve">he details of a processed claim. </w:t>
            </w:r>
          </w:p>
        </w:tc>
      </w:tr>
    </w:tbl>
    <w:p w14:paraId="15BF9A1C" w14:textId="0404B24B" w:rsidR="00DE14C5" w:rsidRDefault="00DE14C5"/>
    <w:p w14:paraId="4338A3CA" w14:textId="20B5B1E6" w:rsidR="00B34928" w:rsidRDefault="00B34928"/>
    <w:p w14:paraId="75769A1F" w14:textId="620381BC" w:rsidR="00B34928" w:rsidRDefault="00B34928"/>
    <w:p w14:paraId="3B94E77B" w14:textId="5A813FE2" w:rsidR="00B34928" w:rsidRDefault="00B34928"/>
    <w:p w14:paraId="2B7CB804" w14:textId="6AAC2F0B" w:rsidR="00B34928" w:rsidRDefault="00B34928"/>
    <w:p w14:paraId="6A959EAC" w14:textId="08F518FC" w:rsidR="00B34928" w:rsidRDefault="00B34928"/>
    <w:p w14:paraId="3DCC2F9F" w14:textId="5D4BC9D1" w:rsidR="00B34928" w:rsidRDefault="00B34928"/>
    <w:p w14:paraId="3F8A35B6" w14:textId="77777777" w:rsidR="00B34928" w:rsidRDefault="00B34928"/>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C63CD0" w:rsidRPr="00E634AF" w14:paraId="15550EEB" w14:textId="77777777" w:rsidTr="00206700">
        <w:trPr>
          <w:trHeight w:val="432"/>
        </w:trPr>
        <w:tc>
          <w:tcPr>
            <w:tcW w:w="10098" w:type="dxa"/>
            <w:gridSpan w:val="2"/>
            <w:shd w:val="clear" w:color="auto" w:fill="000000" w:themeFill="text1"/>
            <w:vAlign w:val="center"/>
          </w:tcPr>
          <w:p w14:paraId="67BB3E61" w14:textId="77777777" w:rsidR="00C63CD0" w:rsidRPr="00E634AF" w:rsidRDefault="00C63CD0" w:rsidP="00206700">
            <w:pPr>
              <w:spacing w:line="259" w:lineRule="auto"/>
              <w:rPr>
                <w:rFonts w:ascii="Arial" w:eastAsia="Times New Roman" w:hAnsi="Arial"/>
                <w:b/>
                <w:bCs/>
                <w:color w:val="CC0000"/>
                <w:kern w:val="36"/>
                <w:highlight w:val="black"/>
              </w:rPr>
            </w:pPr>
            <w:r>
              <w:lastRenderedPageBreak/>
              <w:br w:type="page"/>
            </w:r>
            <w:r>
              <w:rPr>
                <w:rFonts w:ascii="Arial" w:eastAsia="Times New Roman" w:hAnsi="Arial"/>
                <w:b/>
                <w:bCs/>
                <w:color w:val="FFFFFF" w:themeColor="background1"/>
                <w:kern w:val="36"/>
                <w:highlight w:val="black"/>
              </w:rPr>
              <w:t xml:space="preserve">Claims Review </w:t>
            </w:r>
            <w:r w:rsidRPr="00E634AF">
              <w:rPr>
                <w:rFonts w:ascii="Arial" w:eastAsia="Times New Roman" w:hAnsi="Arial"/>
                <w:b/>
                <w:bCs/>
                <w:color w:val="FFFFFF" w:themeColor="background1"/>
                <w:kern w:val="36"/>
                <w:highlight w:val="black"/>
              </w:rPr>
              <w:t>Screen</w:t>
            </w:r>
          </w:p>
        </w:tc>
      </w:tr>
      <w:tr w:rsidR="00C63CD0" w:rsidRPr="008D34B5" w14:paraId="23F39F8A" w14:textId="77777777" w:rsidTr="00206700">
        <w:trPr>
          <w:trHeight w:val="432"/>
        </w:trPr>
        <w:tc>
          <w:tcPr>
            <w:tcW w:w="1016" w:type="dxa"/>
            <w:shd w:val="clear" w:color="auto" w:fill="BFBFBF" w:themeFill="background1" w:themeFillShade="BF"/>
            <w:vAlign w:val="center"/>
          </w:tcPr>
          <w:p w14:paraId="7B2A14A0" w14:textId="77777777" w:rsidR="00C63CD0" w:rsidRPr="008D34B5" w:rsidRDefault="00C63CD0" w:rsidP="00206700">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1866345D" w14:textId="77777777" w:rsidR="00C63CD0" w:rsidRPr="008D34B5" w:rsidRDefault="00C63CD0" w:rsidP="00206700">
            <w:pPr>
              <w:jc w:val="center"/>
              <w:rPr>
                <w:rFonts w:ascii="Arial" w:eastAsia="Times New Roman" w:hAnsi="Arial"/>
                <w:b/>
                <w:bCs/>
                <w:color w:val="003399"/>
                <w:kern w:val="36"/>
              </w:rPr>
            </w:pPr>
            <w:r>
              <w:rPr>
                <w:rFonts w:ascii="Arial" w:eastAsia="Times New Roman" w:hAnsi="Arial"/>
                <w:b/>
                <w:bCs/>
                <w:color w:val="003399"/>
                <w:kern w:val="36"/>
              </w:rPr>
              <w:t xml:space="preserve">Claim Details Section </w:t>
            </w:r>
          </w:p>
        </w:tc>
      </w:tr>
      <w:tr w:rsidR="00C63CD0" w:rsidRPr="0079758E" w14:paraId="111C0FB9" w14:textId="77777777" w:rsidTr="00206700">
        <w:trPr>
          <w:trHeight w:val="4022"/>
        </w:trPr>
        <w:tc>
          <w:tcPr>
            <w:tcW w:w="10098" w:type="dxa"/>
            <w:gridSpan w:val="2"/>
            <w:vAlign w:val="center"/>
          </w:tcPr>
          <w:p w14:paraId="543C3D1C" w14:textId="4FA33BC1" w:rsidR="00C63CD0" w:rsidRDefault="00B34928" w:rsidP="00206700">
            <w:pPr>
              <w:spacing w:before="120" w:after="120"/>
              <w:jc w:val="center"/>
              <w:rPr>
                <w:rFonts w:ascii="Arial" w:eastAsia="Times New Roman" w:hAnsi="Arial"/>
                <w:b/>
                <w:bCs/>
                <w:color w:val="003399"/>
                <w:kern w:val="36"/>
              </w:rPr>
            </w:pPr>
            <w:r>
              <w:rPr>
                <w:noProof/>
              </w:rPr>
              <w:drawing>
                <wp:inline distT="0" distB="0" distL="0" distR="0" wp14:anchorId="443849A2" wp14:editId="4C604D13">
                  <wp:extent cx="6275070" cy="1130300"/>
                  <wp:effectExtent l="19050" t="19050" r="1143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275070" cy="1130300"/>
                          </a:xfrm>
                          <a:prstGeom prst="rect">
                            <a:avLst/>
                          </a:prstGeom>
                          <a:ln>
                            <a:solidFill>
                              <a:srgbClr val="FF0000"/>
                            </a:solidFill>
                          </a:ln>
                        </pic:spPr>
                      </pic:pic>
                    </a:graphicData>
                  </a:graphic>
                </wp:inline>
              </w:drawing>
            </w:r>
          </w:p>
          <w:p w14:paraId="1869B99C" w14:textId="5DA394D5" w:rsidR="00C63CD0" w:rsidRDefault="00B34928" w:rsidP="00206700">
            <w:pPr>
              <w:spacing w:before="120" w:after="120"/>
              <w:jc w:val="center"/>
              <w:rPr>
                <w:rFonts w:ascii="Arial" w:eastAsia="Times New Roman" w:hAnsi="Arial"/>
                <w:bCs/>
                <w:color w:val="003399"/>
                <w:kern w:val="36"/>
              </w:rPr>
            </w:pPr>
            <w:r>
              <w:rPr>
                <w:noProof/>
              </w:rPr>
              <w:drawing>
                <wp:inline distT="0" distB="0" distL="0" distR="0" wp14:anchorId="67918B8A" wp14:editId="605217D1">
                  <wp:extent cx="6275070" cy="885190"/>
                  <wp:effectExtent l="19050" t="19050" r="1143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275070" cy="885190"/>
                          </a:xfrm>
                          <a:prstGeom prst="rect">
                            <a:avLst/>
                          </a:prstGeom>
                          <a:ln>
                            <a:solidFill>
                              <a:srgbClr val="FF0000"/>
                            </a:solidFill>
                          </a:ln>
                        </pic:spPr>
                      </pic:pic>
                    </a:graphicData>
                  </a:graphic>
                </wp:inline>
              </w:drawing>
            </w:r>
          </w:p>
          <w:p w14:paraId="437CDF1C" w14:textId="62F87A1B" w:rsidR="00D77BC7" w:rsidRPr="00061C63" w:rsidRDefault="00B34928" w:rsidP="00206700">
            <w:pPr>
              <w:spacing w:before="120" w:after="120"/>
              <w:jc w:val="center"/>
              <w:rPr>
                <w:rFonts w:ascii="Arial" w:eastAsia="Times New Roman" w:hAnsi="Arial"/>
                <w:bCs/>
                <w:color w:val="003399"/>
                <w:kern w:val="36"/>
              </w:rPr>
            </w:pPr>
            <w:r>
              <w:rPr>
                <w:noProof/>
              </w:rPr>
              <w:drawing>
                <wp:inline distT="0" distB="0" distL="0" distR="0" wp14:anchorId="71714A01" wp14:editId="4E08B9F7">
                  <wp:extent cx="6275070" cy="1009015"/>
                  <wp:effectExtent l="19050" t="19050" r="11430"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275070" cy="1009015"/>
                          </a:xfrm>
                          <a:prstGeom prst="rect">
                            <a:avLst/>
                          </a:prstGeom>
                          <a:ln>
                            <a:solidFill>
                              <a:srgbClr val="FF0000"/>
                            </a:solidFill>
                          </a:ln>
                        </pic:spPr>
                      </pic:pic>
                    </a:graphicData>
                  </a:graphic>
                </wp:inline>
              </w:drawing>
            </w:r>
          </w:p>
          <w:p w14:paraId="2B0244F4" w14:textId="1F5C686F" w:rsidR="00C63CD0" w:rsidRPr="0079758E" w:rsidRDefault="00C63CD0" w:rsidP="00206700">
            <w:pPr>
              <w:spacing w:before="120" w:after="120"/>
              <w:rPr>
                <w:rFonts w:eastAsia="Times New Roman"/>
                <w:bCs/>
                <w:color w:val="003399"/>
                <w:kern w:val="36"/>
              </w:rPr>
            </w:pPr>
            <w:r w:rsidRPr="007F1F8F">
              <w:rPr>
                <w:rFonts w:eastAsia="Times New Roman"/>
                <w:bCs/>
                <w:kern w:val="36"/>
              </w:rPr>
              <w:t xml:space="preserve">The </w:t>
            </w:r>
            <w:r w:rsidRPr="000C4BB6">
              <w:rPr>
                <w:rFonts w:eastAsia="Times New Roman"/>
                <w:b/>
                <w:bCs/>
                <w:color w:val="003399"/>
                <w:kern w:val="36"/>
              </w:rPr>
              <w:t xml:space="preserve">Claim </w:t>
            </w:r>
            <w:r w:rsidR="00B724FF">
              <w:rPr>
                <w:rFonts w:eastAsia="Times New Roman"/>
                <w:b/>
                <w:bCs/>
                <w:color w:val="003399"/>
                <w:kern w:val="36"/>
              </w:rPr>
              <w:t>Codes</w:t>
            </w:r>
            <w:r w:rsidRPr="000C4BB6">
              <w:rPr>
                <w:rFonts w:eastAsia="Times New Roman"/>
                <w:bCs/>
                <w:color w:val="003399"/>
                <w:kern w:val="36"/>
              </w:rPr>
              <w:t xml:space="preserve"> </w:t>
            </w:r>
            <w:r w:rsidRPr="007F1F8F">
              <w:rPr>
                <w:rFonts w:eastAsia="Times New Roman"/>
                <w:bCs/>
                <w:kern w:val="36"/>
              </w:rPr>
              <w:t xml:space="preserve">section contains Claim Codes and DX Codes.  The Claim </w:t>
            </w:r>
            <w:r w:rsidR="00B724FF">
              <w:rPr>
                <w:rFonts w:eastAsia="Times New Roman"/>
                <w:bCs/>
                <w:kern w:val="36"/>
              </w:rPr>
              <w:t>Codes</w:t>
            </w:r>
            <w:r w:rsidRPr="007F1F8F">
              <w:rPr>
                <w:rFonts w:eastAsia="Times New Roman"/>
                <w:bCs/>
                <w:kern w:val="36"/>
              </w:rPr>
              <w:t xml:space="preserve"> section allows users to view the member’s claim detail information, along with the claim codes and dx codes on the claim.</w:t>
            </w:r>
          </w:p>
        </w:tc>
      </w:tr>
    </w:tbl>
    <w:p w14:paraId="3F330AF7" w14:textId="77777777" w:rsidR="003308D4" w:rsidRDefault="003308D4">
      <w:r>
        <w:br w:type="page"/>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985"/>
        <w:gridCol w:w="31"/>
        <w:gridCol w:w="9082"/>
      </w:tblGrid>
      <w:tr w:rsidR="00C63CD0" w:rsidRPr="00E634AF" w14:paraId="2F508204" w14:textId="77777777" w:rsidTr="00206700">
        <w:trPr>
          <w:trHeight w:val="432"/>
        </w:trPr>
        <w:tc>
          <w:tcPr>
            <w:tcW w:w="10098" w:type="dxa"/>
            <w:gridSpan w:val="3"/>
            <w:shd w:val="clear" w:color="auto" w:fill="000000" w:themeFill="text1"/>
            <w:vAlign w:val="center"/>
          </w:tcPr>
          <w:p w14:paraId="78A3646C" w14:textId="374DD00B" w:rsidR="00C63CD0" w:rsidRPr="00E634AF" w:rsidRDefault="003308D4" w:rsidP="00206700">
            <w:pPr>
              <w:spacing w:line="259" w:lineRule="auto"/>
              <w:rPr>
                <w:rFonts w:ascii="Arial" w:eastAsia="Times New Roman" w:hAnsi="Arial"/>
                <w:b/>
                <w:bCs/>
                <w:color w:val="CC0000"/>
                <w:kern w:val="36"/>
                <w:highlight w:val="black"/>
              </w:rPr>
            </w:pPr>
            <w:r>
              <w:rPr>
                <w:rFonts w:ascii="Arial" w:eastAsia="Times New Roman" w:hAnsi="Arial"/>
                <w:b/>
                <w:bCs/>
                <w:color w:val="FFFFFF" w:themeColor="background1"/>
                <w:kern w:val="36"/>
                <w:highlight w:val="black"/>
              </w:rPr>
              <w:lastRenderedPageBreak/>
              <w:t>C</w:t>
            </w:r>
            <w:r w:rsidR="00C63CD0">
              <w:rPr>
                <w:rFonts w:ascii="Arial" w:eastAsia="Times New Roman" w:hAnsi="Arial"/>
                <w:b/>
                <w:bCs/>
                <w:color w:val="FFFFFF" w:themeColor="background1"/>
                <w:kern w:val="36"/>
                <w:highlight w:val="black"/>
              </w:rPr>
              <w:t xml:space="preserve">laims Review </w:t>
            </w:r>
            <w:r w:rsidR="00C63CD0" w:rsidRPr="00E634AF">
              <w:rPr>
                <w:rFonts w:ascii="Arial" w:eastAsia="Times New Roman" w:hAnsi="Arial"/>
                <w:b/>
                <w:bCs/>
                <w:color w:val="FFFFFF" w:themeColor="background1"/>
                <w:kern w:val="36"/>
                <w:highlight w:val="black"/>
              </w:rPr>
              <w:t>Screen</w:t>
            </w:r>
          </w:p>
        </w:tc>
      </w:tr>
      <w:tr w:rsidR="00C63CD0" w:rsidRPr="008D34B5" w14:paraId="001558F0" w14:textId="77777777" w:rsidTr="00206700">
        <w:trPr>
          <w:trHeight w:val="432"/>
        </w:trPr>
        <w:tc>
          <w:tcPr>
            <w:tcW w:w="1016" w:type="dxa"/>
            <w:gridSpan w:val="2"/>
            <w:shd w:val="clear" w:color="auto" w:fill="BFBFBF" w:themeFill="background1" w:themeFillShade="BF"/>
            <w:vAlign w:val="center"/>
          </w:tcPr>
          <w:p w14:paraId="3E9893D1" w14:textId="77777777" w:rsidR="00C63CD0" w:rsidRPr="008D34B5" w:rsidRDefault="00C63CD0" w:rsidP="00206700">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7E6B93E3" w14:textId="77777777" w:rsidR="00C63CD0" w:rsidRPr="008D34B5" w:rsidRDefault="00C63CD0" w:rsidP="00206700">
            <w:pPr>
              <w:jc w:val="center"/>
              <w:rPr>
                <w:rFonts w:ascii="Arial" w:eastAsia="Times New Roman" w:hAnsi="Arial"/>
                <w:b/>
                <w:bCs/>
                <w:color w:val="003399"/>
                <w:kern w:val="36"/>
              </w:rPr>
            </w:pPr>
            <w:r>
              <w:rPr>
                <w:rFonts w:ascii="Arial" w:eastAsia="Times New Roman" w:hAnsi="Arial"/>
                <w:b/>
                <w:bCs/>
                <w:color w:val="003399"/>
                <w:kern w:val="36"/>
              </w:rPr>
              <w:t xml:space="preserve">Coordination of Benefits Section </w:t>
            </w:r>
          </w:p>
        </w:tc>
      </w:tr>
      <w:tr w:rsidR="00C63CD0" w:rsidRPr="0079758E" w14:paraId="0A6712C8" w14:textId="77777777" w:rsidTr="00E57E7C">
        <w:trPr>
          <w:trHeight w:val="3086"/>
        </w:trPr>
        <w:tc>
          <w:tcPr>
            <w:tcW w:w="10098" w:type="dxa"/>
            <w:gridSpan w:val="3"/>
            <w:vAlign w:val="center"/>
          </w:tcPr>
          <w:p w14:paraId="4E01B133" w14:textId="375977EE" w:rsidR="00C63CD0" w:rsidRDefault="00E57E7C" w:rsidP="00206700">
            <w:pPr>
              <w:spacing w:before="120" w:after="120"/>
              <w:jc w:val="center"/>
              <w:rPr>
                <w:rFonts w:ascii="Arial" w:eastAsia="Times New Roman" w:hAnsi="Arial"/>
                <w:b/>
                <w:bCs/>
                <w:color w:val="003399"/>
                <w:kern w:val="36"/>
              </w:rPr>
            </w:pPr>
            <w:r>
              <w:rPr>
                <w:noProof/>
              </w:rPr>
              <w:drawing>
                <wp:inline distT="0" distB="0" distL="0" distR="0" wp14:anchorId="7E5AB69B" wp14:editId="576F2ACB">
                  <wp:extent cx="6275070" cy="1370782"/>
                  <wp:effectExtent l="19050" t="19050" r="11430" b="203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343511" cy="1385733"/>
                          </a:xfrm>
                          <a:prstGeom prst="rect">
                            <a:avLst/>
                          </a:prstGeom>
                          <a:ln>
                            <a:solidFill>
                              <a:srgbClr val="FF0000"/>
                            </a:solidFill>
                          </a:ln>
                        </pic:spPr>
                      </pic:pic>
                    </a:graphicData>
                  </a:graphic>
                </wp:inline>
              </w:drawing>
            </w:r>
          </w:p>
          <w:p w14:paraId="31F7CC58" w14:textId="77777777" w:rsidR="00C63CD0" w:rsidRPr="0079758E" w:rsidRDefault="00C63CD0" w:rsidP="00206700">
            <w:pPr>
              <w:spacing w:before="120" w:after="120"/>
              <w:rPr>
                <w:rFonts w:eastAsia="Times New Roman"/>
                <w:bCs/>
                <w:color w:val="003399"/>
                <w:kern w:val="36"/>
              </w:rPr>
            </w:pPr>
            <w:r w:rsidRPr="00E541A1">
              <w:rPr>
                <w:rFonts w:eastAsia="Times New Roman"/>
                <w:bCs/>
                <w:kern w:val="36"/>
              </w:rPr>
              <w:t xml:space="preserve">The </w:t>
            </w:r>
            <w:r w:rsidRPr="00CA10C6">
              <w:rPr>
                <w:rFonts w:eastAsia="Times New Roman"/>
                <w:b/>
                <w:bCs/>
                <w:color w:val="0033CC"/>
                <w:kern w:val="36"/>
              </w:rPr>
              <w:t>Coordination of Benefits</w:t>
            </w:r>
            <w:r w:rsidRPr="00CA10C6">
              <w:rPr>
                <w:rFonts w:eastAsia="Times New Roman"/>
                <w:bCs/>
                <w:color w:val="0033CC"/>
                <w:kern w:val="36"/>
              </w:rPr>
              <w:t xml:space="preserve"> </w:t>
            </w:r>
            <w:r w:rsidRPr="00E541A1">
              <w:rPr>
                <w:rFonts w:eastAsia="Times New Roman"/>
                <w:bCs/>
                <w:kern w:val="36"/>
              </w:rPr>
              <w:t>section allows users to view COB’s on the member’s claim.</w:t>
            </w:r>
          </w:p>
        </w:tc>
      </w:tr>
      <w:tr w:rsidR="000C4BB6" w:rsidRPr="0079758E" w14:paraId="6A71CD47" w14:textId="77777777" w:rsidTr="000C4BB6">
        <w:trPr>
          <w:trHeight w:val="152"/>
        </w:trPr>
        <w:tc>
          <w:tcPr>
            <w:tcW w:w="10098" w:type="dxa"/>
            <w:gridSpan w:val="3"/>
            <w:shd w:val="clear" w:color="auto" w:fill="000000" w:themeFill="text1"/>
            <w:vAlign w:val="center"/>
          </w:tcPr>
          <w:p w14:paraId="1251E2AD" w14:textId="4D2C4DD0" w:rsidR="000C4BB6" w:rsidRPr="00E20646" w:rsidRDefault="000C4BB6" w:rsidP="000C4BB6">
            <w:pPr>
              <w:spacing w:before="120" w:after="120"/>
              <w:rPr>
                <w:rFonts w:ascii="Arial" w:eastAsia="Times New Roman" w:hAnsi="Arial"/>
                <w:b/>
                <w:bCs/>
                <w:noProof/>
                <w:color w:val="003399"/>
                <w:kern w:val="36"/>
              </w:rPr>
            </w:pPr>
            <w:r>
              <w:rPr>
                <w:rFonts w:ascii="Arial" w:eastAsia="Times New Roman" w:hAnsi="Arial"/>
                <w:b/>
                <w:bCs/>
                <w:color w:val="FFFFFF" w:themeColor="background1"/>
                <w:kern w:val="36"/>
                <w:highlight w:val="black"/>
              </w:rPr>
              <w:t xml:space="preserve">Claims Review </w:t>
            </w:r>
            <w:r w:rsidRPr="00E634AF">
              <w:rPr>
                <w:rFonts w:ascii="Arial" w:eastAsia="Times New Roman" w:hAnsi="Arial"/>
                <w:b/>
                <w:bCs/>
                <w:color w:val="FFFFFF" w:themeColor="background1"/>
                <w:kern w:val="36"/>
                <w:highlight w:val="black"/>
              </w:rPr>
              <w:t>Screen</w:t>
            </w:r>
          </w:p>
        </w:tc>
      </w:tr>
      <w:tr w:rsidR="000C4BB6" w:rsidRPr="0079758E" w14:paraId="620E5EAD" w14:textId="77777777" w:rsidTr="00B724FF">
        <w:trPr>
          <w:trHeight w:val="152"/>
        </w:trPr>
        <w:tc>
          <w:tcPr>
            <w:tcW w:w="985" w:type="dxa"/>
            <w:shd w:val="clear" w:color="auto" w:fill="BFBFBF" w:themeFill="background1" w:themeFillShade="BF"/>
            <w:vAlign w:val="center"/>
          </w:tcPr>
          <w:p w14:paraId="34EC5481" w14:textId="77777777" w:rsidR="000C4BB6" w:rsidRPr="00E20646" w:rsidRDefault="000C4BB6" w:rsidP="00206700">
            <w:pPr>
              <w:spacing w:before="120" w:after="120"/>
              <w:jc w:val="center"/>
              <w:rPr>
                <w:rFonts w:ascii="Arial" w:eastAsia="Times New Roman" w:hAnsi="Arial"/>
                <w:b/>
                <w:bCs/>
                <w:noProof/>
                <w:color w:val="003399"/>
                <w:kern w:val="36"/>
              </w:rPr>
            </w:pPr>
          </w:p>
        </w:tc>
        <w:tc>
          <w:tcPr>
            <w:tcW w:w="9113" w:type="dxa"/>
            <w:gridSpan w:val="2"/>
            <w:shd w:val="clear" w:color="auto" w:fill="BFBFBF" w:themeFill="background1" w:themeFillShade="BF"/>
            <w:vAlign w:val="center"/>
          </w:tcPr>
          <w:p w14:paraId="306D0966" w14:textId="35882148" w:rsidR="000C4BB6" w:rsidRPr="00E20646" w:rsidRDefault="000C4BB6" w:rsidP="00206700">
            <w:pPr>
              <w:spacing w:before="120" w:after="120"/>
              <w:jc w:val="center"/>
              <w:rPr>
                <w:rFonts w:ascii="Arial" w:eastAsia="Times New Roman" w:hAnsi="Arial"/>
                <w:b/>
                <w:bCs/>
                <w:noProof/>
                <w:color w:val="003399"/>
                <w:kern w:val="36"/>
              </w:rPr>
            </w:pPr>
            <w:r>
              <w:rPr>
                <w:rFonts w:ascii="Arial" w:eastAsia="Times New Roman" w:hAnsi="Arial"/>
                <w:b/>
                <w:bCs/>
                <w:color w:val="003399"/>
                <w:kern w:val="36"/>
              </w:rPr>
              <w:t>Check Details Section</w:t>
            </w:r>
          </w:p>
        </w:tc>
      </w:tr>
      <w:tr w:rsidR="000C4BB6" w:rsidRPr="0079758E" w14:paraId="40EC121D" w14:textId="77777777" w:rsidTr="000C4BB6">
        <w:trPr>
          <w:trHeight w:val="152"/>
        </w:trPr>
        <w:tc>
          <w:tcPr>
            <w:tcW w:w="10098" w:type="dxa"/>
            <w:gridSpan w:val="3"/>
            <w:vAlign w:val="center"/>
          </w:tcPr>
          <w:p w14:paraId="42CC30D4" w14:textId="77777777" w:rsidR="000C4BB6" w:rsidRDefault="000C4BB6" w:rsidP="00206700">
            <w:pPr>
              <w:spacing w:before="120" w:after="120"/>
              <w:jc w:val="center"/>
              <w:rPr>
                <w:rFonts w:ascii="Arial" w:eastAsia="Times New Roman" w:hAnsi="Arial"/>
                <w:b/>
                <w:bCs/>
                <w:noProof/>
                <w:color w:val="003399"/>
                <w:kern w:val="36"/>
              </w:rPr>
            </w:pPr>
            <w:r>
              <w:rPr>
                <w:noProof/>
              </w:rPr>
              <w:drawing>
                <wp:inline distT="0" distB="0" distL="0" distR="0" wp14:anchorId="5FCB87C5" wp14:editId="1E2468D6">
                  <wp:extent cx="6275070" cy="8743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275070" cy="874395"/>
                          </a:xfrm>
                          <a:prstGeom prst="rect">
                            <a:avLst/>
                          </a:prstGeom>
                        </pic:spPr>
                      </pic:pic>
                    </a:graphicData>
                  </a:graphic>
                </wp:inline>
              </w:drawing>
            </w:r>
          </w:p>
          <w:p w14:paraId="28EA55D8" w14:textId="0F5C6955" w:rsidR="000C4BB6" w:rsidRPr="000C4BB6" w:rsidRDefault="000C4BB6" w:rsidP="000C4BB6">
            <w:pPr>
              <w:spacing w:before="120" w:after="120"/>
              <w:rPr>
                <w:rFonts w:eastAsia="Times New Roman"/>
                <w:bCs/>
                <w:noProof/>
                <w:color w:val="003399"/>
                <w:kern w:val="36"/>
              </w:rPr>
            </w:pPr>
            <w:r w:rsidRPr="000C4BB6">
              <w:rPr>
                <w:rFonts w:eastAsia="Times New Roman"/>
                <w:bCs/>
                <w:noProof/>
                <w:color w:val="000000" w:themeColor="text1"/>
                <w:kern w:val="36"/>
              </w:rPr>
              <w:t xml:space="preserve">The </w:t>
            </w:r>
            <w:r w:rsidRPr="000C4BB6">
              <w:rPr>
                <w:rFonts w:eastAsia="Times New Roman"/>
                <w:b/>
                <w:bCs/>
                <w:noProof/>
                <w:color w:val="003399"/>
                <w:kern w:val="36"/>
              </w:rPr>
              <w:t>Check Details</w:t>
            </w:r>
            <w:r w:rsidRPr="000C4BB6">
              <w:rPr>
                <w:rFonts w:eastAsia="Times New Roman"/>
                <w:bCs/>
                <w:noProof/>
                <w:color w:val="003399"/>
                <w:kern w:val="36"/>
              </w:rPr>
              <w:t xml:space="preserve"> </w:t>
            </w:r>
            <w:r>
              <w:rPr>
                <w:rFonts w:eastAsia="Times New Roman"/>
                <w:bCs/>
                <w:noProof/>
                <w:color w:val="000000" w:themeColor="text1"/>
                <w:kern w:val="36"/>
              </w:rPr>
              <w:t xml:space="preserve">section allows users to view the check details on the member’s claim. </w:t>
            </w:r>
            <w:r w:rsidR="00E57E7C">
              <w:rPr>
                <w:rFonts w:eastAsia="Times New Roman"/>
                <w:bCs/>
                <w:noProof/>
                <w:color w:val="000000" w:themeColor="text1"/>
                <w:kern w:val="36"/>
              </w:rPr>
              <w:t>This section will be present for all finalized claims.</w:t>
            </w:r>
          </w:p>
        </w:tc>
      </w:tr>
    </w:tbl>
    <w:p w14:paraId="4DFE440F" w14:textId="2718315C" w:rsidR="004B475D" w:rsidRDefault="004B475D" w:rsidP="00C63CD0">
      <w:pPr>
        <w:pStyle w:val="ListParagraph"/>
        <w:spacing w:before="120" w:line="240" w:lineRule="auto"/>
        <w:ind w:left="0"/>
        <w:rPr>
          <w:b/>
          <w:sz w:val="24"/>
          <w:szCs w:val="24"/>
        </w:rPr>
      </w:pPr>
    </w:p>
    <w:p w14:paraId="662A6399" w14:textId="033BC1DF" w:rsidR="000C4BB6" w:rsidRDefault="000C4BB6" w:rsidP="00C63CD0">
      <w:pPr>
        <w:pStyle w:val="ListParagraph"/>
        <w:spacing w:before="120" w:line="240" w:lineRule="auto"/>
        <w:ind w:left="0"/>
        <w:rPr>
          <w:b/>
          <w:sz w:val="24"/>
          <w:szCs w:val="24"/>
        </w:rPr>
      </w:pPr>
    </w:p>
    <w:p w14:paraId="268940F6" w14:textId="7A8DD2A4" w:rsidR="000C4BB6" w:rsidRDefault="000C4BB6" w:rsidP="00C63CD0">
      <w:pPr>
        <w:pStyle w:val="ListParagraph"/>
        <w:spacing w:before="120" w:line="240" w:lineRule="auto"/>
        <w:ind w:left="0"/>
        <w:rPr>
          <w:b/>
          <w:sz w:val="24"/>
          <w:szCs w:val="24"/>
        </w:rPr>
      </w:pPr>
    </w:p>
    <w:p w14:paraId="2DD6D40B" w14:textId="25916438" w:rsidR="000C4BB6" w:rsidRDefault="000C4BB6" w:rsidP="00C63CD0">
      <w:pPr>
        <w:pStyle w:val="ListParagraph"/>
        <w:spacing w:before="120" w:line="240" w:lineRule="auto"/>
        <w:ind w:left="0"/>
        <w:rPr>
          <w:b/>
          <w:sz w:val="24"/>
          <w:szCs w:val="24"/>
        </w:rPr>
      </w:pPr>
    </w:p>
    <w:p w14:paraId="55BE70FD" w14:textId="0601800B" w:rsidR="000C4BB6" w:rsidRDefault="000C4BB6" w:rsidP="00C63CD0">
      <w:pPr>
        <w:pStyle w:val="ListParagraph"/>
        <w:spacing w:before="120" w:line="240" w:lineRule="auto"/>
        <w:ind w:left="0"/>
        <w:rPr>
          <w:b/>
          <w:sz w:val="24"/>
          <w:szCs w:val="24"/>
        </w:rPr>
      </w:pPr>
    </w:p>
    <w:p w14:paraId="0299C937" w14:textId="60C904B1" w:rsidR="000C4BB6" w:rsidRDefault="000C4BB6" w:rsidP="00C63CD0">
      <w:pPr>
        <w:pStyle w:val="ListParagraph"/>
        <w:spacing w:before="120" w:line="240" w:lineRule="auto"/>
        <w:ind w:left="0"/>
        <w:rPr>
          <w:b/>
          <w:sz w:val="24"/>
          <w:szCs w:val="24"/>
        </w:rPr>
      </w:pPr>
    </w:p>
    <w:p w14:paraId="1AC5DF9C" w14:textId="34201DF8" w:rsidR="000C4BB6" w:rsidRDefault="000C4BB6" w:rsidP="00C63CD0">
      <w:pPr>
        <w:pStyle w:val="ListParagraph"/>
        <w:spacing w:before="120" w:line="240" w:lineRule="auto"/>
        <w:ind w:left="0"/>
        <w:rPr>
          <w:b/>
          <w:sz w:val="24"/>
          <w:szCs w:val="24"/>
        </w:rPr>
      </w:pPr>
    </w:p>
    <w:p w14:paraId="4F2A72B5" w14:textId="2A7F6BC3" w:rsidR="000C4BB6" w:rsidRDefault="000C4BB6" w:rsidP="00C63CD0">
      <w:pPr>
        <w:pStyle w:val="ListParagraph"/>
        <w:spacing w:before="120" w:line="240" w:lineRule="auto"/>
        <w:ind w:left="0"/>
        <w:rPr>
          <w:b/>
          <w:sz w:val="24"/>
          <w:szCs w:val="24"/>
        </w:rPr>
      </w:pPr>
    </w:p>
    <w:p w14:paraId="7555E1CB" w14:textId="7AC40D4C" w:rsidR="000C4BB6" w:rsidRDefault="000C4BB6" w:rsidP="00C63CD0">
      <w:pPr>
        <w:pStyle w:val="ListParagraph"/>
        <w:spacing w:before="120" w:line="240" w:lineRule="auto"/>
        <w:ind w:left="0"/>
        <w:rPr>
          <w:b/>
          <w:sz w:val="24"/>
          <w:szCs w:val="24"/>
        </w:rPr>
      </w:pPr>
    </w:p>
    <w:p w14:paraId="4E3F13D2" w14:textId="64E838D4" w:rsidR="000C4BB6" w:rsidRDefault="000C4BB6" w:rsidP="00C63CD0">
      <w:pPr>
        <w:pStyle w:val="ListParagraph"/>
        <w:spacing w:before="120" w:line="240" w:lineRule="auto"/>
        <w:ind w:left="0"/>
        <w:rPr>
          <w:b/>
          <w:sz w:val="24"/>
          <w:szCs w:val="24"/>
        </w:rPr>
      </w:pPr>
    </w:p>
    <w:p w14:paraId="3BD8F92E" w14:textId="0DDC1D3A" w:rsidR="000C4BB6" w:rsidRDefault="000C4BB6" w:rsidP="00C63CD0">
      <w:pPr>
        <w:pStyle w:val="ListParagraph"/>
        <w:spacing w:before="120" w:line="240" w:lineRule="auto"/>
        <w:ind w:left="0"/>
        <w:rPr>
          <w:b/>
          <w:sz w:val="24"/>
          <w:szCs w:val="24"/>
        </w:rPr>
      </w:pPr>
    </w:p>
    <w:p w14:paraId="5059E06F" w14:textId="2303DC2A" w:rsidR="000C4BB6" w:rsidRDefault="000C4BB6" w:rsidP="00C63CD0">
      <w:pPr>
        <w:pStyle w:val="ListParagraph"/>
        <w:spacing w:before="120" w:line="240" w:lineRule="auto"/>
        <w:ind w:left="0"/>
        <w:rPr>
          <w:b/>
          <w:sz w:val="24"/>
          <w:szCs w:val="24"/>
        </w:rPr>
      </w:pPr>
    </w:p>
    <w:p w14:paraId="662208ED" w14:textId="42BD6BDA" w:rsidR="000C4BB6" w:rsidRDefault="000C4BB6" w:rsidP="00C63CD0">
      <w:pPr>
        <w:pStyle w:val="ListParagraph"/>
        <w:spacing w:before="120" w:line="240" w:lineRule="auto"/>
        <w:ind w:left="0"/>
        <w:rPr>
          <w:b/>
          <w:sz w:val="24"/>
          <w:szCs w:val="24"/>
        </w:rPr>
      </w:pPr>
    </w:p>
    <w:p w14:paraId="77DF586B" w14:textId="4E4FF2FD" w:rsidR="000C4BB6" w:rsidRDefault="000C4BB6" w:rsidP="00C63CD0">
      <w:pPr>
        <w:pStyle w:val="ListParagraph"/>
        <w:spacing w:before="120" w:line="240" w:lineRule="auto"/>
        <w:ind w:left="0"/>
        <w:rPr>
          <w:b/>
          <w:sz w:val="24"/>
          <w:szCs w:val="24"/>
        </w:rPr>
      </w:pPr>
    </w:p>
    <w:p w14:paraId="6C299FF6" w14:textId="13EA8839" w:rsidR="000C4BB6" w:rsidRDefault="000C4BB6" w:rsidP="00C63CD0">
      <w:pPr>
        <w:pStyle w:val="ListParagraph"/>
        <w:spacing w:before="120" w:line="240" w:lineRule="auto"/>
        <w:ind w:left="0"/>
        <w:rPr>
          <w:b/>
          <w:sz w:val="24"/>
          <w:szCs w:val="24"/>
        </w:rPr>
      </w:pPr>
    </w:p>
    <w:p w14:paraId="27789CE5" w14:textId="5927BAC8" w:rsidR="000C4BB6" w:rsidRDefault="000C4BB6" w:rsidP="00C63CD0">
      <w:pPr>
        <w:pStyle w:val="ListParagraph"/>
        <w:spacing w:before="120" w:line="240" w:lineRule="auto"/>
        <w:ind w:left="0"/>
        <w:rPr>
          <w:b/>
          <w:sz w:val="24"/>
          <w:szCs w:val="24"/>
        </w:rPr>
      </w:pPr>
    </w:p>
    <w:p w14:paraId="64357055" w14:textId="7123595F" w:rsidR="000C4BB6" w:rsidRDefault="000C4BB6" w:rsidP="00C63CD0">
      <w:pPr>
        <w:pStyle w:val="ListParagraph"/>
        <w:spacing w:before="120" w:line="240" w:lineRule="auto"/>
        <w:ind w:left="0"/>
        <w:rPr>
          <w:b/>
          <w:sz w:val="24"/>
          <w:szCs w:val="24"/>
        </w:rPr>
      </w:pPr>
    </w:p>
    <w:p w14:paraId="49EDA3F0" w14:textId="29DE3F57" w:rsidR="00AA5653" w:rsidRDefault="00AA5653" w:rsidP="00AA5653">
      <w:pPr>
        <w:pStyle w:val="Heading1"/>
        <w:rPr>
          <w:b/>
          <w:sz w:val="40"/>
          <w:szCs w:val="40"/>
        </w:rPr>
      </w:pPr>
      <w:bookmarkStart w:id="27" w:name="_Toc72491721"/>
      <w:r w:rsidRPr="008B3C73">
        <w:rPr>
          <w:b/>
          <w:sz w:val="40"/>
          <w:szCs w:val="40"/>
        </w:rPr>
        <w:lastRenderedPageBreak/>
        <w:t>Providers Module</w:t>
      </w:r>
      <w:bookmarkEnd w:id="27"/>
    </w:p>
    <w:p w14:paraId="4E30ACE5" w14:textId="46A5314B" w:rsidR="006E3084" w:rsidRPr="006E3084" w:rsidRDefault="006E3084" w:rsidP="006E3084">
      <w:r>
        <w:t>The Provider Module allows users search providers using specific search criteria.</w:t>
      </w:r>
    </w:p>
    <w:p w14:paraId="3CB7119E" w14:textId="77777777" w:rsidR="00F67AA9" w:rsidRDefault="00F67AA9" w:rsidP="00F67AA9">
      <w:pPr>
        <w:pStyle w:val="Heading2"/>
        <w:rPr>
          <w:b/>
          <w:sz w:val="28"/>
        </w:rPr>
      </w:pPr>
      <w:bookmarkStart w:id="28" w:name="_Toc72491722"/>
      <w:r w:rsidRPr="00F67AA9">
        <w:rPr>
          <w:b/>
          <w:sz w:val="28"/>
        </w:rPr>
        <w:t>Accessing the Provider</w:t>
      </w:r>
      <w:r w:rsidR="00530F15">
        <w:rPr>
          <w:b/>
          <w:sz w:val="28"/>
        </w:rPr>
        <w:t>s</w:t>
      </w:r>
      <w:r w:rsidRPr="00F67AA9">
        <w:rPr>
          <w:b/>
          <w:sz w:val="28"/>
        </w:rPr>
        <w:t xml:space="preserve"> Module</w:t>
      </w:r>
      <w:bookmarkEnd w:id="28"/>
    </w:p>
    <w:p w14:paraId="65E4F75F" w14:textId="69A3B102" w:rsidR="00530F15" w:rsidRDefault="00530F15" w:rsidP="006E3084">
      <w:pPr>
        <w:pStyle w:val="ListParagraph"/>
        <w:spacing w:before="120" w:after="0" w:line="240" w:lineRule="auto"/>
        <w:ind w:left="0"/>
      </w:pPr>
      <w:r>
        <w:t xml:space="preserve">Once logged into the system, select </w:t>
      </w:r>
      <w:r w:rsidR="006E3084">
        <w:t xml:space="preserve">Providers from the dashboard.  </w:t>
      </w:r>
    </w:p>
    <w:p w14:paraId="47CA8E17" w14:textId="77777777" w:rsidR="006E3084" w:rsidRPr="00530F15" w:rsidRDefault="006E3084" w:rsidP="006E3084">
      <w:pPr>
        <w:pStyle w:val="ListParagraph"/>
        <w:spacing w:before="120" w:after="0" w:line="240" w:lineRule="auto"/>
        <w:ind w:left="0"/>
      </w:pPr>
    </w:p>
    <w:p w14:paraId="1BF2F5B2" w14:textId="087C24E2" w:rsidR="00A55C94" w:rsidRDefault="00D50C5D">
      <w:pPr>
        <w:rPr>
          <w:rFonts w:asciiTheme="majorHAnsi" w:eastAsiaTheme="majorEastAsia" w:hAnsiTheme="majorHAnsi" w:cstheme="majorBidi"/>
          <w:b/>
          <w:color w:val="2E74B5" w:themeColor="accent1" w:themeShade="BF"/>
          <w:sz w:val="40"/>
          <w:szCs w:val="32"/>
        </w:rPr>
      </w:pPr>
      <w:r>
        <w:rPr>
          <w:noProof/>
        </w:rPr>
        <mc:AlternateContent>
          <mc:Choice Requires="wps">
            <w:drawing>
              <wp:anchor distT="0" distB="0" distL="114300" distR="114300" simplePos="0" relativeHeight="251718656" behindDoc="0" locked="0" layoutInCell="1" allowOverlap="1" wp14:anchorId="08AB30A6" wp14:editId="7C671917">
                <wp:simplePos x="0" y="0"/>
                <wp:positionH relativeFrom="column">
                  <wp:posOffset>4275031</wp:posOffset>
                </wp:positionH>
                <wp:positionV relativeFrom="paragraph">
                  <wp:posOffset>282376</wp:posOffset>
                </wp:positionV>
                <wp:extent cx="276225" cy="200025"/>
                <wp:effectExtent l="38100" t="38100" r="28575" b="28575"/>
                <wp:wrapNone/>
                <wp:docPr id="52068" name="Straight Arrow Connector 52068"/>
                <wp:cNvGraphicFramePr/>
                <a:graphic xmlns:a="http://schemas.openxmlformats.org/drawingml/2006/main">
                  <a:graphicData uri="http://schemas.microsoft.com/office/word/2010/wordprocessingShape">
                    <wps:wsp>
                      <wps:cNvCnPr/>
                      <wps:spPr>
                        <a:xfrm flipH="1" flipV="1">
                          <a:off x="0" y="0"/>
                          <a:ext cx="276225" cy="2000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782D4B" id="_x0000_t32" coordsize="21600,21600" o:spt="32" o:oned="t" path="m,l21600,21600e" filled="f">
                <v:path arrowok="t" fillok="f" o:connecttype="none"/>
                <o:lock v:ext="edit" shapetype="t"/>
              </v:shapetype>
              <v:shape id="Straight Arrow Connector 52068" o:spid="_x0000_s1026" type="#_x0000_t32" style="position:absolute;margin-left:336.6pt;margin-top:22.25pt;width:21.75pt;height:15.7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" strokecolor="red" strokeweight="2.25pt">
                <v:stroke endarrow="open" joinstyle="miter"/>
              </v:shape>
            </w:pict>
          </mc:Fallback>
        </mc:AlternateContent>
      </w:r>
      <w:r w:rsidR="00E57E7C">
        <w:rPr>
          <w:noProof/>
        </w:rPr>
        <w:drawing>
          <wp:inline distT="0" distB="0" distL="0" distR="0" wp14:anchorId="1D9FAD13" wp14:editId="4FEE4776">
            <wp:extent cx="5943600" cy="384175"/>
            <wp:effectExtent l="19050" t="19050" r="19050" b="158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384175"/>
                    </a:xfrm>
                    <a:prstGeom prst="rect">
                      <a:avLst/>
                    </a:prstGeom>
                    <a:ln>
                      <a:solidFill>
                        <a:srgbClr val="FF0000"/>
                      </a:solidFill>
                    </a:ln>
                  </pic:spPr>
                </pic:pic>
              </a:graphicData>
            </a:graphic>
          </wp:inline>
        </w:drawing>
      </w:r>
    </w:p>
    <w:p w14:paraId="637D6599" w14:textId="3CF2A329" w:rsidR="006566F3" w:rsidRDefault="006566F3" w:rsidP="006566F3">
      <w:pPr>
        <w:pStyle w:val="ListParagraph"/>
        <w:spacing w:before="120" w:line="240" w:lineRule="auto"/>
        <w:ind w:left="0"/>
      </w:pPr>
      <w:r>
        <w:t xml:space="preserve">The dropdown list for the </w:t>
      </w:r>
      <w:r w:rsidR="00E57E7C">
        <w:t>Providers</w:t>
      </w:r>
      <w:r>
        <w:t xml:space="preserve"> Module contains the following selections:</w:t>
      </w:r>
    </w:p>
    <w:p w14:paraId="52C85CA5" w14:textId="44EC4025" w:rsidR="00D50C5D" w:rsidRPr="006566F3" w:rsidRDefault="00E57E7C">
      <w:pPr>
        <w:rPr>
          <w:rFonts w:asciiTheme="majorHAnsi" w:eastAsiaTheme="majorEastAsia" w:hAnsiTheme="majorHAnsi" w:cstheme="majorBidi"/>
          <w:b/>
          <w:color w:val="2E74B5" w:themeColor="accent1" w:themeShade="BF"/>
        </w:rPr>
      </w:pPr>
      <w:r w:rsidRPr="00E57E7C">
        <w:rPr>
          <w:noProof/>
        </w:rPr>
        <w:drawing>
          <wp:inline distT="0" distB="0" distL="0" distR="0" wp14:anchorId="3665B5B1" wp14:editId="5A03B9D2">
            <wp:extent cx="1219979" cy="306320"/>
            <wp:effectExtent l="19050" t="19050" r="18415" b="177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236768" cy="310535"/>
                    </a:xfrm>
                    <a:prstGeom prst="rect">
                      <a:avLst/>
                    </a:prstGeom>
                    <a:ln>
                      <a:solidFill>
                        <a:srgbClr val="FF0000"/>
                      </a:solidFill>
                    </a:ln>
                  </pic:spPr>
                </pic:pic>
              </a:graphicData>
            </a:graphic>
          </wp:inline>
        </w:drawing>
      </w:r>
    </w:p>
    <w:p w14:paraId="0FEC13D4" w14:textId="77777777" w:rsidR="00F73789" w:rsidRPr="00F73789" w:rsidRDefault="00F73789" w:rsidP="00F73789">
      <w:pPr>
        <w:pStyle w:val="Heading2"/>
        <w:rPr>
          <w:b/>
          <w:sz w:val="28"/>
        </w:rPr>
      </w:pPr>
      <w:bookmarkStart w:id="29" w:name="_Toc72491723"/>
      <w:r w:rsidRPr="00F73789">
        <w:rPr>
          <w:b/>
          <w:sz w:val="28"/>
        </w:rPr>
        <w:t>Provider Search</w:t>
      </w:r>
      <w:bookmarkEnd w:id="29"/>
    </w:p>
    <w:p w14:paraId="1E2C3F91" w14:textId="77777777" w:rsidR="006E3084" w:rsidRDefault="006E3084" w:rsidP="006E3084">
      <w:pPr>
        <w:pStyle w:val="ListParagraph"/>
        <w:spacing w:before="120" w:line="240" w:lineRule="auto"/>
        <w:ind w:left="0"/>
      </w:pPr>
      <w:r>
        <w:t>Upon clicking the Provider Module, the Provider Search Popup Window will appear.</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262"/>
        <w:gridCol w:w="8820"/>
      </w:tblGrid>
      <w:tr w:rsidR="006E3084" w:rsidRPr="00E634AF" w14:paraId="71793C32" w14:textId="77777777" w:rsidTr="00206700">
        <w:trPr>
          <w:trHeight w:val="432"/>
        </w:trPr>
        <w:tc>
          <w:tcPr>
            <w:tcW w:w="10098" w:type="dxa"/>
            <w:gridSpan w:val="3"/>
            <w:shd w:val="clear" w:color="auto" w:fill="000000" w:themeFill="text1"/>
            <w:vAlign w:val="center"/>
          </w:tcPr>
          <w:p w14:paraId="228F6097" w14:textId="77777777" w:rsidR="006E3084" w:rsidRPr="00E634AF" w:rsidRDefault="006E3084" w:rsidP="00206700">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Provider Search </w:t>
            </w:r>
            <w:r w:rsidRPr="00E634AF">
              <w:rPr>
                <w:rFonts w:ascii="Arial" w:eastAsia="Times New Roman" w:hAnsi="Arial"/>
                <w:b/>
                <w:bCs/>
                <w:color w:val="FFFFFF" w:themeColor="background1"/>
                <w:kern w:val="36"/>
                <w:highlight w:val="black"/>
              </w:rPr>
              <w:t>Screen</w:t>
            </w:r>
          </w:p>
        </w:tc>
      </w:tr>
      <w:tr w:rsidR="006E3084" w:rsidRPr="008D34B5" w14:paraId="36CC6E6C" w14:textId="77777777" w:rsidTr="00206700">
        <w:trPr>
          <w:trHeight w:val="432"/>
        </w:trPr>
        <w:tc>
          <w:tcPr>
            <w:tcW w:w="1016" w:type="dxa"/>
            <w:shd w:val="clear" w:color="auto" w:fill="BFBFBF" w:themeFill="background1" w:themeFillShade="BF"/>
            <w:vAlign w:val="center"/>
          </w:tcPr>
          <w:p w14:paraId="530744F8" w14:textId="77777777" w:rsidR="006E3084" w:rsidRPr="008D34B5" w:rsidRDefault="006E3084" w:rsidP="00206700">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58EDD335" w14:textId="77777777" w:rsidR="006E3084" w:rsidRPr="008D34B5" w:rsidRDefault="006E3084" w:rsidP="00206700">
            <w:pPr>
              <w:jc w:val="center"/>
              <w:rPr>
                <w:rFonts w:ascii="Arial" w:eastAsia="Times New Roman" w:hAnsi="Arial"/>
                <w:b/>
                <w:bCs/>
                <w:color w:val="003399"/>
                <w:kern w:val="36"/>
              </w:rPr>
            </w:pPr>
            <w:r>
              <w:rPr>
                <w:rFonts w:ascii="Arial" w:eastAsia="Times New Roman" w:hAnsi="Arial"/>
                <w:b/>
                <w:bCs/>
                <w:color w:val="003399"/>
                <w:kern w:val="36"/>
              </w:rPr>
              <w:t>Provider Search Section – Field Descriptions</w:t>
            </w:r>
          </w:p>
        </w:tc>
      </w:tr>
      <w:tr w:rsidR="006E3084" w14:paraId="49039513" w14:textId="77777777" w:rsidTr="00496078">
        <w:trPr>
          <w:trHeight w:val="3464"/>
        </w:trPr>
        <w:tc>
          <w:tcPr>
            <w:tcW w:w="10098" w:type="dxa"/>
            <w:gridSpan w:val="3"/>
            <w:vAlign w:val="center"/>
          </w:tcPr>
          <w:p w14:paraId="5BB4FABA" w14:textId="0F02D9E4" w:rsidR="006E3084" w:rsidRDefault="00E57E7C" w:rsidP="00206700">
            <w:pPr>
              <w:spacing w:before="120" w:after="120"/>
              <w:jc w:val="center"/>
              <w:rPr>
                <w:rFonts w:ascii="Arial" w:eastAsia="Times New Roman" w:hAnsi="Arial"/>
                <w:b/>
                <w:bCs/>
                <w:color w:val="003399"/>
                <w:kern w:val="36"/>
              </w:rPr>
            </w:pPr>
            <w:r>
              <w:rPr>
                <w:noProof/>
              </w:rPr>
              <w:drawing>
                <wp:inline distT="0" distB="0" distL="0" distR="0" wp14:anchorId="7B6DBE17" wp14:editId="61AF47F5">
                  <wp:extent cx="6275070" cy="1643625"/>
                  <wp:effectExtent l="19050" t="19050" r="11430" b="139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311421" cy="1653146"/>
                          </a:xfrm>
                          <a:prstGeom prst="rect">
                            <a:avLst/>
                          </a:prstGeom>
                          <a:ln>
                            <a:solidFill>
                              <a:srgbClr val="FF0000"/>
                            </a:solidFill>
                          </a:ln>
                        </pic:spPr>
                      </pic:pic>
                    </a:graphicData>
                  </a:graphic>
                </wp:inline>
              </w:drawing>
            </w:r>
          </w:p>
        </w:tc>
      </w:tr>
      <w:tr w:rsidR="006E3084" w:rsidRPr="004644E6" w14:paraId="75EAD824" w14:textId="77777777" w:rsidTr="00206700">
        <w:tc>
          <w:tcPr>
            <w:tcW w:w="1278" w:type="dxa"/>
            <w:gridSpan w:val="2"/>
          </w:tcPr>
          <w:p w14:paraId="297ADC23" w14:textId="77777777" w:rsidR="006E3084" w:rsidRPr="00D87D1C" w:rsidRDefault="006E3084" w:rsidP="00206700">
            <w:pPr>
              <w:spacing w:after="160" w:line="259" w:lineRule="auto"/>
              <w:rPr>
                <w:rFonts w:eastAsia="Times New Roman"/>
                <w:bCs/>
                <w:kern w:val="36"/>
              </w:rPr>
            </w:pPr>
            <w:r>
              <w:t>Search By</w:t>
            </w:r>
          </w:p>
        </w:tc>
        <w:tc>
          <w:tcPr>
            <w:tcW w:w="8820" w:type="dxa"/>
          </w:tcPr>
          <w:p w14:paraId="052866D0" w14:textId="510E3D62" w:rsidR="006E3084" w:rsidRPr="00851C1C" w:rsidRDefault="006E3084" w:rsidP="00496078">
            <w:pPr>
              <w:pStyle w:val="TableText"/>
              <w:rPr>
                <w:b/>
                <w:color w:val="00B050"/>
                <w:szCs w:val="22"/>
              </w:rPr>
            </w:pPr>
            <w:r w:rsidRPr="00265205">
              <w:rPr>
                <w:szCs w:val="22"/>
              </w:rPr>
              <w:t>The</w:t>
            </w:r>
            <w:r w:rsidRPr="00FF4DCC">
              <w:rPr>
                <w:szCs w:val="22"/>
              </w:rPr>
              <w:t xml:space="preserve"> </w:t>
            </w:r>
            <w:r>
              <w:rPr>
                <w:b/>
                <w:color w:val="003399"/>
                <w:szCs w:val="22"/>
              </w:rPr>
              <w:t>Search By</w:t>
            </w:r>
            <w:r>
              <w:rPr>
                <w:szCs w:val="22"/>
              </w:rPr>
              <w:t xml:space="preserve"> field </w:t>
            </w:r>
            <w:r w:rsidRPr="00FF4DCC">
              <w:rPr>
                <w:szCs w:val="22"/>
              </w:rPr>
              <w:t>contains a drop</w:t>
            </w:r>
            <w:r>
              <w:rPr>
                <w:szCs w:val="22"/>
              </w:rPr>
              <w:t>down</w:t>
            </w:r>
            <w:r w:rsidRPr="00FF4DCC">
              <w:rPr>
                <w:szCs w:val="22"/>
              </w:rPr>
              <w:t xml:space="preserve"> list that can be utilized to narrow down a search to only display providers with specific criteria</w:t>
            </w:r>
            <w:r>
              <w:rPr>
                <w:szCs w:val="22"/>
              </w:rPr>
              <w:t>.  Choices are:</w:t>
            </w:r>
            <w:r w:rsidR="00496078">
              <w:rPr>
                <w:szCs w:val="22"/>
              </w:rPr>
              <w:t xml:space="preserve"> Any Name, Last Name, First Name, TIN, NPI, Provider Number and Organization Name.</w:t>
            </w:r>
          </w:p>
          <w:p w14:paraId="79FCE505" w14:textId="5F31B316" w:rsidR="006E3084" w:rsidRPr="004644E6" w:rsidRDefault="006E3084" w:rsidP="00206700">
            <w:pPr>
              <w:pStyle w:val="TableText"/>
              <w:rPr>
                <w:szCs w:val="22"/>
              </w:rPr>
            </w:pPr>
          </w:p>
        </w:tc>
      </w:tr>
      <w:tr w:rsidR="006E3084" w:rsidRPr="004644E6" w14:paraId="774F88BA" w14:textId="77777777" w:rsidTr="00206700">
        <w:tc>
          <w:tcPr>
            <w:tcW w:w="1278" w:type="dxa"/>
            <w:gridSpan w:val="2"/>
          </w:tcPr>
          <w:p w14:paraId="47A9070B" w14:textId="18BFE534" w:rsidR="006E3084" w:rsidRDefault="006E3084" w:rsidP="00206700">
            <w:r>
              <w:br w:type="page"/>
              <w:t>Search For</w:t>
            </w:r>
          </w:p>
        </w:tc>
        <w:tc>
          <w:tcPr>
            <w:tcW w:w="8820" w:type="dxa"/>
          </w:tcPr>
          <w:p w14:paraId="3A801F24" w14:textId="77777777" w:rsidR="006E3084" w:rsidRPr="00FF4DCC" w:rsidRDefault="006E3084" w:rsidP="00206700">
            <w:pPr>
              <w:pStyle w:val="TableText"/>
              <w:rPr>
                <w:szCs w:val="22"/>
              </w:rPr>
            </w:pPr>
            <w:r w:rsidRPr="00FF4DCC">
              <w:rPr>
                <w:szCs w:val="22"/>
              </w:rPr>
              <w:t xml:space="preserve">The </w:t>
            </w:r>
            <w:r w:rsidRPr="00B33C70">
              <w:rPr>
                <w:b/>
                <w:color w:val="0033CC"/>
                <w:szCs w:val="22"/>
              </w:rPr>
              <w:t>Search For</w:t>
            </w:r>
            <w:r w:rsidRPr="00B33C70">
              <w:rPr>
                <w:color w:val="0033CC"/>
                <w:szCs w:val="22"/>
              </w:rPr>
              <w:t xml:space="preserve"> </w:t>
            </w:r>
            <w:r w:rsidRPr="00FF4DCC">
              <w:rPr>
                <w:szCs w:val="22"/>
              </w:rPr>
              <w:t xml:space="preserve">fields corresponds to the selection chosen in the </w:t>
            </w:r>
            <w:r w:rsidRPr="00912233">
              <w:rPr>
                <w:i/>
                <w:szCs w:val="22"/>
              </w:rPr>
              <w:t>Search By</w:t>
            </w:r>
            <w:r w:rsidRPr="005C35DD">
              <w:rPr>
                <w:szCs w:val="22"/>
              </w:rPr>
              <w:t xml:space="preserve"> </w:t>
            </w:r>
            <w:r w:rsidRPr="00FF4DCC">
              <w:rPr>
                <w:szCs w:val="22"/>
              </w:rPr>
              <w:t>field.</w:t>
            </w:r>
          </w:p>
          <w:p w14:paraId="6037825D" w14:textId="77777777" w:rsidR="006E3084" w:rsidRDefault="006E3084" w:rsidP="00206700">
            <w:pPr>
              <w:spacing w:before="60" w:line="259" w:lineRule="auto"/>
              <w:rPr>
                <w:b/>
                <w:color w:val="00B050"/>
              </w:rPr>
            </w:pPr>
            <w:r w:rsidRPr="005C35DD">
              <w:rPr>
                <w:b/>
                <w:color w:val="00B050"/>
              </w:rPr>
              <w:t xml:space="preserve">EX: </w:t>
            </w:r>
            <w:r>
              <w:rPr>
                <w:b/>
                <w:color w:val="00B050"/>
              </w:rPr>
              <w:t xml:space="preserve">Smith </w:t>
            </w:r>
          </w:p>
          <w:p w14:paraId="4C912544" w14:textId="06F5727D" w:rsidR="006E3084" w:rsidRPr="00265205" w:rsidRDefault="006E3084" w:rsidP="00206700">
            <w:pPr>
              <w:pStyle w:val="TableText"/>
              <w:rPr>
                <w:szCs w:val="22"/>
              </w:rPr>
            </w:pPr>
            <w:r w:rsidRPr="007D0F1F">
              <w:rPr>
                <w:b/>
                <w:i/>
                <w:color w:val="C00000"/>
                <w:szCs w:val="22"/>
              </w:rPr>
              <w:t>NOTE:  An entry is required in this field</w:t>
            </w:r>
            <w:r>
              <w:rPr>
                <w:b/>
                <w:i/>
                <w:color w:val="C00000"/>
                <w:szCs w:val="22"/>
              </w:rPr>
              <w:t>,</w:t>
            </w:r>
            <w:r w:rsidRPr="007D0F1F">
              <w:rPr>
                <w:b/>
                <w:i/>
                <w:color w:val="C00000"/>
                <w:szCs w:val="22"/>
              </w:rPr>
              <w:t xml:space="preserve"> </w:t>
            </w:r>
            <w:r>
              <w:rPr>
                <w:b/>
                <w:i/>
                <w:color w:val="C00000"/>
                <w:szCs w:val="22"/>
              </w:rPr>
              <w:t>if a selection is made in the “</w:t>
            </w:r>
            <w:r w:rsidR="00496078">
              <w:rPr>
                <w:b/>
                <w:i/>
                <w:color w:val="C00000"/>
                <w:szCs w:val="22"/>
              </w:rPr>
              <w:t>S</w:t>
            </w:r>
            <w:r>
              <w:rPr>
                <w:b/>
                <w:i/>
                <w:color w:val="C00000"/>
                <w:szCs w:val="22"/>
              </w:rPr>
              <w:t xml:space="preserve">earch </w:t>
            </w:r>
            <w:r w:rsidR="00496078">
              <w:rPr>
                <w:b/>
                <w:i/>
                <w:color w:val="C00000"/>
                <w:szCs w:val="22"/>
              </w:rPr>
              <w:t>B</w:t>
            </w:r>
            <w:r>
              <w:rPr>
                <w:b/>
                <w:i/>
                <w:color w:val="C00000"/>
                <w:szCs w:val="22"/>
              </w:rPr>
              <w:t>y” field.</w:t>
            </w:r>
          </w:p>
        </w:tc>
      </w:tr>
      <w:tr w:rsidR="00086CFF" w:rsidRPr="004644E6" w14:paraId="1B7A41A2" w14:textId="77777777" w:rsidTr="00206700">
        <w:tc>
          <w:tcPr>
            <w:tcW w:w="1278" w:type="dxa"/>
            <w:gridSpan w:val="2"/>
          </w:tcPr>
          <w:p w14:paraId="06468789" w14:textId="4D1D348C" w:rsidR="00086CFF" w:rsidRDefault="00086CFF" w:rsidP="00086CFF">
            <w:r>
              <w:t>Line of Business</w:t>
            </w:r>
          </w:p>
        </w:tc>
        <w:tc>
          <w:tcPr>
            <w:tcW w:w="8820" w:type="dxa"/>
          </w:tcPr>
          <w:p w14:paraId="5ACA3C5A" w14:textId="7475B2A0" w:rsidR="00086CFF" w:rsidRPr="00FF4DCC" w:rsidRDefault="00086CFF" w:rsidP="00086CFF">
            <w:pPr>
              <w:pStyle w:val="TableText"/>
              <w:rPr>
                <w:szCs w:val="22"/>
              </w:rPr>
            </w:pPr>
            <w:r>
              <w:rPr>
                <w:szCs w:val="22"/>
              </w:rPr>
              <w:t xml:space="preserve">The </w:t>
            </w:r>
            <w:r w:rsidRPr="00B33C70">
              <w:rPr>
                <w:b/>
                <w:color w:val="0033CC"/>
                <w:szCs w:val="22"/>
              </w:rPr>
              <w:t>Line of Business</w:t>
            </w:r>
            <w:r w:rsidRPr="00B33C70">
              <w:rPr>
                <w:color w:val="0033CC"/>
                <w:szCs w:val="22"/>
              </w:rPr>
              <w:t xml:space="preserve"> </w:t>
            </w:r>
            <w:r>
              <w:rPr>
                <w:szCs w:val="22"/>
              </w:rPr>
              <w:t>dropdown list allows users to select a LOB as part of the search criteria.</w:t>
            </w:r>
          </w:p>
        </w:tc>
      </w:tr>
      <w:tr w:rsidR="00086CFF" w:rsidRPr="004644E6" w14:paraId="11565855" w14:textId="77777777" w:rsidTr="00206700">
        <w:tc>
          <w:tcPr>
            <w:tcW w:w="1278" w:type="dxa"/>
            <w:gridSpan w:val="2"/>
          </w:tcPr>
          <w:p w14:paraId="774C3216" w14:textId="6252A72C" w:rsidR="00086CFF" w:rsidRDefault="00086CFF" w:rsidP="00086CFF">
            <w:r>
              <w:t>IPA</w:t>
            </w:r>
          </w:p>
        </w:tc>
        <w:tc>
          <w:tcPr>
            <w:tcW w:w="8820" w:type="dxa"/>
          </w:tcPr>
          <w:p w14:paraId="412A5D9E" w14:textId="17E4375A" w:rsidR="00086CFF" w:rsidRPr="00FF4DCC" w:rsidRDefault="00086CFF" w:rsidP="00086CFF">
            <w:pPr>
              <w:pStyle w:val="TableText"/>
              <w:rPr>
                <w:szCs w:val="22"/>
              </w:rPr>
            </w:pPr>
            <w:r>
              <w:rPr>
                <w:szCs w:val="22"/>
              </w:rPr>
              <w:t xml:space="preserve">The </w:t>
            </w:r>
            <w:r w:rsidRPr="00B33C70">
              <w:rPr>
                <w:b/>
                <w:color w:val="0033CC"/>
                <w:szCs w:val="22"/>
              </w:rPr>
              <w:t>IPA</w:t>
            </w:r>
            <w:r>
              <w:rPr>
                <w:szCs w:val="22"/>
              </w:rPr>
              <w:t xml:space="preserve"> dropdown list allows users to select an IPA as part of the search criteria.</w:t>
            </w:r>
          </w:p>
        </w:tc>
      </w:tr>
      <w:tr w:rsidR="00086CFF" w:rsidRPr="004644E6" w14:paraId="5F4D20BE" w14:textId="77777777" w:rsidTr="00206700">
        <w:tc>
          <w:tcPr>
            <w:tcW w:w="1278" w:type="dxa"/>
            <w:gridSpan w:val="2"/>
          </w:tcPr>
          <w:p w14:paraId="413D3E68" w14:textId="77777777" w:rsidR="00086CFF" w:rsidRDefault="00086CFF" w:rsidP="00086CFF">
            <w:r>
              <w:lastRenderedPageBreak/>
              <w:t>City</w:t>
            </w:r>
          </w:p>
        </w:tc>
        <w:tc>
          <w:tcPr>
            <w:tcW w:w="8820" w:type="dxa"/>
          </w:tcPr>
          <w:p w14:paraId="658FF8EA" w14:textId="77777777" w:rsidR="00086CFF" w:rsidRPr="00FF4DCC" w:rsidRDefault="00086CFF" w:rsidP="00086CFF">
            <w:pPr>
              <w:pStyle w:val="TableText"/>
              <w:rPr>
                <w:szCs w:val="22"/>
              </w:rPr>
            </w:pPr>
            <w:r>
              <w:rPr>
                <w:szCs w:val="22"/>
              </w:rPr>
              <w:t xml:space="preserve">The </w:t>
            </w:r>
            <w:r w:rsidRPr="00B33C70">
              <w:rPr>
                <w:b/>
                <w:color w:val="0033CC"/>
                <w:szCs w:val="22"/>
              </w:rPr>
              <w:t>City</w:t>
            </w:r>
            <w:r>
              <w:rPr>
                <w:szCs w:val="22"/>
              </w:rPr>
              <w:t xml:space="preserve"> field allows users to enter the city as part of the search criteria.</w:t>
            </w:r>
          </w:p>
        </w:tc>
      </w:tr>
      <w:tr w:rsidR="00086CFF" w:rsidRPr="004644E6" w14:paraId="05B3D2BF" w14:textId="77777777" w:rsidTr="00206700">
        <w:tc>
          <w:tcPr>
            <w:tcW w:w="1278" w:type="dxa"/>
            <w:gridSpan w:val="2"/>
          </w:tcPr>
          <w:p w14:paraId="2CEDFCE8" w14:textId="77777777" w:rsidR="00086CFF" w:rsidRDefault="00086CFF" w:rsidP="00086CFF">
            <w:r>
              <w:t>Zip Code</w:t>
            </w:r>
          </w:p>
        </w:tc>
        <w:tc>
          <w:tcPr>
            <w:tcW w:w="8820" w:type="dxa"/>
          </w:tcPr>
          <w:p w14:paraId="410C08A1" w14:textId="77777777" w:rsidR="00086CFF" w:rsidRPr="00FF4DCC" w:rsidRDefault="00086CFF" w:rsidP="00086CFF">
            <w:pPr>
              <w:pStyle w:val="TableText"/>
              <w:rPr>
                <w:szCs w:val="22"/>
              </w:rPr>
            </w:pPr>
            <w:r>
              <w:rPr>
                <w:szCs w:val="22"/>
              </w:rPr>
              <w:t xml:space="preserve">The </w:t>
            </w:r>
            <w:r w:rsidRPr="00B33C70">
              <w:rPr>
                <w:b/>
                <w:color w:val="0033CC"/>
                <w:szCs w:val="22"/>
              </w:rPr>
              <w:t>Zip</w:t>
            </w:r>
            <w:r>
              <w:rPr>
                <w:szCs w:val="22"/>
              </w:rPr>
              <w:t xml:space="preserve"> Code field allows users to enter the zip code as part of the search criteria.</w:t>
            </w:r>
          </w:p>
        </w:tc>
      </w:tr>
      <w:tr w:rsidR="00086CFF" w:rsidRPr="004644E6" w14:paraId="48BD1D11" w14:textId="77777777" w:rsidTr="00206700">
        <w:tc>
          <w:tcPr>
            <w:tcW w:w="1278" w:type="dxa"/>
            <w:gridSpan w:val="2"/>
          </w:tcPr>
          <w:p w14:paraId="5EA89D16" w14:textId="77777777" w:rsidR="00086CFF" w:rsidRDefault="00086CFF" w:rsidP="00086CFF">
            <w:r>
              <w:t>Specialty</w:t>
            </w:r>
          </w:p>
        </w:tc>
        <w:tc>
          <w:tcPr>
            <w:tcW w:w="8820" w:type="dxa"/>
          </w:tcPr>
          <w:p w14:paraId="059F3B93" w14:textId="77777777" w:rsidR="00086CFF" w:rsidRPr="00FF4DCC" w:rsidRDefault="00086CFF" w:rsidP="00086CFF">
            <w:pPr>
              <w:pStyle w:val="TableText"/>
              <w:rPr>
                <w:szCs w:val="22"/>
              </w:rPr>
            </w:pPr>
            <w:r>
              <w:rPr>
                <w:szCs w:val="22"/>
              </w:rPr>
              <w:t xml:space="preserve">The </w:t>
            </w:r>
            <w:r w:rsidRPr="00E57E7C">
              <w:rPr>
                <w:b/>
                <w:color w:val="0033CC"/>
                <w:szCs w:val="22"/>
              </w:rPr>
              <w:t>Specialty</w:t>
            </w:r>
            <w:r>
              <w:rPr>
                <w:szCs w:val="22"/>
              </w:rPr>
              <w:t xml:space="preserve"> dropdown list allows users to select a specialty as part of the search criteria.</w:t>
            </w:r>
          </w:p>
        </w:tc>
      </w:tr>
      <w:tr w:rsidR="00086CFF" w:rsidRPr="004644E6" w14:paraId="67104252" w14:textId="77777777" w:rsidTr="00206700">
        <w:tc>
          <w:tcPr>
            <w:tcW w:w="1278" w:type="dxa"/>
            <w:gridSpan w:val="2"/>
          </w:tcPr>
          <w:p w14:paraId="1A10E487" w14:textId="23815BFC" w:rsidR="00086CFF" w:rsidRDefault="00E57E7C" w:rsidP="00086CFF">
            <w:bookmarkStart w:id="30" w:name="_Hlk54961536"/>
            <w:r>
              <w:t>Contract Status</w:t>
            </w:r>
          </w:p>
        </w:tc>
        <w:tc>
          <w:tcPr>
            <w:tcW w:w="8820" w:type="dxa"/>
          </w:tcPr>
          <w:p w14:paraId="151BD03C" w14:textId="7EBCE765" w:rsidR="00086CFF" w:rsidRPr="00FF4DCC" w:rsidRDefault="00086CFF" w:rsidP="00086CFF">
            <w:pPr>
              <w:pStyle w:val="TableText"/>
              <w:rPr>
                <w:szCs w:val="22"/>
              </w:rPr>
            </w:pPr>
            <w:r>
              <w:rPr>
                <w:szCs w:val="22"/>
              </w:rPr>
              <w:t xml:space="preserve">The </w:t>
            </w:r>
            <w:r w:rsidR="00E57E7C" w:rsidRPr="00E57E7C">
              <w:rPr>
                <w:b/>
                <w:bCs/>
                <w:color w:val="0033CC"/>
              </w:rPr>
              <w:t>Contract Status</w:t>
            </w:r>
            <w:r w:rsidR="00E57E7C" w:rsidRPr="00E57E7C">
              <w:rPr>
                <w:color w:val="0033CC"/>
                <w:szCs w:val="22"/>
              </w:rPr>
              <w:t xml:space="preserve"> </w:t>
            </w:r>
            <w:r>
              <w:rPr>
                <w:szCs w:val="22"/>
              </w:rPr>
              <w:t xml:space="preserve">dropdown list allows users to select </w:t>
            </w:r>
            <w:r w:rsidR="00E57E7C">
              <w:rPr>
                <w:szCs w:val="22"/>
              </w:rPr>
              <w:t xml:space="preserve">the contract status for the provider </w:t>
            </w:r>
            <w:r>
              <w:rPr>
                <w:szCs w:val="22"/>
              </w:rPr>
              <w:t>as part of the search criteria.</w:t>
            </w:r>
          </w:p>
        </w:tc>
      </w:tr>
      <w:bookmarkEnd w:id="30"/>
      <w:tr w:rsidR="00086CFF" w:rsidRPr="004644E6" w14:paraId="1F8BB9B7" w14:textId="77777777" w:rsidTr="00206700">
        <w:tc>
          <w:tcPr>
            <w:tcW w:w="1278" w:type="dxa"/>
            <w:gridSpan w:val="2"/>
          </w:tcPr>
          <w:p w14:paraId="4BB20D8E" w14:textId="77777777" w:rsidR="00086CFF" w:rsidRDefault="00086CFF" w:rsidP="00086CFF">
            <w:r>
              <w:t>Par Provider</w:t>
            </w:r>
          </w:p>
        </w:tc>
        <w:tc>
          <w:tcPr>
            <w:tcW w:w="8820" w:type="dxa"/>
          </w:tcPr>
          <w:p w14:paraId="08BEECB6" w14:textId="77777777" w:rsidR="00086CFF" w:rsidRPr="00FF4DCC" w:rsidRDefault="00086CFF" w:rsidP="00086CFF">
            <w:pPr>
              <w:pStyle w:val="TableText"/>
              <w:rPr>
                <w:szCs w:val="22"/>
              </w:rPr>
            </w:pPr>
            <w:r>
              <w:rPr>
                <w:szCs w:val="22"/>
              </w:rPr>
              <w:t xml:space="preserve">The </w:t>
            </w:r>
            <w:r w:rsidRPr="006566F3">
              <w:rPr>
                <w:b/>
                <w:color w:val="0033CC"/>
                <w:szCs w:val="22"/>
              </w:rPr>
              <w:t>Par Provider</w:t>
            </w:r>
            <w:r w:rsidRPr="00B33C70">
              <w:rPr>
                <w:color w:val="0033CC"/>
                <w:szCs w:val="22"/>
              </w:rPr>
              <w:t xml:space="preserve"> </w:t>
            </w:r>
            <w:r>
              <w:rPr>
                <w:szCs w:val="22"/>
              </w:rPr>
              <w:t>radio button allows users to select only Par providers as part of the search criteria.</w:t>
            </w:r>
          </w:p>
        </w:tc>
      </w:tr>
      <w:tr w:rsidR="00086CFF" w:rsidRPr="004644E6" w14:paraId="1B73C2B9" w14:textId="77777777" w:rsidTr="00206700">
        <w:tc>
          <w:tcPr>
            <w:tcW w:w="1278" w:type="dxa"/>
            <w:gridSpan w:val="2"/>
          </w:tcPr>
          <w:p w14:paraId="4E6072C7" w14:textId="77777777" w:rsidR="00086CFF" w:rsidRPr="0019370F" w:rsidRDefault="00086CFF" w:rsidP="00086CFF">
            <w:pPr>
              <w:rPr>
                <w:lang w:val="fr-FR"/>
              </w:rPr>
            </w:pPr>
            <w:r w:rsidRPr="0019370F">
              <w:rPr>
                <w:lang w:val="fr-FR"/>
              </w:rPr>
              <w:t>All (Par and Non-par)</w:t>
            </w:r>
          </w:p>
        </w:tc>
        <w:tc>
          <w:tcPr>
            <w:tcW w:w="8820" w:type="dxa"/>
          </w:tcPr>
          <w:p w14:paraId="65201934" w14:textId="77777777" w:rsidR="00086CFF" w:rsidRPr="00FF4DCC" w:rsidRDefault="00086CFF" w:rsidP="00086CFF">
            <w:pPr>
              <w:pStyle w:val="TableText"/>
              <w:rPr>
                <w:szCs w:val="22"/>
              </w:rPr>
            </w:pPr>
            <w:r>
              <w:rPr>
                <w:szCs w:val="22"/>
              </w:rPr>
              <w:t xml:space="preserve">The </w:t>
            </w:r>
            <w:r w:rsidRPr="006566F3">
              <w:rPr>
                <w:b/>
                <w:color w:val="0033CC"/>
                <w:szCs w:val="22"/>
              </w:rPr>
              <w:t>All</w:t>
            </w:r>
            <w:r w:rsidRPr="006566F3">
              <w:rPr>
                <w:color w:val="0033CC"/>
                <w:szCs w:val="22"/>
              </w:rPr>
              <w:t xml:space="preserve"> </w:t>
            </w:r>
            <w:r>
              <w:rPr>
                <w:szCs w:val="22"/>
              </w:rPr>
              <w:t>radio button allows users to select both Par and Non-Par providers as part of the search criteria.</w:t>
            </w:r>
          </w:p>
        </w:tc>
      </w:tr>
      <w:tr w:rsidR="00086CFF" w:rsidRPr="004644E6" w14:paraId="51CE21A5" w14:textId="77777777" w:rsidTr="00206700">
        <w:tc>
          <w:tcPr>
            <w:tcW w:w="1278" w:type="dxa"/>
            <w:gridSpan w:val="2"/>
          </w:tcPr>
          <w:p w14:paraId="4301FD16" w14:textId="77777777" w:rsidR="00086CFF" w:rsidRDefault="00086CFF" w:rsidP="00086CFF">
            <w:r>
              <w:t>Search</w:t>
            </w:r>
          </w:p>
        </w:tc>
        <w:tc>
          <w:tcPr>
            <w:tcW w:w="8820" w:type="dxa"/>
          </w:tcPr>
          <w:p w14:paraId="3E571294" w14:textId="77777777" w:rsidR="00086CFF" w:rsidRDefault="00086CFF" w:rsidP="00086CFF">
            <w:pPr>
              <w:pStyle w:val="TableText"/>
              <w:rPr>
                <w:szCs w:val="22"/>
              </w:rPr>
            </w:pPr>
            <w:r>
              <w:rPr>
                <w:szCs w:val="22"/>
              </w:rPr>
              <w:t xml:space="preserve">The </w:t>
            </w:r>
            <w:r w:rsidRPr="00B33C70">
              <w:rPr>
                <w:b/>
                <w:color w:val="0033CC"/>
                <w:szCs w:val="22"/>
              </w:rPr>
              <w:t>Search</w:t>
            </w:r>
            <w:r>
              <w:rPr>
                <w:szCs w:val="22"/>
              </w:rPr>
              <w:t xml:space="preserve"> button allows users to launch the Provider Search functionality based on the criteria selected.  The results table will populate below with the respective data fields selected.</w:t>
            </w:r>
          </w:p>
          <w:p w14:paraId="2D708C96" w14:textId="77777777" w:rsidR="00086CFF" w:rsidRPr="006566F3" w:rsidRDefault="00086CFF" w:rsidP="00086CFF">
            <w:pPr>
              <w:pStyle w:val="TableText"/>
              <w:rPr>
                <w:b/>
                <w:i/>
                <w:szCs w:val="22"/>
              </w:rPr>
            </w:pPr>
            <w:r w:rsidRPr="006566F3">
              <w:rPr>
                <w:b/>
                <w:i/>
                <w:color w:val="FF0000"/>
                <w:szCs w:val="22"/>
              </w:rPr>
              <w:t>Note: Clicking Search with no search criteria will return all results.</w:t>
            </w:r>
          </w:p>
        </w:tc>
      </w:tr>
      <w:tr w:rsidR="00086CFF" w:rsidRPr="004644E6" w14:paraId="50982D98" w14:textId="77777777" w:rsidTr="00206700">
        <w:tc>
          <w:tcPr>
            <w:tcW w:w="1278" w:type="dxa"/>
            <w:gridSpan w:val="2"/>
          </w:tcPr>
          <w:p w14:paraId="6BED97E5" w14:textId="77777777" w:rsidR="00086CFF" w:rsidRDefault="00086CFF" w:rsidP="00086CFF">
            <w:r>
              <w:t>Reset</w:t>
            </w:r>
          </w:p>
        </w:tc>
        <w:tc>
          <w:tcPr>
            <w:tcW w:w="8820" w:type="dxa"/>
          </w:tcPr>
          <w:p w14:paraId="14E92E0C" w14:textId="77777777" w:rsidR="00086CFF" w:rsidRPr="00FF4DCC" w:rsidRDefault="00086CFF" w:rsidP="00086CFF">
            <w:pPr>
              <w:pStyle w:val="TableText"/>
              <w:rPr>
                <w:szCs w:val="22"/>
              </w:rPr>
            </w:pPr>
            <w:r>
              <w:rPr>
                <w:szCs w:val="22"/>
              </w:rPr>
              <w:t xml:space="preserve">The </w:t>
            </w:r>
            <w:r w:rsidRPr="0023246E">
              <w:rPr>
                <w:b/>
                <w:color w:val="0033CC"/>
                <w:szCs w:val="22"/>
              </w:rPr>
              <w:t xml:space="preserve">Reset </w:t>
            </w:r>
            <w:r>
              <w:rPr>
                <w:szCs w:val="22"/>
              </w:rPr>
              <w:t>button allows users to clear all data from the fields prior to saving.</w:t>
            </w:r>
          </w:p>
        </w:tc>
      </w:tr>
      <w:tr w:rsidR="00086CFF" w:rsidRPr="00E634AF" w14:paraId="737E4FEC" w14:textId="77777777" w:rsidTr="00206700">
        <w:trPr>
          <w:trHeight w:val="432"/>
        </w:trPr>
        <w:tc>
          <w:tcPr>
            <w:tcW w:w="10098" w:type="dxa"/>
            <w:gridSpan w:val="3"/>
            <w:shd w:val="clear" w:color="auto" w:fill="000000" w:themeFill="text1"/>
            <w:vAlign w:val="center"/>
          </w:tcPr>
          <w:p w14:paraId="7919F2A3" w14:textId="77777777" w:rsidR="00086CFF" w:rsidRPr="00E634AF" w:rsidRDefault="00086CFF" w:rsidP="00086CFF">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Provider Search </w:t>
            </w:r>
            <w:r w:rsidRPr="00E634AF">
              <w:rPr>
                <w:rFonts w:ascii="Arial" w:eastAsia="Times New Roman" w:hAnsi="Arial"/>
                <w:b/>
                <w:bCs/>
                <w:color w:val="FFFFFF" w:themeColor="background1"/>
                <w:kern w:val="36"/>
                <w:highlight w:val="black"/>
              </w:rPr>
              <w:t>Screen</w:t>
            </w:r>
          </w:p>
        </w:tc>
      </w:tr>
      <w:tr w:rsidR="00086CFF" w:rsidRPr="008D34B5" w14:paraId="019B7E2E" w14:textId="77777777" w:rsidTr="00206700">
        <w:trPr>
          <w:trHeight w:val="432"/>
        </w:trPr>
        <w:tc>
          <w:tcPr>
            <w:tcW w:w="1016" w:type="dxa"/>
            <w:shd w:val="clear" w:color="auto" w:fill="BFBFBF" w:themeFill="background1" w:themeFillShade="BF"/>
            <w:vAlign w:val="center"/>
          </w:tcPr>
          <w:p w14:paraId="4FCD028D" w14:textId="77777777" w:rsidR="00086CFF" w:rsidRPr="008D34B5" w:rsidRDefault="00086CFF" w:rsidP="00086CFF">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06E7B1C5" w14:textId="77777777" w:rsidR="00086CFF" w:rsidRPr="008D34B5" w:rsidRDefault="00086CFF" w:rsidP="00086CFF">
            <w:pPr>
              <w:jc w:val="center"/>
              <w:rPr>
                <w:rFonts w:ascii="Arial" w:eastAsia="Times New Roman" w:hAnsi="Arial"/>
                <w:b/>
                <w:bCs/>
                <w:color w:val="003399"/>
                <w:kern w:val="36"/>
              </w:rPr>
            </w:pPr>
            <w:r>
              <w:rPr>
                <w:rFonts w:ascii="Arial" w:eastAsia="Times New Roman" w:hAnsi="Arial"/>
                <w:b/>
                <w:bCs/>
                <w:color w:val="003399"/>
                <w:kern w:val="36"/>
              </w:rPr>
              <w:t>Provider Results Section – Field Descriptions</w:t>
            </w:r>
          </w:p>
        </w:tc>
      </w:tr>
      <w:tr w:rsidR="00086CFF" w14:paraId="693A7BFD" w14:textId="77777777" w:rsidTr="00206700">
        <w:trPr>
          <w:trHeight w:val="2483"/>
        </w:trPr>
        <w:tc>
          <w:tcPr>
            <w:tcW w:w="10098" w:type="dxa"/>
            <w:gridSpan w:val="3"/>
            <w:vAlign w:val="center"/>
          </w:tcPr>
          <w:p w14:paraId="4544533F" w14:textId="47ACFCF3" w:rsidR="00086CFF" w:rsidRDefault="00FB2016" w:rsidP="00086CFF">
            <w:pPr>
              <w:spacing w:before="120" w:after="120"/>
              <w:rPr>
                <w:rFonts w:ascii="Arial" w:eastAsia="Times New Roman" w:hAnsi="Arial"/>
                <w:b/>
                <w:bCs/>
                <w:color w:val="003399"/>
                <w:kern w:val="36"/>
              </w:rPr>
            </w:pPr>
            <w:r>
              <w:rPr>
                <w:noProof/>
              </w:rPr>
              <w:drawing>
                <wp:inline distT="0" distB="0" distL="0" distR="0" wp14:anchorId="5270C7A6" wp14:editId="4BA80F2F">
                  <wp:extent cx="6275070" cy="28092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275070" cy="2809240"/>
                          </a:xfrm>
                          <a:prstGeom prst="rect">
                            <a:avLst/>
                          </a:prstGeom>
                        </pic:spPr>
                      </pic:pic>
                    </a:graphicData>
                  </a:graphic>
                </wp:inline>
              </w:drawing>
            </w:r>
          </w:p>
        </w:tc>
      </w:tr>
      <w:tr w:rsidR="00086CFF" w:rsidRPr="004644E6" w14:paraId="2D64F949" w14:textId="77777777" w:rsidTr="00206700">
        <w:trPr>
          <w:trHeight w:val="602"/>
        </w:trPr>
        <w:tc>
          <w:tcPr>
            <w:tcW w:w="1278" w:type="dxa"/>
            <w:gridSpan w:val="2"/>
          </w:tcPr>
          <w:p w14:paraId="03B397FE" w14:textId="77777777" w:rsidR="00086CFF" w:rsidRPr="00D87D1C" w:rsidRDefault="00086CFF" w:rsidP="00086CFF">
            <w:pPr>
              <w:spacing w:after="160" w:line="259" w:lineRule="auto"/>
              <w:rPr>
                <w:rFonts w:eastAsia="Times New Roman"/>
                <w:bCs/>
                <w:kern w:val="36"/>
              </w:rPr>
            </w:pPr>
            <w:r>
              <w:t>Search Results</w:t>
            </w:r>
          </w:p>
        </w:tc>
        <w:tc>
          <w:tcPr>
            <w:tcW w:w="8820" w:type="dxa"/>
          </w:tcPr>
          <w:p w14:paraId="1BDAA126" w14:textId="77777777" w:rsidR="00086CFF" w:rsidRPr="004644E6" w:rsidRDefault="00086CFF" w:rsidP="00086CFF">
            <w:pPr>
              <w:pStyle w:val="TableText"/>
              <w:rPr>
                <w:szCs w:val="22"/>
              </w:rPr>
            </w:pPr>
            <w:r w:rsidRPr="00265205">
              <w:rPr>
                <w:szCs w:val="22"/>
              </w:rPr>
              <w:t>The</w:t>
            </w:r>
            <w:r w:rsidRPr="00FF4DCC">
              <w:rPr>
                <w:szCs w:val="22"/>
              </w:rPr>
              <w:t xml:space="preserve"> </w:t>
            </w:r>
            <w:r>
              <w:rPr>
                <w:b/>
                <w:color w:val="003399"/>
                <w:szCs w:val="22"/>
              </w:rPr>
              <w:t>Search Results</w:t>
            </w:r>
            <w:r>
              <w:rPr>
                <w:szCs w:val="22"/>
              </w:rPr>
              <w:t xml:space="preserve"> heading tells the users how many records are displayed in the results table.</w:t>
            </w:r>
          </w:p>
        </w:tc>
      </w:tr>
      <w:tr w:rsidR="00086CFF" w:rsidRPr="004644E6" w14:paraId="5FCA1541" w14:textId="77777777" w:rsidTr="00206700">
        <w:tc>
          <w:tcPr>
            <w:tcW w:w="1278" w:type="dxa"/>
            <w:gridSpan w:val="2"/>
          </w:tcPr>
          <w:p w14:paraId="15BC2E21" w14:textId="77777777" w:rsidR="00086CFF" w:rsidRDefault="00086CFF" w:rsidP="00086CFF">
            <w:r>
              <w:t>Export</w:t>
            </w:r>
          </w:p>
        </w:tc>
        <w:tc>
          <w:tcPr>
            <w:tcW w:w="8820" w:type="dxa"/>
          </w:tcPr>
          <w:p w14:paraId="6F425BD6" w14:textId="77777777" w:rsidR="00086CFF" w:rsidRPr="00265205" w:rsidRDefault="00086CFF" w:rsidP="00086CFF">
            <w:pPr>
              <w:pStyle w:val="TableText"/>
              <w:rPr>
                <w:szCs w:val="22"/>
              </w:rPr>
            </w:pPr>
            <w:r>
              <w:rPr>
                <w:szCs w:val="22"/>
              </w:rPr>
              <w:t xml:space="preserve">The </w:t>
            </w:r>
            <w:r w:rsidRPr="0023246E">
              <w:rPr>
                <w:b/>
                <w:color w:val="0033CC"/>
                <w:szCs w:val="22"/>
              </w:rPr>
              <w:t>Export</w:t>
            </w:r>
            <w:r>
              <w:rPr>
                <w:szCs w:val="22"/>
              </w:rPr>
              <w:t xml:space="preserve"> button allows the user to export the results data into an excel format.</w:t>
            </w:r>
          </w:p>
        </w:tc>
      </w:tr>
      <w:tr w:rsidR="00086CFF" w:rsidRPr="004644E6" w14:paraId="0A187A97" w14:textId="77777777" w:rsidTr="003308D4">
        <w:trPr>
          <w:trHeight w:val="728"/>
        </w:trPr>
        <w:tc>
          <w:tcPr>
            <w:tcW w:w="1278" w:type="dxa"/>
            <w:gridSpan w:val="2"/>
          </w:tcPr>
          <w:p w14:paraId="669E49D5" w14:textId="77777777" w:rsidR="00086CFF" w:rsidRDefault="00086CFF" w:rsidP="00086CFF">
            <w:r>
              <w:t>Results Table</w:t>
            </w:r>
          </w:p>
        </w:tc>
        <w:tc>
          <w:tcPr>
            <w:tcW w:w="8820" w:type="dxa"/>
          </w:tcPr>
          <w:p w14:paraId="61836DCF" w14:textId="6DCE20F1" w:rsidR="00086CFF" w:rsidRDefault="00086CFF" w:rsidP="00086CFF">
            <w:pPr>
              <w:pStyle w:val="TableText"/>
              <w:rPr>
                <w:szCs w:val="22"/>
              </w:rPr>
            </w:pPr>
            <w:r>
              <w:rPr>
                <w:szCs w:val="22"/>
              </w:rPr>
              <w:t xml:space="preserve">The </w:t>
            </w:r>
            <w:r w:rsidRPr="006566F3">
              <w:rPr>
                <w:b/>
                <w:color w:val="0033CC"/>
                <w:szCs w:val="22"/>
              </w:rPr>
              <w:t>Results Table</w:t>
            </w:r>
            <w:r w:rsidRPr="006566F3">
              <w:rPr>
                <w:color w:val="0033CC"/>
                <w:szCs w:val="22"/>
              </w:rPr>
              <w:t xml:space="preserve"> </w:t>
            </w:r>
            <w:r>
              <w:rPr>
                <w:szCs w:val="22"/>
              </w:rPr>
              <w:t>is a sortable display of data based on the search criteria specified and queried.  To sort i</w:t>
            </w:r>
            <w:r w:rsidR="003308D4">
              <w:rPr>
                <w:szCs w:val="22"/>
              </w:rPr>
              <w:t>n ascending or descending order,</w:t>
            </w:r>
            <w:r>
              <w:rPr>
                <w:szCs w:val="22"/>
              </w:rPr>
              <w:t xml:space="preserve"> click </w:t>
            </w:r>
            <w:r w:rsidR="003308D4">
              <w:rPr>
                <w:szCs w:val="22"/>
              </w:rPr>
              <w:t>the header.</w:t>
            </w:r>
          </w:p>
        </w:tc>
      </w:tr>
      <w:tr w:rsidR="004D47B9" w:rsidRPr="004644E6" w14:paraId="786627F0" w14:textId="77777777" w:rsidTr="003308D4">
        <w:trPr>
          <w:trHeight w:val="701"/>
        </w:trPr>
        <w:tc>
          <w:tcPr>
            <w:tcW w:w="1278" w:type="dxa"/>
            <w:gridSpan w:val="2"/>
          </w:tcPr>
          <w:p w14:paraId="5E46E8E6" w14:textId="4C8C8718" w:rsidR="004D47B9" w:rsidRDefault="004D47B9" w:rsidP="003308D4">
            <w:r>
              <w:lastRenderedPageBreak/>
              <w:t>Previous</w:t>
            </w:r>
          </w:p>
        </w:tc>
        <w:tc>
          <w:tcPr>
            <w:tcW w:w="8820" w:type="dxa"/>
          </w:tcPr>
          <w:p w14:paraId="61619A37" w14:textId="76E13B25" w:rsidR="004D47B9" w:rsidRDefault="004D47B9" w:rsidP="003308D4">
            <w:pPr>
              <w:pStyle w:val="TableText"/>
              <w:rPr>
                <w:szCs w:val="22"/>
              </w:rPr>
            </w:pPr>
            <w:r>
              <w:rPr>
                <w:szCs w:val="22"/>
              </w:rPr>
              <w:t xml:space="preserve">The </w:t>
            </w:r>
            <w:r w:rsidRPr="006566F3">
              <w:rPr>
                <w:b/>
                <w:color w:val="0033CC"/>
                <w:szCs w:val="22"/>
              </w:rPr>
              <w:t xml:space="preserve">Previous </w:t>
            </w:r>
            <w:r>
              <w:rPr>
                <w:szCs w:val="22"/>
              </w:rPr>
              <w:t>button allows user to return to the previous page of the search results.</w:t>
            </w:r>
          </w:p>
        </w:tc>
      </w:tr>
      <w:tr w:rsidR="004D47B9" w:rsidRPr="004644E6" w14:paraId="6B6BA185" w14:textId="77777777" w:rsidTr="003308D4">
        <w:trPr>
          <w:trHeight w:val="701"/>
        </w:trPr>
        <w:tc>
          <w:tcPr>
            <w:tcW w:w="1278" w:type="dxa"/>
            <w:gridSpan w:val="2"/>
          </w:tcPr>
          <w:p w14:paraId="603FFB43" w14:textId="374E5ED0" w:rsidR="004D47B9" w:rsidRDefault="004D47B9" w:rsidP="003308D4">
            <w:r>
              <w:t>Next</w:t>
            </w:r>
          </w:p>
        </w:tc>
        <w:tc>
          <w:tcPr>
            <w:tcW w:w="8820" w:type="dxa"/>
          </w:tcPr>
          <w:p w14:paraId="119710C9" w14:textId="36075FE7" w:rsidR="004D47B9" w:rsidRDefault="004D47B9" w:rsidP="003308D4">
            <w:pPr>
              <w:pStyle w:val="TableText"/>
              <w:rPr>
                <w:szCs w:val="22"/>
              </w:rPr>
            </w:pPr>
            <w:r>
              <w:rPr>
                <w:szCs w:val="22"/>
              </w:rPr>
              <w:t xml:space="preserve">The </w:t>
            </w:r>
            <w:r w:rsidRPr="006566F3">
              <w:rPr>
                <w:b/>
                <w:color w:val="0033CC"/>
                <w:szCs w:val="22"/>
              </w:rPr>
              <w:t xml:space="preserve">Next </w:t>
            </w:r>
            <w:r>
              <w:rPr>
                <w:szCs w:val="22"/>
              </w:rPr>
              <w:t>button allows user to skip to the next page of the search results.</w:t>
            </w:r>
          </w:p>
        </w:tc>
      </w:tr>
      <w:tr w:rsidR="003308D4" w:rsidRPr="004644E6" w14:paraId="10A5B96A" w14:textId="77777777" w:rsidTr="003308D4">
        <w:trPr>
          <w:trHeight w:val="701"/>
        </w:trPr>
        <w:tc>
          <w:tcPr>
            <w:tcW w:w="1278" w:type="dxa"/>
            <w:gridSpan w:val="2"/>
          </w:tcPr>
          <w:p w14:paraId="42B896E5" w14:textId="0BC08480" w:rsidR="003308D4" w:rsidRDefault="003308D4" w:rsidP="003308D4">
            <w:r>
              <w:t>Edit Pencil</w:t>
            </w:r>
          </w:p>
        </w:tc>
        <w:tc>
          <w:tcPr>
            <w:tcW w:w="8820" w:type="dxa"/>
          </w:tcPr>
          <w:p w14:paraId="3E81B266" w14:textId="73A7D7B2" w:rsidR="003308D4" w:rsidRDefault="003308D4" w:rsidP="003308D4">
            <w:pPr>
              <w:pStyle w:val="TableText"/>
              <w:rPr>
                <w:szCs w:val="22"/>
              </w:rPr>
            </w:pPr>
            <w:r>
              <w:rPr>
                <w:szCs w:val="22"/>
              </w:rPr>
              <w:t xml:space="preserve">The </w:t>
            </w:r>
            <w:r w:rsidRPr="00A2690F">
              <w:rPr>
                <w:b/>
                <w:color w:val="0033CC"/>
                <w:szCs w:val="22"/>
              </w:rPr>
              <w:t>Edit (Blue) Pencil</w:t>
            </w:r>
            <w:r w:rsidRPr="00A2690F">
              <w:rPr>
                <w:color w:val="0033CC"/>
                <w:szCs w:val="22"/>
              </w:rPr>
              <w:t xml:space="preserve"> </w:t>
            </w:r>
            <w:r>
              <w:rPr>
                <w:szCs w:val="22"/>
              </w:rPr>
              <w:t>allows the user to open and view the message details.</w:t>
            </w:r>
          </w:p>
        </w:tc>
      </w:tr>
    </w:tbl>
    <w:p w14:paraId="18FA8B0D" w14:textId="77777777" w:rsidR="006A585A" w:rsidRPr="006A585A" w:rsidRDefault="006A585A" w:rsidP="006A585A">
      <w:pPr>
        <w:pStyle w:val="Heading2"/>
        <w:rPr>
          <w:b/>
          <w:sz w:val="28"/>
        </w:rPr>
      </w:pPr>
      <w:bookmarkStart w:id="31" w:name="_Toc72491724"/>
      <w:r w:rsidRPr="006A585A">
        <w:rPr>
          <w:b/>
          <w:sz w:val="28"/>
        </w:rPr>
        <w:t>Provider Information</w:t>
      </w:r>
      <w:bookmarkEnd w:id="31"/>
    </w:p>
    <w:p w14:paraId="6823A4E8" w14:textId="263441E9" w:rsidR="006E3084" w:rsidRPr="009648F1" w:rsidRDefault="006E3084" w:rsidP="006E3084">
      <w:pPr>
        <w:pStyle w:val="ListParagraph"/>
        <w:spacing w:before="120" w:line="240" w:lineRule="auto"/>
        <w:ind w:left="0"/>
        <w:rPr>
          <w:b/>
          <w:sz w:val="24"/>
          <w:szCs w:val="24"/>
        </w:rPr>
      </w:pPr>
      <w:r w:rsidRPr="009648F1">
        <w:rPr>
          <w:b/>
          <w:sz w:val="24"/>
          <w:szCs w:val="24"/>
        </w:rPr>
        <w:t xml:space="preserve">Provider Information </w:t>
      </w:r>
      <w:r w:rsidR="006A585A">
        <w:rPr>
          <w:b/>
          <w:sz w:val="24"/>
          <w:szCs w:val="24"/>
        </w:rPr>
        <w:t>Screen</w:t>
      </w:r>
    </w:p>
    <w:p w14:paraId="3A7A3F02" w14:textId="77777777" w:rsidR="006E3084" w:rsidRDefault="006E3084" w:rsidP="006E3084">
      <w:pPr>
        <w:pStyle w:val="ListParagraph"/>
        <w:spacing w:before="120" w:line="240" w:lineRule="auto"/>
        <w:ind w:left="0"/>
      </w:pPr>
      <w:r>
        <w:t>Upon double clicking on the selected provider from the grid, the provider information will populate into the provider information screen.  The user can now view the Provider Information and the Provider Assignment Details.</w:t>
      </w:r>
    </w:p>
    <w:p w14:paraId="7ED00AB0" w14:textId="77777777" w:rsidR="006E3084" w:rsidRDefault="006E3084" w:rsidP="006E3084">
      <w:pPr>
        <w:pStyle w:val="ListParagraph"/>
        <w:spacing w:before="120" w:line="240" w:lineRule="auto"/>
        <w:ind w:left="0"/>
      </w:pPr>
    </w:p>
    <w:p w14:paraId="0E36EF69" w14:textId="77777777" w:rsidR="006E3084" w:rsidRPr="00A2690F" w:rsidRDefault="006E3084" w:rsidP="006E3084">
      <w:pPr>
        <w:pStyle w:val="ListParagraph"/>
        <w:spacing w:before="120" w:line="240" w:lineRule="auto"/>
        <w:ind w:left="0"/>
        <w:rPr>
          <w:rFonts w:eastAsia="Times New Roman"/>
          <w:b/>
          <w:bCs/>
          <w:i/>
          <w:color w:val="FF0000"/>
          <w:kern w:val="36"/>
        </w:rPr>
      </w:pPr>
      <w:r w:rsidRPr="00A2690F">
        <w:rPr>
          <w:rFonts w:eastAsia="Times New Roman"/>
          <w:b/>
          <w:bCs/>
          <w:i/>
          <w:color w:val="FF0000"/>
          <w:kern w:val="36"/>
        </w:rPr>
        <w:t>Note: Each section can be collapsed for easier viewing. This section is for review only, users will not be allowed to edit.</w:t>
      </w:r>
    </w:p>
    <w:p w14:paraId="6C8B5127" w14:textId="77777777" w:rsidR="006E3084" w:rsidRDefault="006E3084" w:rsidP="006E3084">
      <w:pPr>
        <w:pStyle w:val="ListParagraph"/>
        <w:spacing w:before="120" w:line="240" w:lineRule="auto"/>
        <w:ind w:left="0"/>
      </w:pP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9082"/>
      </w:tblGrid>
      <w:tr w:rsidR="006E3084" w:rsidRPr="00E634AF" w14:paraId="40587D81" w14:textId="77777777" w:rsidTr="00206700">
        <w:trPr>
          <w:trHeight w:val="432"/>
        </w:trPr>
        <w:tc>
          <w:tcPr>
            <w:tcW w:w="10098" w:type="dxa"/>
            <w:gridSpan w:val="2"/>
            <w:shd w:val="clear" w:color="auto" w:fill="000000" w:themeFill="text1"/>
            <w:vAlign w:val="center"/>
          </w:tcPr>
          <w:p w14:paraId="37B54658" w14:textId="77777777" w:rsidR="006E3084" w:rsidRPr="00E634AF" w:rsidRDefault="006E3084" w:rsidP="00206700">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Provider Information </w:t>
            </w:r>
            <w:r w:rsidRPr="00E634AF">
              <w:rPr>
                <w:rFonts w:ascii="Arial" w:eastAsia="Times New Roman" w:hAnsi="Arial"/>
                <w:b/>
                <w:bCs/>
                <w:color w:val="FFFFFF" w:themeColor="background1"/>
                <w:kern w:val="36"/>
                <w:highlight w:val="black"/>
              </w:rPr>
              <w:t>Screen</w:t>
            </w:r>
          </w:p>
        </w:tc>
      </w:tr>
      <w:tr w:rsidR="006E3084" w:rsidRPr="008D34B5" w14:paraId="23C61A0E" w14:textId="77777777" w:rsidTr="00206700">
        <w:trPr>
          <w:trHeight w:val="432"/>
        </w:trPr>
        <w:tc>
          <w:tcPr>
            <w:tcW w:w="1016" w:type="dxa"/>
            <w:shd w:val="clear" w:color="auto" w:fill="BFBFBF" w:themeFill="background1" w:themeFillShade="BF"/>
            <w:vAlign w:val="center"/>
          </w:tcPr>
          <w:p w14:paraId="1DD3880B" w14:textId="77777777" w:rsidR="006E3084" w:rsidRPr="008D34B5" w:rsidRDefault="006E3084" w:rsidP="00206700">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5716E117" w14:textId="77777777" w:rsidR="006E3084" w:rsidRPr="008D34B5" w:rsidRDefault="006E3084" w:rsidP="00206700">
            <w:pPr>
              <w:jc w:val="center"/>
              <w:rPr>
                <w:rFonts w:ascii="Arial" w:eastAsia="Times New Roman" w:hAnsi="Arial"/>
                <w:b/>
                <w:bCs/>
                <w:color w:val="003399"/>
                <w:kern w:val="36"/>
              </w:rPr>
            </w:pPr>
            <w:r>
              <w:rPr>
                <w:rFonts w:ascii="Arial" w:eastAsia="Times New Roman" w:hAnsi="Arial"/>
                <w:b/>
                <w:bCs/>
                <w:color w:val="003399"/>
                <w:kern w:val="36"/>
              </w:rPr>
              <w:t xml:space="preserve">Provider Information Section </w:t>
            </w:r>
          </w:p>
        </w:tc>
      </w:tr>
      <w:tr w:rsidR="006E3084" w14:paraId="1282F734" w14:textId="77777777" w:rsidTr="00A2690F">
        <w:trPr>
          <w:trHeight w:val="2843"/>
        </w:trPr>
        <w:tc>
          <w:tcPr>
            <w:tcW w:w="10098" w:type="dxa"/>
            <w:gridSpan w:val="2"/>
            <w:vAlign w:val="center"/>
          </w:tcPr>
          <w:p w14:paraId="01E257BE" w14:textId="54871149" w:rsidR="006E3084" w:rsidRDefault="00FB2016" w:rsidP="00206700">
            <w:pPr>
              <w:spacing w:before="120" w:after="120"/>
              <w:jc w:val="center"/>
              <w:rPr>
                <w:rFonts w:ascii="Arial" w:eastAsia="Times New Roman" w:hAnsi="Arial"/>
                <w:b/>
                <w:bCs/>
                <w:color w:val="003399"/>
                <w:kern w:val="36"/>
              </w:rPr>
            </w:pPr>
            <w:r>
              <w:rPr>
                <w:noProof/>
              </w:rPr>
              <w:drawing>
                <wp:inline distT="0" distB="0" distL="0" distR="0" wp14:anchorId="5CAF0BAA" wp14:editId="4AF9BD1F">
                  <wp:extent cx="6275070" cy="1118699"/>
                  <wp:effectExtent l="19050" t="19050" r="11430" b="2476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325849" cy="1127752"/>
                          </a:xfrm>
                          <a:prstGeom prst="rect">
                            <a:avLst/>
                          </a:prstGeom>
                          <a:ln>
                            <a:solidFill>
                              <a:srgbClr val="FF0000"/>
                            </a:solidFill>
                          </a:ln>
                        </pic:spPr>
                      </pic:pic>
                    </a:graphicData>
                  </a:graphic>
                </wp:inline>
              </w:drawing>
            </w:r>
          </w:p>
          <w:p w14:paraId="634CC087" w14:textId="77777777" w:rsidR="006E3084" w:rsidRPr="00C05DC7" w:rsidRDefault="006E3084" w:rsidP="00206700">
            <w:pPr>
              <w:spacing w:before="120" w:after="120"/>
              <w:rPr>
                <w:rFonts w:eastAsia="Times New Roman"/>
                <w:bCs/>
                <w:kern w:val="36"/>
              </w:rPr>
            </w:pPr>
            <w:r>
              <w:rPr>
                <w:rFonts w:eastAsia="Times New Roman"/>
                <w:bCs/>
                <w:kern w:val="36"/>
              </w:rPr>
              <w:t>The Provider Information section allows the users to view the demographics of the Provider.</w:t>
            </w:r>
          </w:p>
        </w:tc>
      </w:tr>
      <w:tr w:rsidR="006E3084" w:rsidRPr="00E634AF" w14:paraId="01C2768B" w14:textId="77777777" w:rsidTr="00206700">
        <w:trPr>
          <w:trHeight w:val="432"/>
        </w:trPr>
        <w:tc>
          <w:tcPr>
            <w:tcW w:w="10098" w:type="dxa"/>
            <w:gridSpan w:val="2"/>
            <w:shd w:val="clear" w:color="auto" w:fill="000000" w:themeFill="text1"/>
            <w:vAlign w:val="center"/>
          </w:tcPr>
          <w:p w14:paraId="45524F8C" w14:textId="77777777" w:rsidR="006E3084" w:rsidRPr="00E634AF" w:rsidRDefault="006E3084" w:rsidP="00206700">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Provider Information </w:t>
            </w:r>
            <w:r w:rsidRPr="00E634AF">
              <w:rPr>
                <w:rFonts w:ascii="Arial" w:eastAsia="Times New Roman" w:hAnsi="Arial"/>
                <w:b/>
                <w:bCs/>
                <w:color w:val="FFFFFF" w:themeColor="background1"/>
                <w:kern w:val="36"/>
                <w:highlight w:val="black"/>
              </w:rPr>
              <w:t>Screen</w:t>
            </w:r>
          </w:p>
        </w:tc>
      </w:tr>
      <w:tr w:rsidR="006E3084" w:rsidRPr="008D34B5" w14:paraId="224312AB" w14:textId="77777777" w:rsidTr="00206700">
        <w:trPr>
          <w:trHeight w:val="432"/>
        </w:trPr>
        <w:tc>
          <w:tcPr>
            <w:tcW w:w="1016" w:type="dxa"/>
            <w:shd w:val="clear" w:color="auto" w:fill="BFBFBF" w:themeFill="background1" w:themeFillShade="BF"/>
            <w:vAlign w:val="center"/>
          </w:tcPr>
          <w:p w14:paraId="1C4A6D51" w14:textId="77777777" w:rsidR="006E3084" w:rsidRPr="008D34B5" w:rsidRDefault="006E3084" w:rsidP="00206700">
            <w:pPr>
              <w:jc w:val="center"/>
              <w:rPr>
                <w:rFonts w:ascii="Arial" w:eastAsia="Times New Roman" w:hAnsi="Arial"/>
                <w:b/>
                <w:bCs/>
                <w:color w:val="003399"/>
                <w:kern w:val="36"/>
              </w:rPr>
            </w:pPr>
          </w:p>
        </w:tc>
        <w:tc>
          <w:tcPr>
            <w:tcW w:w="9082" w:type="dxa"/>
            <w:shd w:val="clear" w:color="auto" w:fill="BFBFBF" w:themeFill="background1" w:themeFillShade="BF"/>
            <w:vAlign w:val="center"/>
          </w:tcPr>
          <w:p w14:paraId="6E508674" w14:textId="77777777" w:rsidR="006E3084" w:rsidRPr="008D34B5" w:rsidRDefault="006E3084" w:rsidP="00206700">
            <w:pPr>
              <w:jc w:val="center"/>
              <w:rPr>
                <w:rFonts w:ascii="Arial" w:eastAsia="Times New Roman" w:hAnsi="Arial"/>
                <w:b/>
                <w:bCs/>
                <w:color w:val="003399"/>
                <w:kern w:val="36"/>
              </w:rPr>
            </w:pPr>
            <w:r>
              <w:rPr>
                <w:rFonts w:ascii="Arial" w:eastAsia="Times New Roman" w:hAnsi="Arial"/>
                <w:b/>
                <w:bCs/>
                <w:color w:val="003399"/>
                <w:kern w:val="36"/>
              </w:rPr>
              <w:t>Provider Assignment Section</w:t>
            </w:r>
          </w:p>
        </w:tc>
      </w:tr>
      <w:tr w:rsidR="006E3084" w:rsidRPr="002A7E2D" w14:paraId="4193D763" w14:textId="77777777" w:rsidTr="00EE0AE0">
        <w:trPr>
          <w:trHeight w:val="2249"/>
        </w:trPr>
        <w:tc>
          <w:tcPr>
            <w:tcW w:w="10098" w:type="dxa"/>
            <w:gridSpan w:val="2"/>
            <w:vAlign w:val="center"/>
          </w:tcPr>
          <w:p w14:paraId="022FEDC9" w14:textId="432418C3" w:rsidR="006E3084" w:rsidRDefault="00A2690F" w:rsidP="00206700">
            <w:pPr>
              <w:spacing w:before="120" w:after="120"/>
              <w:jc w:val="center"/>
              <w:rPr>
                <w:rFonts w:ascii="Arial" w:eastAsia="Times New Roman" w:hAnsi="Arial"/>
                <w:b/>
                <w:bCs/>
                <w:color w:val="003399"/>
                <w:kern w:val="36"/>
              </w:rPr>
            </w:pPr>
            <w:r>
              <w:rPr>
                <w:noProof/>
              </w:rPr>
              <w:drawing>
                <wp:inline distT="0" distB="0" distL="0" distR="0" wp14:anchorId="5AD6D29F" wp14:editId="4A47B174">
                  <wp:extent cx="6275070" cy="852692"/>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325481" cy="859542"/>
                          </a:xfrm>
                          <a:prstGeom prst="rect">
                            <a:avLst/>
                          </a:prstGeom>
                        </pic:spPr>
                      </pic:pic>
                    </a:graphicData>
                  </a:graphic>
                </wp:inline>
              </w:drawing>
            </w:r>
          </w:p>
          <w:p w14:paraId="03C1EC53" w14:textId="77777777" w:rsidR="006E3084" w:rsidRPr="00C05DC7" w:rsidRDefault="006E3084" w:rsidP="00206700">
            <w:pPr>
              <w:spacing w:before="120" w:after="120"/>
              <w:rPr>
                <w:rFonts w:eastAsia="Times New Roman"/>
                <w:bCs/>
                <w:kern w:val="36"/>
              </w:rPr>
            </w:pPr>
            <w:r>
              <w:rPr>
                <w:rFonts w:eastAsia="Times New Roman"/>
                <w:bCs/>
                <w:kern w:val="36"/>
              </w:rPr>
              <w:t>The Provider Assignment section allows users to view the provider assignment plans.</w:t>
            </w:r>
          </w:p>
        </w:tc>
      </w:tr>
    </w:tbl>
    <w:p w14:paraId="58377F8A" w14:textId="165F7766" w:rsidR="00A2690F" w:rsidRDefault="00A2690F" w:rsidP="00A2690F"/>
    <w:p w14:paraId="67744816" w14:textId="72FE717F" w:rsidR="00A2690F" w:rsidRDefault="00A2690F" w:rsidP="00A2690F"/>
    <w:p w14:paraId="742D2032" w14:textId="3FD2FE74" w:rsidR="00A2690F" w:rsidRPr="00DE75E8" w:rsidRDefault="00A2690F" w:rsidP="00A2690F">
      <w:pPr>
        <w:pStyle w:val="Heading2"/>
        <w:rPr>
          <w:b/>
        </w:rPr>
      </w:pPr>
      <w:bookmarkStart w:id="32" w:name="_Toc72491725"/>
      <w:r w:rsidRPr="00DE75E8">
        <w:rPr>
          <w:b/>
        </w:rPr>
        <w:lastRenderedPageBreak/>
        <w:t>Provider Notices</w:t>
      </w:r>
      <w:r w:rsidR="00FB2016">
        <w:rPr>
          <w:b/>
        </w:rPr>
        <w:t xml:space="preserve"> Bulletins</w:t>
      </w:r>
      <w:bookmarkEnd w:id="32"/>
    </w:p>
    <w:p w14:paraId="34757712" w14:textId="7449ED7F" w:rsidR="00A2690F" w:rsidRPr="00A2690F" w:rsidRDefault="00A2690F" w:rsidP="00A2690F">
      <w:pPr>
        <w:spacing w:before="120" w:line="240" w:lineRule="auto"/>
      </w:pPr>
      <w:r>
        <w:t>Provider Notices/Announcements allows users to search for notices and announcement</w:t>
      </w:r>
      <w:r w:rsidR="004145E2">
        <w:t>s.</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262"/>
        <w:gridCol w:w="337"/>
        <w:gridCol w:w="8483"/>
      </w:tblGrid>
      <w:tr w:rsidR="00A2690F" w:rsidRPr="00E634AF" w14:paraId="55E9A8E9" w14:textId="77777777" w:rsidTr="0011558B">
        <w:trPr>
          <w:trHeight w:val="432"/>
        </w:trPr>
        <w:tc>
          <w:tcPr>
            <w:tcW w:w="10098" w:type="dxa"/>
            <w:gridSpan w:val="4"/>
            <w:shd w:val="clear" w:color="auto" w:fill="000000" w:themeFill="text1"/>
            <w:vAlign w:val="center"/>
          </w:tcPr>
          <w:p w14:paraId="5AFA7865" w14:textId="4B17F469" w:rsidR="00A2690F" w:rsidRPr="00E634AF" w:rsidRDefault="00A2690F" w:rsidP="0011558B">
            <w:pPr>
              <w:spacing w:line="259" w:lineRule="auto"/>
              <w:rPr>
                <w:rFonts w:ascii="Arial" w:eastAsia="Times New Roman" w:hAnsi="Arial"/>
                <w:b/>
                <w:bCs/>
                <w:color w:val="CC0000"/>
                <w:kern w:val="36"/>
                <w:highlight w:val="black"/>
              </w:rPr>
            </w:pPr>
            <w:r>
              <w:br w:type="page"/>
            </w:r>
            <w:r>
              <w:br w:type="page"/>
            </w:r>
            <w:r w:rsidR="004145E2">
              <w:rPr>
                <w:rFonts w:ascii="Arial" w:eastAsia="Times New Roman" w:hAnsi="Arial"/>
                <w:b/>
                <w:bCs/>
                <w:color w:val="FFFFFF" w:themeColor="background1"/>
                <w:kern w:val="36"/>
                <w:highlight w:val="black"/>
              </w:rPr>
              <w:t>Search Announcements</w:t>
            </w:r>
            <w:r>
              <w:rPr>
                <w:rFonts w:ascii="Arial" w:eastAsia="Times New Roman" w:hAnsi="Arial"/>
                <w:b/>
                <w:bCs/>
                <w:color w:val="FFFFFF" w:themeColor="background1"/>
                <w:kern w:val="36"/>
                <w:highlight w:val="black"/>
              </w:rPr>
              <w:t xml:space="preserve"> </w:t>
            </w:r>
            <w:r w:rsidRPr="00E634AF">
              <w:rPr>
                <w:rFonts w:ascii="Arial" w:eastAsia="Times New Roman" w:hAnsi="Arial"/>
                <w:b/>
                <w:bCs/>
                <w:color w:val="FFFFFF" w:themeColor="background1"/>
                <w:kern w:val="36"/>
                <w:highlight w:val="black"/>
              </w:rPr>
              <w:t>Screen</w:t>
            </w:r>
          </w:p>
        </w:tc>
      </w:tr>
      <w:tr w:rsidR="00A2690F" w:rsidRPr="008D34B5" w14:paraId="4CF49969" w14:textId="77777777" w:rsidTr="0011558B">
        <w:trPr>
          <w:trHeight w:val="432"/>
        </w:trPr>
        <w:tc>
          <w:tcPr>
            <w:tcW w:w="1016" w:type="dxa"/>
            <w:shd w:val="clear" w:color="auto" w:fill="BFBFBF" w:themeFill="background1" w:themeFillShade="BF"/>
            <w:vAlign w:val="center"/>
          </w:tcPr>
          <w:p w14:paraId="0001D3E8" w14:textId="77777777" w:rsidR="00A2690F" w:rsidRPr="008D34B5" w:rsidRDefault="00A2690F" w:rsidP="0011558B">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3"/>
            <w:shd w:val="clear" w:color="auto" w:fill="BFBFBF" w:themeFill="background1" w:themeFillShade="BF"/>
            <w:vAlign w:val="center"/>
          </w:tcPr>
          <w:p w14:paraId="612B15EA" w14:textId="77777777" w:rsidR="00A2690F" w:rsidRPr="008D34B5" w:rsidRDefault="00A2690F" w:rsidP="0011558B">
            <w:pPr>
              <w:jc w:val="center"/>
              <w:rPr>
                <w:rFonts w:ascii="Arial" w:eastAsia="Times New Roman" w:hAnsi="Arial"/>
                <w:b/>
                <w:bCs/>
                <w:color w:val="003399"/>
                <w:kern w:val="36"/>
              </w:rPr>
            </w:pPr>
            <w:r>
              <w:rPr>
                <w:rFonts w:ascii="Arial" w:eastAsia="Times New Roman" w:hAnsi="Arial"/>
                <w:b/>
                <w:bCs/>
                <w:color w:val="003399"/>
                <w:kern w:val="36"/>
              </w:rPr>
              <w:t>Announcement Section – Field Descriptions</w:t>
            </w:r>
          </w:p>
        </w:tc>
      </w:tr>
      <w:tr w:rsidR="00A2690F" w14:paraId="5AD93589" w14:textId="77777777" w:rsidTr="0011558B">
        <w:trPr>
          <w:trHeight w:val="2735"/>
        </w:trPr>
        <w:tc>
          <w:tcPr>
            <w:tcW w:w="10098" w:type="dxa"/>
            <w:gridSpan w:val="4"/>
            <w:vAlign w:val="center"/>
          </w:tcPr>
          <w:p w14:paraId="5EAE2BF5" w14:textId="5AB349C0" w:rsidR="00A2690F" w:rsidRDefault="00FB2016" w:rsidP="0011558B">
            <w:pPr>
              <w:spacing w:before="120" w:after="120"/>
              <w:jc w:val="center"/>
              <w:rPr>
                <w:rFonts w:ascii="Arial" w:eastAsia="Times New Roman" w:hAnsi="Arial"/>
                <w:b/>
                <w:bCs/>
                <w:color w:val="003399"/>
                <w:kern w:val="36"/>
              </w:rPr>
            </w:pPr>
            <w:r>
              <w:rPr>
                <w:noProof/>
              </w:rPr>
              <w:drawing>
                <wp:inline distT="0" distB="0" distL="0" distR="0" wp14:anchorId="2B21280A" wp14:editId="3677964F">
                  <wp:extent cx="6275070" cy="1266241"/>
                  <wp:effectExtent l="19050" t="19050" r="1143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331567" cy="1277641"/>
                          </a:xfrm>
                          <a:prstGeom prst="rect">
                            <a:avLst/>
                          </a:prstGeom>
                          <a:ln>
                            <a:solidFill>
                              <a:srgbClr val="FF0000"/>
                            </a:solidFill>
                          </a:ln>
                        </pic:spPr>
                      </pic:pic>
                    </a:graphicData>
                  </a:graphic>
                </wp:inline>
              </w:drawing>
            </w:r>
          </w:p>
        </w:tc>
      </w:tr>
      <w:tr w:rsidR="00A2690F" w:rsidRPr="004644E6" w14:paraId="537BBA3A" w14:textId="77777777" w:rsidTr="0011558B">
        <w:tc>
          <w:tcPr>
            <w:tcW w:w="1615" w:type="dxa"/>
            <w:gridSpan w:val="3"/>
          </w:tcPr>
          <w:p w14:paraId="59E7B950" w14:textId="18198C5F" w:rsidR="00A2690F" w:rsidRPr="00D87D1C" w:rsidRDefault="004145E2" w:rsidP="0011558B">
            <w:pPr>
              <w:spacing w:after="160" w:line="259" w:lineRule="auto"/>
              <w:rPr>
                <w:rFonts w:eastAsia="Times New Roman"/>
                <w:bCs/>
                <w:kern w:val="36"/>
              </w:rPr>
            </w:pPr>
            <w:r>
              <w:t>Message</w:t>
            </w:r>
            <w:r w:rsidR="00A2690F">
              <w:t xml:space="preserve"> </w:t>
            </w:r>
          </w:p>
        </w:tc>
        <w:tc>
          <w:tcPr>
            <w:tcW w:w="8483" w:type="dxa"/>
          </w:tcPr>
          <w:p w14:paraId="29BD0529" w14:textId="12396299" w:rsidR="00A2690F" w:rsidRPr="004644E6" w:rsidRDefault="004145E2" w:rsidP="0011558B">
            <w:pPr>
              <w:pStyle w:val="TableText"/>
              <w:rPr>
                <w:szCs w:val="22"/>
              </w:rPr>
            </w:pPr>
            <w:r>
              <w:rPr>
                <w:szCs w:val="22"/>
              </w:rPr>
              <w:t xml:space="preserve">The </w:t>
            </w:r>
            <w:r w:rsidRPr="004145E2">
              <w:rPr>
                <w:b/>
                <w:color w:val="0033CC"/>
                <w:szCs w:val="22"/>
              </w:rPr>
              <w:t>Message</w:t>
            </w:r>
            <w:r w:rsidRPr="004145E2">
              <w:rPr>
                <w:color w:val="0033CC"/>
                <w:szCs w:val="22"/>
              </w:rPr>
              <w:t xml:space="preserve"> </w:t>
            </w:r>
            <w:r>
              <w:rPr>
                <w:szCs w:val="22"/>
              </w:rPr>
              <w:t>field allows users to search by the message entered.</w:t>
            </w:r>
          </w:p>
        </w:tc>
      </w:tr>
      <w:tr w:rsidR="004145E2" w:rsidRPr="00265205" w14:paraId="69AA2A2E" w14:textId="77777777" w:rsidTr="0011558B">
        <w:tc>
          <w:tcPr>
            <w:tcW w:w="1615" w:type="dxa"/>
            <w:gridSpan w:val="3"/>
          </w:tcPr>
          <w:p w14:paraId="3BA05EE6" w14:textId="2A4DDB0E" w:rsidR="004145E2" w:rsidRDefault="004145E2" w:rsidP="004145E2">
            <w:r>
              <w:t xml:space="preserve">Search </w:t>
            </w:r>
          </w:p>
        </w:tc>
        <w:tc>
          <w:tcPr>
            <w:tcW w:w="8483" w:type="dxa"/>
          </w:tcPr>
          <w:p w14:paraId="420B8A24" w14:textId="6F64B493" w:rsidR="004145E2" w:rsidRDefault="004145E2" w:rsidP="004145E2">
            <w:pPr>
              <w:spacing w:after="60"/>
            </w:pPr>
            <w:r>
              <w:t xml:space="preserve">The </w:t>
            </w:r>
            <w:r w:rsidRPr="004145E2">
              <w:rPr>
                <w:b/>
                <w:color w:val="0033CC"/>
              </w:rPr>
              <w:t xml:space="preserve">Search </w:t>
            </w:r>
            <w:r>
              <w:t>button allows the user to launch the Provider Notices/Announcements search based on the criteria selected/entered.</w:t>
            </w:r>
            <w:r>
              <w:rPr>
                <w:sz w:val="20"/>
              </w:rPr>
              <w:t xml:space="preserve">  </w:t>
            </w:r>
            <w:r>
              <w:t xml:space="preserve">The results table will be populated below with the respective data fields selected. </w:t>
            </w:r>
          </w:p>
          <w:p w14:paraId="57942707" w14:textId="4FBF559A" w:rsidR="004145E2" w:rsidRPr="004145E2" w:rsidRDefault="004145E2" w:rsidP="004145E2">
            <w:pPr>
              <w:pStyle w:val="TableText"/>
              <w:rPr>
                <w:i/>
                <w:szCs w:val="22"/>
              </w:rPr>
            </w:pPr>
            <w:r w:rsidRPr="004145E2">
              <w:rPr>
                <w:b/>
                <w:i/>
                <w:color w:val="FF0000"/>
              </w:rPr>
              <w:t>Note: Clicking Search with no search criteria will return all results.</w:t>
            </w:r>
          </w:p>
        </w:tc>
      </w:tr>
      <w:tr w:rsidR="004145E2" w:rsidRPr="00265205" w14:paraId="706164D7" w14:textId="77777777" w:rsidTr="0011558B">
        <w:tc>
          <w:tcPr>
            <w:tcW w:w="1615" w:type="dxa"/>
            <w:gridSpan w:val="3"/>
          </w:tcPr>
          <w:p w14:paraId="40212378" w14:textId="682147D8" w:rsidR="004145E2" w:rsidRDefault="004145E2" w:rsidP="004145E2">
            <w:r w:rsidRPr="00E17933">
              <w:t>Reset</w:t>
            </w:r>
          </w:p>
        </w:tc>
        <w:tc>
          <w:tcPr>
            <w:tcW w:w="8483" w:type="dxa"/>
          </w:tcPr>
          <w:p w14:paraId="7385D5A1" w14:textId="5FCE1E6E" w:rsidR="004145E2" w:rsidRDefault="004145E2" w:rsidP="004145E2">
            <w:pPr>
              <w:pStyle w:val="TableText"/>
              <w:rPr>
                <w:szCs w:val="22"/>
              </w:rPr>
            </w:pPr>
            <w:r w:rsidRPr="00E17933">
              <w:t xml:space="preserve">The </w:t>
            </w:r>
            <w:r w:rsidRPr="00E17933">
              <w:rPr>
                <w:b/>
                <w:color w:val="0033CC"/>
              </w:rPr>
              <w:t>Reset</w:t>
            </w:r>
            <w:r w:rsidRPr="00E17933">
              <w:t xml:space="preserve"> button allows users to clear all data from the fields prior to saving.</w:t>
            </w:r>
          </w:p>
        </w:tc>
      </w:tr>
      <w:tr w:rsidR="004145E2" w:rsidRPr="00E634AF" w14:paraId="6113DD50" w14:textId="77777777" w:rsidTr="0011558B">
        <w:trPr>
          <w:trHeight w:val="432"/>
        </w:trPr>
        <w:tc>
          <w:tcPr>
            <w:tcW w:w="10098" w:type="dxa"/>
            <w:gridSpan w:val="4"/>
            <w:shd w:val="clear" w:color="auto" w:fill="000000" w:themeFill="text1"/>
            <w:vAlign w:val="center"/>
          </w:tcPr>
          <w:p w14:paraId="3D0AC427" w14:textId="13409169" w:rsidR="004145E2" w:rsidRPr="00E634AF" w:rsidRDefault="004145E2" w:rsidP="004145E2">
            <w:pPr>
              <w:spacing w:line="259" w:lineRule="auto"/>
              <w:rPr>
                <w:rFonts w:ascii="Arial" w:eastAsia="Times New Roman" w:hAnsi="Arial"/>
                <w:b/>
                <w:bCs/>
                <w:color w:val="CC0000"/>
                <w:kern w:val="36"/>
                <w:highlight w:val="black"/>
              </w:rPr>
            </w:pPr>
            <w:r>
              <w:br w:type="page"/>
            </w:r>
            <w:r w:rsidR="005F0CC7">
              <w:rPr>
                <w:rFonts w:ascii="Arial" w:eastAsia="Times New Roman" w:hAnsi="Arial"/>
                <w:b/>
                <w:bCs/>
                <w:color w:val="FFFFFF" w:themeColor="background1"/>
                <w:kern w:val="36"/>
                <w:highlight w:val="black"/>
              </w:rPr>
              <w:t>Provider Notices/</w:t>
            </w:r>
            <w:r>
              <w:rPr>
                <w:rFonts w:ascii="Arial" w:eastAsia="Times New Roman" w:hAnsi="Arial"/>
                <w:b/>
                <w:bCs/>
                <w:color w:val="FFFFFF" w:themeColor="background1"/>
                <w:kern w:val="36"/>
                <w:highlight w:val="black"/>
              </w:rPr>
              <w:t xml:space="preserve"> Announcement</w:t>
            </w:r>
            <w:r w:rsidR="005F0CC7">
              <w:rPr>
                <w:rFonts w:ascii="Arial" w:eastAsia="Times New Roman" w:hAnsi="Arial"/>
                <w:b/>
                <w:bCs/>
                <w:color w:val="FFFFFF" w:themeColor="background1"/>
                <w:kern w:val="36"/>
                <w:highlight w:val="black"/>
              </w:rPr>
              <w:t>s</w:t>
            </w:r>
            <w:r>
              <w:rPr>
                <w:rFonts w:ascii="Arial" w:eastAsia="Times New Roman" w:hAnsi="Arial"/>
                <w:b/>
                <w:bCs/>
                <w:color w:val="FFFFFF" w:themeColor="background1"/>
                <w:kern w:val="36"/>
                <w:highlight w:val="black"/>
              </w:rPr>
              <w:t xml:space="preserve"> </w:t>
            </w:r>
            <w:r w:rsidRPr="00E634AF">
              <w:rPr>
                <w:rFonts w:ascii="Arial" w:eastAsia="Times New Roman" w:hAnsi="Arial"/>
                <w:b/>
                <w:bCs/>
                <w:color w:val="FFFFFF" w:themeColor="background1"/>
                <w:kern w:val="36"/>
                <w:highlight w:val="black"/>
              </w:rPr>
              <w:t>Screen</w:t>
            </w:r>
          </w:p>
        </w:tc>
      </w:tr>
      <w:tr w:rsidR="004145E2" w:rsidRPr="008D34B5" w14:paraId="7453F21E" w14:textId="77777777" w:rsidTr="0011558B">
        <w:trPr>
          <w:trHeight w:val="432"/>
        </w:trPr>
        <w:tc>
          <w:tcPr>
            <w:tcW w:w="1016" w:type="dxa"/>
            <w:shd w:val="clear" w:color="auto" w:fill="BFBFBF" w:themeFill="background1" w:themeFillShade="BF"/>
            <w:vAlign w:val="center"/>
          </w:tcPr>
          <w:p w14:paraId="521E3B66" w14:textId="77777777" w:rsidR="004145E2" w:rsidRPr="008D34B5" w:rsidRDefault="004145E2" w:rsidP="004145E2">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3"/>
            <w:shd w:val="clear" w:color="auto" w:fill="BFBFBF" w:themeFill="background1" w:themeFillShade="BF"/>
            <w:vAlign w:val="center"/>
          </w:tcPr>
          <w:p w14:paraId="6CD9A320" w14:textId="264CDEF1" w:rsidR="004145E2" w:rsidRPr="008D34B5" w:rsidRDefault="004145E2" w:rsidP="004145E2">
            <w:pPr>
              <w:jc w:val="center"/>
              <w:rPr>
                <w:rFonts w:ascii="Arial" w:eastAsia="Times New Roman" w:hAnsi="Arial"/>
                <w:b/>
                <w:bCs/>
                <w:color w:val="003399"/>
                <w:kern w:val="36"/>
              </w:rPr>
            </w:pPr>
            <w:r>
              <w:rPr>
                <w:rFonts w:ascii="Arial" w:eastAsia="Times New Roman" w:hAnsi="Arial"/>
                <w:b/>
                <w:bCs/>
                <w:color w:val="003399"/>
                <w:kern w:val="36"/>
              </w:rPr>
              <w:t>Provider Notice</w:t>
            </w:r>
            <w:r w:rsidR="005F0CC7">
              <w:rPr>
                <w:rFonts w:ascii="Arial" w:eastAsia="Times New Roman" w:hAnsi="Arial"/>
                <w:b/>
                <w:bCs/>
                <w:color w:val="003399"/>
                <w:kern w:val="36"/>
              </w:rPr>
              <w:t>s</w:t>
            </w:r>
            <w:r>
              <w:rPr>
                <w:rFonts w:ascii="Arial" w:eastAsia="Times New Roman" w:hAnsi="Arial"/>
                <w:b/>
                <w:bCs/>
                <w:color w:val="003399"/>
                <w:kern w:val="36"/>
              </w:rPr>
              <w:t>/Announcement</w:t>
            </w:r>
            <w:r w:rsidR="005F0CC7">
              <w:rPr>
                <w:rFonts w:ascii="Arial" w:eastAsia="Times New Roman" w:hAnsi="Arial"/>
                <w:b/>
                <w:bCs/>
                <w:color w:val="003399"/>
                <w:kern w:val="36"/>
              </w:rPr>
              <w:t>s</w:t>
            </w:r>
            <w:r>
              <w:rPr>
                <w:rFonts w:ascii="Arial" w:eastAsia="Times New Roman" w:hAnsi="Arial"/>
                <w:b/>
                <w:bCs/>
                <w:color w:val="003399"/>
                <w:kern w:val="36"/>
              </w:rPr>
              <w:t xml:space="preserve"> Results Section – Field Descriptions</w:t>
            </w:r>
          </w:p>
        </w:tc>
      </w:tr>
      <w:tr w:rsidR="004145E2" w14:paraId="62B70BC8" w14:textId="77777777" w:rsidTr="004145E2">
        <w:trPr>
          <w:trHeight w:val="1502"/>
        </w:trPr>
        <w:tc>
          <w:tcPr>
            <w:tcW w:w="10098" w:type="dxa"/>
            <w:gridSpan w:val="4"/>
            <w:vAlign w:val="center"/>
          </w:tcPr>
          <w:p w14:paraId="537C4D87" w14:textId="38500E4F" w:rsidR="004145E2" w:rsidRDefault="004145E2" w:rsidP="004145E2">
            <w:pPr>
              <w:spacing w:before="120" w:after="120"/>
              <w:jc w:val="center"/>
              <w:rPr>
                <w:rFonts w:ascii="Arial" w:eastAsia="Times New Roman" w:hAnsi="Arial"/>
                <w:b/>
                <w:bCs/>
                <w:color w:val="003399"/>
                <w:kern w:val="36"/>
              </w:rPr>
            </w:pPr>
            <w:r>
              <w:rPr>
                <w:noProof/>
              </w:rPr>
              <w:drawing>
                <wp:inline distT="0" distB="0" distL="0" distR="0" wp14:anchorId="7241CA5B" wp14:editId="60FD0735">
                  <wp:extent cx="6275070" cy="61658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275070" cy="616585"/>
                          </a:xfrm>
                          <a:prstGeom prst="rect">
                            <a:avLst/>
                          </a:prstGeom>
                        </pic:spPr>
                      </pic:pic>
                    </a:graphicData>
                  </a:graphic>
                </wp:inline>
              </w:drawing>
            </w:r>
          </w:p>
        </w:tc>
      </w:tr>
      <w:tr w:rsidR="004145E2" w14:paraId="6322DEDD" w14:textId="77777777" w:rsidTr="0011558B">
        <w:tc>
          <w:tcPr>
            <w:tcW w:w="1278" w:type="dxa"/>
            <w:gridSpan w:val="2"/>
          </w:tcPr>
          <w:p w14:paraId="020503E1" w14:textId="77777777" w:rsidR="004145E2" w:rsidRDefault="004145E2" w:rsidP="004145E2">
            <w:r>
              <w:t>Results Table</w:t>
            </w:r>
          </w:p>
        </w:tc>
        <w:tc>
          <w:tcPr>
            <w:tcW w:w="8820" w:type="dxa"/>
            <w:gridSpan w:val="2"/>
          </w:tcPr>
          <w:p w14:paraId="157275EE" w14:textId="77777777" w:rsidR="004145E2" w:rsidRDefault="004145E2" w:rsidP="004145E2">
            <w:pPr>
              <w:pStyle w:val="TableText"/>
              <w:rPr>
                <w:szCs w:val="22"/>
              </w:rPr>
            </w:pPr>
            <w:r>
              <w:rPr>
                <w:szCs w:val="22"/>
              </w:rPr>
              <w:t xml:space="preserve">The </w:t>
            </w:r>
            <w:r w:rsidRPr="004145E2">
              <w:rPr>
                <w:b/>
                <w:color w:val="0033CC"/>
                <w:szCs w:val="22"/>
              </w:rPr>
              <w:t>Results Table</w:t>
            </w:r>
            <w:r w:rsidRPr="004145E2">
              <w:rPr>
                <w:color w:val="0033CC"/>
                <w:szCs w:val="22"/>
              </w:rPr>
              <w:t xml:space="preserve"> </w:t>
            </w:r>
            <w:r>
              <w:rPr>
                <w:szCs w:val="22"/>
              </w:rPr>
              <w:t>is a sortable display of data based on the search criteria specified and queried.  To sort in ascending or descending order, click the header.</w:t>
            </w:r>
          </w:p>
        </w:tc>
      </w:tr>
    </w:tbl>
    <w:p w14:paraId="6E932AA9" w14:textId="77777777" w:rsidR="00A2690F" w:rsidRDefault="00A2690F" w:rsidP="00A2690F"/>
    <w:p w14:paraId="713E5662" w14:textId="2C0BEBE5" w:rsidR="004145E2" w:rsidRDefault="004145E2" w:rsidP="00A2690F"/>
    <w:p w14:paraId="6065708E" w14:textId="77777777" w:rsidR="004145E2" w:rsidRDefault="004145E2">
      <w:r>
        <w:br w:type="page"/>
      </w:r>
    </w:p>
    <w:p w14:paraId="1262B684" w14:textId="17530078" w:rsidR="00012A3F" w:rsidRDefault="00012A3F" w:rsidP="00CD753F">
      <w:pPr>
        <w:pStyle w:val="Heading1"/>
        <w:rPr>
          <w:b/>
          <w:sz w:val="40"/>
        </w:rPr>
      </w:pPr>
      <w:bookmarkStart w:id="33" w:name="_Toc72491726"/>
      <w:r w:rsidRPr="00AA7F2C">
        <w:rPr>
          <w:b/>
          <w:sz w:val="40"/>
        </w:rPr>
        <w:lastRenderedPageBreak/>
        <w:t>Administration</w:t>
      </w:r>
      <w:bookmarkEnd w:id="33"/>
    </w:p>
    <w:p w14:paraId="6645A76D" w14:textId="78D5C0F9" w:rsidR="00EF1659" w:rsidRDefault="00EF1659" w:rsidP="00EF1659">
      <w:pPr>
        <w:pStyle w:val="ListParagraph"/>
        <w:spacing w:before="120" w:line="240" w:lineRule="auto"/>
        <w:ind w:left="0"/>
      </w:pPr>
      <w:r>
        <w:t xml:space="preserve">The administration module allows users with administrative privileges to manage user accounts in the Provider Portal.  The user will have access to create, terminate or update a user level account details. </w:t>
      </w:r>
      <w:r w:rsidR="00AD5013">
        <w:t xml:space="preserve">The user will have access to view the activity log and set up the system’s preferences. </w:t>
      </w:r>
    </w:p>
    <w:p w14:paraId="7CF72C18" w14:textId="77777777" w:rsidR="00EF1659" w:rsidRPr="00EF1659" w:rsidRDefault="00EF1659" w:rsidP="00EF1659">
      <w:pPr>
        <w:pStyle w:val="ListParagraph"/>
        <w:spacing w:before="120" w:line="240" w:lineRule="auto"/>
        <w:ind w:left="0"/>
      </w:pPr>
    </w:p>
    <w:p w14:paraId="7000B2E7" w14:textId="16C832C6" w:rsidR="00D50C5D" w:rsidRDefault="00D50C5D" w:rsidP="00D50C5D">
      <w:pPr>
        <w:pStyle w:val="Heading2"/>
        <w:rPr>
          <w:b/>
          <w:sz w:val="28"/>
        </w:rPr>
      </w:pPr>
      <w:bookmarkStart w:id="34" w:name="_Toc72491727"/>
      <w:r w:rsidRPr="00D50C5D">
        <w:rPr>
          <w:b/>
          <w:sz w:val="28"/>
        </w:rPr>
        <w:t>Accessing the Administration Module</w:t>
      </w:r>
      <w:bookmarkEnd w:id="34"/>
    </w:p>
    <w:p w14:paraId="19508224" w14:textId="4A39FA85" w:rsidR="00EF1659" w:rsidRPr="00EF1659" w:rsidRDefault="00EF1659" w:rsidP="00EF1659">
      <w:r>
        <w:t xml:space="preserve">Once logged into the system, select Administration dropdown list from the dashboard.  </w:t>
      </w:r>
    </w:p>
    <w:p w14:paraId="65DC36A9" w14:textId="02B78411" w:rsidR="00D50C5D" w:rsidRDefault="00D50C5D" w:rsidP="00D50C5D">
      <w:r>
        <w:rPr>
          <w:noProof/>
        </w:rPr>
        <mc:AlternateContent>
          <mc:Choice Requires="wps">
            <w:drawing>
              <wp:anchor distT="0" distB="0" distL="114300" distR="114300" simplePos="0" relativeHeight="251722752" behindDoc="0" locked="0" layoutInCell="1" allowOverlap="1" wp14:anchorId="598457BB" wp14:editId="4E3238F4">
                <wp:simplePos x="0" y="0"/>
                <wp:positionH relativeFrom="column">
                  <wp:posOffset>5370612</wp:posOffset>
                </wp:positionH>
                <wp:positionV relativeFrom="paragraph">
                  <wp:posOffset>441036</wp:posOffset>
                </wp:positionV>
                <wp:extent cx="332740" cy="342900"/>
                <wp:effectExtent l="38100" t="38100" r="29210" b="19050"/>
                <wp:wrapNone/>
                <wp:docPr id="52071" name="Straight Arrow Connector 52071"/>
                <wp:cNvGraphicFramePr/>
                <a:graphic xmlns:a="http://schemas.openxmlformats.org/drawingml/2006/main">
                  <a:graphicData uri="http://schemas.microsoft.com/office/word/2010/wordprocessingShape">
                    <wps:wsp>
                      <wps:cNvCnPr/>
                      <wps:spPr>
                        <a:xfrm flipH="1" flipV="1">
                          <a:off x="0" y="0"/>
                          <a:ext cx="332740" cy="3429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5A1522" id="Straight Arrow Connector 52071" o:spid="_x0000_s1026" type="#_x0000_t32" style="position:absolute;margin-left:422.9pt;margin-top:34.75pt;width:26.2pt;height:27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" strokecolor="red" strokeweight="2.25pt">
                <v:stroke endarrow="open" joinstyle="miter"/>
              </v:shape>
            </w:pict>
          </mc:Fallback>
        </mc:AlternateContent>
      </w:r>
      <w:r w:rsidR="00AD5013" w:rsidRPr="00AD5013">
        <w:rPr>
          <w:noProof/>
        </w:rPr>
        <w:t xml:space="preserve"> </w:t>
      </w:r>
      <w:r w:rsidR="00AD5013">
        <w:rPr>
          <w:noProof/>
        </w:rPr>
        <w:drawing>
          <wp:inline distT="0" distB="0" distL="0" distR="0" wp14:anchorId="4722F884" wp14:editId="144C8692">
            <wp:extent cx="5943600" cy="335280"/>
            <wp:effectExtent l="19050" t="19050" r="19050" b="266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335280"/>
                    </a:xfrm>
                    <a:prstGeom prst="rect">
                      <a:avLst/>
                    </a:prstGeom>
                    <a:ln>
                      <a:solidFill>
                        <a:srgbClr val="FF0000"/>
                      </a:solidFill>
                    </a:ln>
                  </pic:spPr>
                </pic:pic>
              </a:graphicData>
            </a:graphic>
          </wp:inline>
        </w:drawing>
      </w:r>
    </w:p>
    <w:p w14:paraId="4C29DD37" w14:textId="77777777" w:rsidR="00D50C5D" w:rsidRDefault="00D50C5D" w:rsidP="00D50C5D"/>
    <w:p w14:paraId="7D186F6D" w14:textId="77777777" w:rsidR="00DD3DB5" w:rsidRDefault="00DD3DB5" w:rsidP="00DD3DB5">
      <w:pPr>
        <w:pStyle w:val="ListParagraph"/>
        <w:spacing w:before="120" w:line="240" w:lineRule="auto"/>
        <w:ind w:left="0"/>
      </w:pPr>
      <w:r>
        <w:t>The dropdown list for Administration Module contains the following selections:</w:t>
      </w:r>
    </w:p>
    <w:p w14:paraId="13A6D806" w14:textId="6BFCC7E4" w:rsidR="00F2300E" w:rsidRPr="00D50C5D" w:rsidRDefault="00AD5013" w:rsidP="00D50C5D">
      <w:r>
        <w:rPr>
          <w:noProof/>
        </w:rPr>
        <w:drawing>
          <wp:inline distT="0" distB="0" distL="0" distR="0" wp14:anchorId="5B8D7009" wp14:editId="56D8177C">
            <wp:extent cx="986790" cy="925620"/>
            <wp:effectExtent l="19050" t="19050" r="22860" b="273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006028" cy="943665"/>
                    </a:xfrm>
                    <a:prstGeom prst="rect">
                      <a:avLst/>
                    </a:prstGeom>
                    <a:ln>
                      <a:solidFill>
                        <a:srgbClr val="FF0000"/>
                      </a:solidFill>
                    </a:ln>
                  </pic:spPr>
                </pic:pic>
              </a:graphicData>
            </a:graphic>
          </wp:inline>
        </w:drawing>
      </w:r>
    </w:p>
    <w:p w14:paraId="63C44482" w14:textId="77777777" w:rsidR="00012A3F" w:rsidRPr="00AA7F2C" w:rsidRDefault="00012A3F" w:rsidP="002F3E69">
      <w:pPr>
        <w:pStyle w:val="Heading2"/>
        <w:rPr>
          <w:b/>
          <w:sz w:val="28"/>
          <w:szCs w:val="28"/>
        </w:rPr>
      </w:pPr>
      <w:bookmarkStart w:id="35" w:name="_Toc72491728"/>
      <w:r w:rsidRPr="00AA7F2C">
        <w:rPr>
          <w:b/>
          <w:sz w:val="28"/>
          <w:szCs w:val="28"/>
        </w:rPr>
        <w:t>Activity Log</w:t>
      </w:r>
      <w:bookmarkEnd w:id="35"/>
    </w:p>
    <w:p w14:paraId="095B1187" w14:textId="53DEA17E" w:rsidR="00F2300E" w:rsidRDefault="00012A3F" w:rsidP="00CD753F">
      <w:pPr>
        <w:spacing w:before="120" w:line="240" w:lineRule="auto"/>
      </w:pPr>
      <w:r>
        <w:t xml:space="preserve">Administrators have full access to view activities through the Activity Log feature. </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262"/>
        <w:gridCol w:w="8820"/>
      </w:tblGrid>
      <w:tr w:rsidR="00F2300E" w:rsidRPr="00E634AF" w14:paraId="663805B3" w14:textId="77777777" w:rsidTr="00206700">
        <w:trPr>
          <w:trHeight w:val="432"/>
        </w:trPr>
        <w:tc>
          <w:tcPr>
            <w:tcW w:w="10098" w:type="dxa"/>
            <w:gridSpan w:val="3"/>
            <w:shd w:val="clear" w:color="auto" w:fill="000000" w:themeFill="text1"/>
            <w:vAlign w:val="center"/>
          </w:tcPr>
          <w:p w14:paraId="7A533C2A" w14:textId="7BD330DB" w:rsidR="00F2300E" w:rsidRPr="00E634AF" w:rsidRDefault="00F2300E" w:rsidP="00206700">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Administration </w:t>
            </w:r>
            <w:r w:rsidR="00206700">
              <w:rPr>
                <w:rFonts w:ascii="Arial" w:eastAsia="Times New Roman" w:hAnsi="Arial"/>
                <w:b/>
                <w:bCs/>
                <w:color w:val="FFFFFF" w:themeColor="background1"/>
                <w:kern w:val="36"/>
                <w:highlight w:val="black"/>
              </w:rPr>
              <w:t>Activity Log</w:t>
            </w:r>
            <w:r>
              <w:rPr>
                <w:rFonts w:ascii="Arial" w:eastAsia="Times New Roman" w:hAnsi="Arial"/>
                <w:b/>
                <w:bCs/>
                <w:color w:val="FFFFFF" w:themeColor="background1"/>
                <w:kern w:val="36"/>
                <w:highlight w:val="black"/>
              </w:rPr>
              <w:t xml:space="preserve"> </w:t>
            </w:r>
            <w:r w:rsidRPr="00E634AF">
              <w:rPr>
                <w:rFonts w:ascii="Arial" w:eastAsia="Times New Roman" w:hAnsi="Arial"/>
                <w:b/>
                <w:bCs/>
                <w:color w:val="FFFFFF" w:themeColor="background1"/>
                <w:kern w:val="36"/>
                <w:highlight w:val="black"/>
              </w:rPr>
              <w:t>Screen</w:t>
            </w:r>
          </w:p>
        </w:tc>
      </w:tr>
      <w:tr w:rsidR="00F2300E" w:rsidRPr="008D34B5" w14:paraId="54C274A1" w14:textId="77777777" w:rsidTr="00206700">
        <w:trPr>
          <w:trHeight w:val="432"/>
        </w:trPr>
        <w:tc>
          <w:tcPr>
            <w:tcW w:w="1016" w:type="dxa"/>
            <w:shd w:val="clear" w:color="auto" w:fill="BFBFBF" w:themeFill="background1" w:themeFillShade="BF"/>
            <w:vAlign w:val="center"/>
          </w:tcPr>
          <w:p w14:paraId="0E3F9A58" w14:textId="77777777" w:rsidR="00F2300E" w:rsidRPr="008D34B5" w:rsidRDefault="00F2300E" w:rsidP="00206700">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3910CE2D" w14:textId="0CED8C81" w:rsidR="00F2300E" w:rsidRPr="008D34B5" w:rsidRDefault="00F2300E" w:rsidP="00206700">
            <w:pPr>
              <w:jc w:val="center"/>
              <w:rPr>
                <w:rFonts w:ascii="Arial" w:eastAsia="Times New Roman" w:hAnsi="Arial"/>
                <w:b/>
                <w:bCs/>
                <w:color w:val="003399"/>
                <w:kern w:val="36"/>
              </w:rPr>
            </w:pPr>
            <w:r>
              <w:rPr>
                <w:rFonts w:ascii="Arial" w:eastAsia="Times New Roman" w:hAnsi="Arial"/>
                <w:b/>
                <w:bCs/>
                <w:color w:val="003399"/>
                <w:kern w:val="36"/>
              </w:rPr>
              <w:t>A</w:t>
            </w:r>
            <w:r w:rsidR="00206700">
              <w:rPr>
                <w:rFonts w:ascii="Arial" w:eastAsia="Times New Roman" w:hAnsi="Arial"/>
                <w:b/>
                <w:bCs/>
                <w:color w:val="003399"/>
                <w:kern w:val="36"/>
              </w:rPr>
              <w:t>ctivity Log</w:t>
            </w:r>
            <w:r>
              <w:rPr>
                <w:rFonts w:ascii="Arial" w:eastAsia="Times New Roman" w:hAnsi="Arial"/>
                <w:b/>
                <w:bCs/>
                <w:color w:val="003399"/>
                <w:kern w:val="36"/>
              </w:rPr>
              <w:t xml:space="preserve"> Search Section – Field Descriptions</w:t>
            </w:r>
          </w:p>
        </w:tc>
      </w:tr>
      <w:tr w:rsidR="00F2300E" w14:paraId="1F4E1329" w14:textId="77777777" w:rsidTr="00206700">
        <w:trPr>
          <w:trHeight w:val="2735"/>
        </w:trPr>
        <w:tc>
          <w:tcPr>
            <w:tcW w:w="10098" w:type="dxa"/>
            <w:gridSpan w:val="3"/>
            <w:vAlign w:val="center"/>
          </w:tcPr>
          <w:p w14:paraId="43012DFD" w14:textId="1A6D2E84" w:rsidR="00F2300E" w:rsidRDefault="00AD5013" w:rsidP="00206700">
            <w:pPr>
              <w:spacing w:before="120" w:after="120"/>
              <w:jc w:val="center"/>
              <w:rPr>
                <w:rFonts w:ascii="Arial" w:eastAsia="Times New Roman" w:hAnsi="Arial"/>
                <w:b/>
                <w:bCs/>
                <w:color w:val="003399"/>
                <w:kern w:val="36"/>
              </w:rPr>
            </w:pPr>
            <w:r>
              <w:rPr>
                <w:noProof/>
              </w:rPr>
              <w:drawing>
                <wp:inline distT="0" distB="0" distL="0" distR="0" wp14:anchorId="699E4B0D" wp14:editId="2615A4D3">
                  <wp:extent cx="6275070" cy="1583530"/>
                  <wp:effectExtent l="19050" t="19050" r="11430" b="171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335230" cy="1598712"/>
                          </a:xfrm>
                          <a:prstGeom prst="rect">
                            <a:avLst/>
                          </a:prstGeom>
                          <a:ln>
                            <a:solidFill>
                              <a:srgbClr val="FF0000"/>
                            </a:solidFill>
                          </a:ln>
                        </pic:spPr>
                      </pic:pic>
                    </a:graphicData>
                  </a:graphic>
                </wp:inline>
              </w:drawing>
            </w:r>
          </w:p>
        </w:tc>
      </w:tr>
      <w:tr w:rsidR="00F2300E" w:rsidRPr="004644E6" w14:paraId="443F5837" w14:textId="77777777" w:rsidTr="00206700">
        <w:tc>
          <w:tcPr>
            <w:tcW w:w="1278" w:type="dxa"/>
            <w:gridSpan w:val="2"/>
          </w:tcPr>
          <w:p w14:paraId="1141D3FB" w14:textId="6C471F26" w:rsidR="00F2300E" w:rsidRPr="00D87D1C" w:rsidRDefault="00206700" w:rsidP="00206700">
            <w:pPr>
              <w:spacing w:after="160" w:line="259" w:lineRule="auto"/>
              <w:rPr>
                <w:rFonts w:eastAsia="Times New Roman"/>
                <w:bCs/>
                <w:kern w:val="36"/>
              </w:rPr>
            </w:pPr>
            <w:r>
              <w:t>Role Area</w:t>
            </w:r>
            <w:r w:rsidR="00F2300E">
              <w:t xml:space="preserve"> </w:t>
            </w:r>
          </w:p>
        </w:tc>
        <w:tc>
          <w:tcPr>
            <w:tcW w:w="8820" w:type="dxa"/>
          </w:tcPr>
          <w:p w14:paraId="0541B166" w14:textId="1F3F75CA" w:rsidR="00F2300E" w:rsidRPr="004644E6" w:rsidRDefault="00F2300E" w:rsidP="00206700">
            <w:pPr>
              <w:pStyle w:val="TableText"/>
              <w:rPr>
                <w:szCs w:val="22"/>
              </w:rPr>
            </w:pPr>
            <w:r w:rsidRPr="00265205">
              <w:rPr>
                <w:szCs w:val="22"/>
              </w:rPr>
              <w:t>The</w:t>
            </w:r>
            <w:r w:rsidRPr="00FF4DCC">
              <w:rPr>
                <w:szCs w:val="22"/>
              </w:rPr>
              <w:t xml:space="preserve"> </w:t>
            </w:r>
            <w:r w:rsidR="00894656">
              <w:rPr>
                <w:b/>
                <w:color w:val="003399"/>
                <w:szCs w:val="22"/>
              </w:rPr>
              <w:t>Role Area</w:t>
            </w:r>
            <w:r>
              <w:rPr>
                <w:szCs w:val="22"/>
              </w:rPr>
              <w:t xml:space="preserve"> </w:t>
            </w:r>
            <w:r w:rsidR="00894656">
              <w:rPr>
                <w:szCs w:val="22"/>
              </w:rPr>
              <w:t>dropdown list allows</w:t>
            </w:r>
            <w:r>
              <w:rPr>
                <w:szCs w:val="22"/>
              </w:rPr>
              <w:t xml:space="preserve"> users to </w:t>
            </w:r>
            <w:r w:rsidR="00894656">
              <w:rPr>
                <w:szCs w:val="22"/>
              </w:rPr>
              <w:t>select the module or section of the provider portal to include as part of the search criteria.</w:t>
            </w:r>
          </w:p>
        </w:tc>
      </w:tr>
      <w:tr w:rsidR="00F2300E" w:rsidRPr="004644E6" w14:paraId="16B9F30E" w14:textId="77777777" w:rsidTr="00206700">
        <w:tc>
          <w:tcPr>
            <w:tcW w:w="1278" w:type="dxa"/>
            <w:gridSpan w:val="2"/>
          </w:tcPr>
          <w:p w14:paraId="4D281EBB" w14:textId="1699E2BB" w:rsidR="00F2300E" w:rsidRDefault="00206700" w:rsidP="00206700">
            <w:r>
              <w:t>Action</w:t>
            </w:r>
          </w:p>
        </w:tc>
        <w:tc>
          <w:tcPr>
            <w:tcW w:w="8820" w:type="dxa"/>
          </w:tcPr>
          <w:p w14:paraId="1E615300" w14:textId="57EE11D1" w:rsidR="00F2300E" w:rsidRPr="004644E6" w:rsidRDefault="00F2300E" w:rsidP="00206700">
            <w:pPr>
              <w:pStyle w:val="TableText"/>
              <w:rPr>
                <w:szCs w:val="22"/>
              </w:rPr>
            </w:pPr>
            <w:r w:rsidRPr="00265205">
              <w:rPr>
                <w:szCs w:val="22"/>
              </w:rPr>
              <w:t>The</w:t>
            </w:r>
            <w:r w:rsidRPr="00FF4DCC">
              <w:rPr>
                <w:szCs w:val="22"/>
              </w:rPr>
              <w:t xml:space="preserve"> </w:t>
            </w:r>
            <w:r w:rsidR="00894656">
              <w:rPr>
                <w:b/>
                <w:color w:val="003399"/>
                <w:szCs w:val="22"/>
              </w:rPr>
              <w:t>Action</w:t>
            </w:r>
            <w:r>
              <w:rPr>
                <w:szCs w:val="22"/>
              </w:rPr>
              <w:t xml:space="preserve"> </w:t>
            </w:r>
            <w:r w:rsidR="00894656">
              <w:rPr>
                <w:szCs w:val="22"/>
              </w:rPr>
              <w:t>dropdown list</w:t>
            </w:r>
            <w:r>
              <w:rPr>
                <w:szCs w:val="22"/>
              </w:rPr>
              <w:t xml:space="preserve"> allows users to </w:t>
            </w:r>
            <w:r w:rsidR="00894656">
              <w:rPr>
                <w:szCs w:val="22"/>
              </w:rPr>
              <w:t xml:space="preserve">select the type of action to include as part of the search criteria.                               </w:t>
            </w:r>
          </w:p>
        </w:tc>
      </w:tr>
      <w:tr w:rsidR="00F2300E" w:rsidRPr="00265205" w14:paraId="7ED29290" w14:textId="77777777" w:rsidTr="00206700">
        <w:tc>
          <w:tcPr>
            <w:tcW w:w="1278" w:type="dxa"/>
            <w:gridSpan w:val="2"/>
          </w:tcPr>
          <w:p w14:paraId="76AE2192" w14:textId="510690FF" w:rsidR="00F2300E" w:rsidRDefault="00206700" w:rsidP="00206700">
            <w:r>
              <w:t xml:space="preserve">User </w:t>
            </w:r>
            <w:r w:rsidR="00AD5013">
              <w:t>N</w:t>
            </w:r>
            <w:r>
              <w:t>ame</w:t>
            </w:r>
          </w:p>
        </w:tc>
        <w:tc>
          <w:tcPr>
            <w:tcW w:w="8820" w:type="dxa"/>
          </w:tcPr>
          <w:p w14:paraId="114AD4CE" w14:textId="0E95E8DE" w:rsidR="00F2300E" w:rsidRPr="00265205" w:rsidRDefault="00F2300E" w:rsidP="00206700">
            <w:pPr>
              <w:pStyle w:val="TableText"/>
              <w:rPr>
                <w:szCs w:val="22"/>
              </w:rPr>
            </w:pPr>
            <w:r>
              <w:rPr>
                <w:szCs w:val="22"/>
              </w:rPr>
              <w:t xml:space="preserve">The </w:t>
            </w:r>
            <w:r w:rsidR="00894656">
              <w:rPr>
                <w:b/>
                <w:color w:val="0033CC"/>
                <w:szCs w:val="22"/>
              </w:rPr>
              <w:t>User Name</w:t>
            </w:r>
            <w:r>
              <w:rPr>
                <w:b/>
                <w:color w:val="0033CC"/>
                <w:szCs w:val="22"/>
              </w:rPr>
              <w:t xml:space="preserve"> </w:t>
            </w:r>
            <w:r w:rsidR="00894656">
              <w:rPr>
                <w:szCs w:val="22"/>
              </w:rPr>
              <w:t>field</w:t>
            </w:r>
            <w:r>
              <w:rPr>
                <w:szCs w:val="22"/>
              </w:rPr>
              <w:t xml:space="preserve"> allows users to </w:t>
            </w:r>
            <w:r w:rsidR="00894656">
              <w:rPr>
                <w:szCs w:val="22"/>
              </w:rPr>
              <w:t>enter a username as part of the search criteria.</w:t>
            </w:r>
          </w:p>
        </w:tc>
      </w:tr>
      <w:tr w:rsidR="00F2300E" w14:paraId="54C10119" w14:textId="77777777" w:rsidTr="00206700">
        <w:trPr>
          <w:trHeight w:val="305"/>
        </w:trPr>
        <w:tc>
          <w:tcPr>
            <w:tcW w:w="1278" w:type="dxa"/>
            <w:gridSpan w:val="2"/>
          </w:tcPr>
          <w:p w14:paraId="6F4D9333" w14:textId="347B6CC1" w:rsidR="00F2300E" w:rsidRDefault="00206700" w:rsidP="00206700">
            <w:r>
              <w:lastRenderedPageBreak/>
              <w:t>First Name</w:t>
            </w:r>
          </w:p>
        </w:tc>
        <w:tc>
          <w:tcPr>
            <w:tcW w:w="8820" w:type="dxa"/>
          </w:tcPr>
          <w:p w14:paraId="0E14F328" w14:textId="0044DB6C" w:rsidR="00F2300E" w:rsidRDefault="00F2300E" w:rsidP="00206700">
            <w:pPr>
              <w:pStyle w:val="TableText"/>
              <w:rPr>
                <w:szCs w:val="22"/>
              </w:rPr>
            </w:pPr>
            <w:r>
              <w:rPr>
                <w:szCs w:val="22"/>
              </w:rPr>
              <w:t xml:space="preserve">The </w:t>
            </w:r>
            <w:r w:rsidR="00894656">
              <w:rPr>
                <w:b/>
                <w:color w:val="0033CC"/>
                <w:szCs w:val="22"/>
              </w:rPr>
              <w:t>First Name</w:t>
            </w:r>
            <w:r>
              <w:rPr>
                <w:szCs w:val="22"/>
              </w:rPr>
              <w:t xml:space="preserve"> button allows users to </w:t>
            </w:r>
            <w:r w:rsidR="00894656">
              <w:rPr>
                <w:szCs w:val="22"/>
              </w:rPr>
              <w:t xml:space="preserve">enter the user’s </w:t>
            </w:r>
            <w:r w:rsidR="008B4E57">
              <w:rPr>
                <w:szCs w:val="22"/>
              </w:rPr>
              <w:t>f</w:t>
            </w:r>
            <w:r w:rsidR="00894656">
              <w:rPr>
                <w:szCs w:val="22"/>
              </w:rPr>
              <w:t xml:space="preserve">irst </w:t>
            </w:r>
            <w:r w:rsidR="008B4E57">
              <w:rPr>
                <w:szCs w:val="22"/>
              </w:rPr>
              <w:t>n</w:t>
            </w:r>
            <w:r w:rsidR="00894656">
              <w:rPr>
                <w:szCs w:val="22"/>
              </w:rPr>
              <w:t>ame as part of the search criteria.</w:t>
            </w:r>
          </w:p>
        </w:tc>
      </w:tr>
      <w:tr w:rsidR="008B4E57" w14:paraId="62DEE2B8" w14:textId="77777777" w:rsidTr="00206700">
        <w:trPr>
          <w:trHeight w:val="305"/>
        </w:trPr>
        <w:tc>
          <w:tcPr>
            <w:tcW w:w="1278" w:type="dxa"/>
            <w:gridSpan w:val="2"/>
          </w:tcPr>
          <w:p w14:paraId="1B4A9660" w14:textId="23A60365" w:rsidR="008B4E57" w:rsidRDefault="008B4E57" w:rsidP="008B4E57">
            <w:r>
              <w:t>Last Name</w:t>
            </w:r>
          </w:p>
        </w:tc>
        <w:tc>
          <w:tcPr>
            <w:tcW w:w="8820" w:type="dxa"/>
          </w:tcPr>
          <w:p w14:paraId="17779D6B" w14:textId="26A04A31" w:rsidR="008B4E57" w:rsidRDefault="008B4E57" w:rsidP="008B4E57">
            <w:pPr>
              <w:pStyle w:val="TableText"/>
              <w:rPr>
                <w:szCs w:val="22"/>
              </w:rPr>
            </w:pPr>
            <w:r>
              <w:rPr>
                <w:szCs w:val="22"/>
              </w:rPr>
              <w:t xml:space="preserve">The </w:t>
            </w:r>
            <w:r>
              <w:rPr>
                <w:b/>
                <w:color w:val="0033CC"/>
                <w:szCs w:val="22"/>
              </w:rPr>
              <w:t>Last Name</w:t>
            </w:r>
            <w:r>
              <w:rPr>
                <w:szCs w:val="22"/>
              </w:rPr>
              <w:t xml:space="preserve"> button allows users to enter the user’s last name as part of the search criteria.</w:t>
            </w:r>
          </w:p>
        </w:tc>
      </w:tr>
      <w:tr w:rsidR="00E937F9" w14:paraId="033915C6" w14:textId="77777777" w:rsidTr="00206700">
        <w:trPr>
          <w:trHeight w:val="305"/>
        </w:trPr>
        <w:tc>
          <w:tcPr>
            <w:tcW w:w="1278" w:type="dxa"/>
            <w:gridSpan w:val="2"/>
          </w:tcPr>
          <w:p w14:paraId="7333724A" w14:textId="62C0D9F5" w:rsidR="00E937F9" w:rsidRDefault="00E937F9" w:rsidP="00E937F9">
            <w:r>
              <w:t>From Date</w:t>
            </w:r>
          </w:p>
        </w:tc>
        <w:tc>
          <w:tcPr>
            <w:tcW w:w="8820" w:type="dxa"/>
          </w:tcPr>
          <w:p w14:paraId="17B48403" w14:textId="11C21FE9" w:rsidR="00E937F9" w:rsidRDefault="00E937F9" w:rsidP="00E937F9">
            <w:pPr>
              <w:pStyle w:val="TableText"/>
              <w:rPr>
                <w:szCs w:val="22"/>
              </w:rPr>
            </w:pPr>
            <w:r>
              <w:rPr>
                <w:szCs w:val="22"/>
              </w:rPr>
              <w:t xml:space="preserve">The </w:t>
            </w:r>
            <w:r>
              <w:rPr>
                <w:b/>
                <w:color w:val="0033CC"/>
                <w:szCs w:val="22"/>
              </w:rPr>
              <w:t>From Date</w:t>
            </w:r>
            <w:r>
              <w:rPr>
                <w:szCs w:val="22"/>
              </w:rPr>
              <w:t xml:space="preserve"> field allows users to select the “from date” of the activity log as part of the search criteria, by either using the calendar, or manually entering the date in the following format: </w:t>
            </w:r>
            <w:r w:rsidRPr="009942F0">
              <w:t>MM/DD/YYYY</w:t>
            </w:r>
            <w:r>
              <w:t>.</w:t>
            </w:r>
          </w:p>
        </w:tc>
      </w:tr>
      <w:tr w:rsidR="00E937F9" w14:paraId="50717455" w14:textId="77777777" w:rsidTr="00206700">
        <w:trPr>
          <w:trHeight w:val="305"/>
        </w:trPr>
        <w:tc>
          <w:tcPr>
            <w:tcW w:w="1278" w:type="dxa"/>
            <w:gridSpan w:val="2"/>
          </w:tcPr>
          <w:p w14:paraId="7F1752BE" w14:textId="7936986F" w:rsidR="00E937F9" w:rsidRDefault="00E937F9" w:rsidP="00E937F9">
            <w:r>
              <w:t>To Date</w:t>
            </w:r>
          </w:p>
        </w:tc>
        <w:tc>
          <w:tcPr>
            <w:tcW w:w="8820" w:type="dxa"/>
          </w:tcPr>
          <w:p w14:paraId="3CCE4673" w14:textId="5DD42E29" w:rsidR="00E937F9" w:rsidRDefault="00E937F9" w:rsidP="00E937F9">
            <w:pPr>
              <w:pStyle w:val="TableText"/>
              <w:rPr>
                <w:szCs w:val="22"/>
              </w:rPr>
            </w:pPr>
            <w:r>
              <w:rPr>
                <w:szCs w:val="22"/>
              </w:rPr>
              <w:t xml:space="preserve">The </w:t>
            </w:r>
            <w:r>
              <w:rPr>
                <w:b/>
                <w:color w:val="0033CC"/>
                <w:szCs w:val="22"/>
              </w:rPr>
              <w:t>To Date</w:t>
            </w:r>
            <w:r>
              <w:rPr>
                <w:szCs w:val="22"/>
              </w:rPr>
              <w:t xml:space="preserve"> field automatically defaults to the current date in the MM/DD/YYYY format.</w:t>
            </w:r>
          </w:p>
        </w:tc>
      </w:tr>
      <w:tr w:rsidR="00AD5013" w14:paraId="688C5726" w14:textId="77777777" w:rsidTr="00206700">
        <w:trPr>
          <w:trHeight w:val="305"/>
        </w:trPr>
        <w:tc>
          <w:tcPr>
            <w:tcW w:w="1278" w:type="dxa"/>
            <w:gridSpan w:val="2"/>
          </w:tcPr>
          <w:p w14:paraId="5EE36E04" w14:textId="40F91F67" w:rsidR="00AD5013" w:rsidRDefault="00AD5013" w:rsidP="00AD5013">
            <w:r>
              <w:t>Search</w:t>
            </w:r>
          </w:p>
        </w:tc>
        <w:tc>
          <w:tcPr>
            <w:tcW w:w="8820" w:type="dxa"/>
          </w:tcPr>
          <w:p w14:paraId="303678B4" w14:textId="0CE0F7D6" w:rsidR="00AD5013" w:rsidRDefault="00AD5013" w:rsidP="00AD5013">
            <w:pPr>
              <w:pStyle w:val="TableText"/>
              <w:rPr>
                <w:szCs w:val="22"/>
              </w:rPr>
            </w:pPr>
            <w:r>
              <w:rPr>
                <w:szCs w:val="22"/>
              </w:rPr>
              <w:t xml:space="preserve">The </w:t>
            </w:r>
            <w:r w:rsidRPr="006C2D4F">
              <w:rPr>
                <w:b/>
                <w:color w:val="0033CC"/>
                <w:szCs w:val="22"/>
              </w:rPr>
              <w:t>Search</w:t>
            </w:r>
            <w:r>
              <w:rPr>
                <w:szCs w:val="22"/>
              </w:rPr>
              <w:t xml:space="preserve"> button allows users to launch the Activity Log Search functionality based on the criteria selected.  The results table will populate below with the respective data fields selected.</w:t>
            </w:r>
          </w:p>
          <w:p w14:paraId="5600676B" w14:textId="34C15367" w:rsidR="00AD5013" w:rsidRDefault="00AD5013" w:rsidP="00AD5013">
            <w:pPr>
              <w:pStyle w:val="TableText"/>
              <w:rPr>
                <w:szCs w:val="22"/>
              </w:rPr>
            </w:pPr>
            <w:r w:rsidRPr="003174B9">
              <w:rPr>
                <w:b/>
                <w:szCs w:val="22"/>
              </w:rPr>
              <w:t>Note: Clicking Search with no search criteria will return all results.</w:t>
            </w:r>
          </w:p>
        </w:tc>
      </w:tr>
      <w:tr w:rsidR="00AD5013" w14:paraId="5B415C1C" w14:textId="77777777" w:rsidTr="00206700">
        <w:trPr>
          <w:trHeight w:val="305"/>
        </w:trPr>
        <w:tc>
          <w:tcPr>
            <w:tcW w:w="1278" w:type="dxa"/>
            <w:gridSpan w:val="2"/>
          </w:tcPr>
          <w:p w14:paraId="562C5FBC" w14:textId="3A69C3F8" w:rsidR="00AD5013" w:rsidRDefault="00AD5013" w:rsidP="00AD5013">
            <w:r>
              <w:t>Reset</w:t>
            </w:r>
          </w:p>
        </w:tc>
        <w:tc>
          <w:tcPr>
            <w:tcW w:w="8820" w:type="dxa"/>
          </w:tcPr>
          <w:p w14:paraId="7F61853C" w14:textId="068FCB5A" w:rsidR="00AD5013" w:rsidRDefault="00AD5013" w:rsidP="00AD5013">
            <w:pPr>
              <w:pStyle w:val="TableText"/>
              <w:rPr>
                <w:szCs w:val="22"/>
              </w:rPr>
            </w:pPr>
            <w:r>
              <w:rPr>
                <w:szCs w:val="22"/>
              </w:rPr>
              <w:t xml:space="preserve">The </w:t>
            </w:r>
            <w:r w:rsidRPr="006C2D4F">
              <w:rPr>
                <w:b/>
                <w:color w:val="0033CC"/>
                <w:szCs w:val="22"/>
              </w:rPr>
              <w:t xml:space="preserve">Reset </w:t>
            </w:r>
            <w:r>
              <w:rPr>
                <w:szCs w:val="22"/>
              </w:rPr>
              <w:t>button allows users to clear all data from the fields prior to saving.</w:t>
            </w:r>
          </w:p>
        </w:tc>
      </w:tr>
      <w:tr w:rsidR="00AD5013" w14:paraId="7EF37E90" w14:textId="77777777" w:rsidTr="00206700">
        <w:trPr>
          <w:trHeight w:val="305"/>
        </w:trPr>
        <w:tc>
          <w:tcPr>
            <w:tcW w:w="1278" w:type="dxa"/>
            <w:gridSpan w:val="2"/>
          </w:tcPr>
          <w:p w14:paraId="21CC1B24" w14:textId="02AB643D" w:rsidR="00AD5013" w:rsidRDefault="00AD5013" w:rsidP="00E937F9">
            <w:r>
              <w:t>DB LOGS</w:t>
            </w:r>
          </w:p>
        </w:tc>
        <w:tc>
          <w:tcPr>
            <w:tcW w:w="8820" w:type="dxa"/>
          </w:tcPr>
          <w:p w14:paraId="2E39EADA" w14:textId="2F2FA538" w:rsidR="00AD5013" w:rsidRDefault="00AD5013" w:rsidP="00E937F9">
            <w:pPr>
              <w:pStyle w:val="TableText"/>
              <w:rPr>
                <w:szCs w:val="22"/>
              </w:rPr>
            </w:pPr>
            <w:r>
              <w:rPr>
                <w:szCs w:val="22"/>
              </w:rPr>
              <w:t xml:space="preserve">The </w:t>
            </w:r>
            <w:r w:rsidRPr="00AD5013">
              <w:rPr>
                <w:b/>
                <w:bCs/>
                <w:color w:val="0033CC"/>
                <w:szCs w:val="22"/>
              </w:rPr>
              <w:t>DB LOGS</w:t>
            </w:r>
            <w:r w:rsidRPr="00AD5013">
              <w:rPr>
                <w:color w:val="0033CC"/>
                <w:szCs w:val="22"/>
              </w:rPr>
              <w:t xml:space="preserve"> </w:t>
            </w:r>
            <w:r>
              <w:rPr>
                <w:szCs w:val="22"/>
              </w:rPr>
              <w:t xml:space="preserve">button allows users to view the database logs. </w:t>
            </w:r>
          </w:p>
        </w:tc>
      </w:tr>
      <w:tr w:rsidR="00355F36" w:rsidRPr="00E634AF" w14:paraId="182DCAFF" w14:textId="77777777" w:rsidTr="00FD5CE6">
        <w:trPr>
          <w:trHeight w:val="432"/>
        </w:trPr>
        <w:tc>
          <w:tcPr>
            <w:tcW w:w="10098" w:type="dxa"/>
            <w:gridSpan w:val="3"/>
            <w:shd w:val="clear" w:color="auto" w:fill="000000" w:themeFill="text1"/>
            <w:vAlign w:val="center"/>
          </w:tcPr>
          <w:p w14:paraId="1093FBC1" w14:textId="77777777" w:rsidR="00355F36" w:rsidRPr="00E634AF" w:rsidRDefault="00355F36" w:rsidP="00FD5CE6">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Administration Activity Log </w:t>
            </w:r>
            <w:r w:rsidRPr="00E634AF">
              <w:rPr>
                <w:rFonts w:ascii="Arial" w:eastAsia="Times New Roman" w:hAnsi="Arial"/>
                <w:b/>
                <w:bCs/>
                <w:color w:val="FFFFFF" w:themeColor="background1"/>
                <w:kern w:val="36"/>
                <w:highlight w:val="black"/>
              </w:rPr>
              <w:t>Screen</w:t>
            </w:r>
          </w:p>
        </w:tc>
      </w:tr>
      <w:tr w:rsidR="00355F36" w:rsidRPr="008D34B5" w14:paraId="549E32D1" w14:textId="77777777" w:rsidTr="00FD5CE6">
        <w:trPr>
          <w:trHeight w:val="432"/>
        </w:trPr>
        <w:tc>
          <w:tcPr>
            <w:tcW w:w="1016" w:type="dxa"/>
            <w:shd w:val="clear" w:color="auto" w:fill="BFBFBF" w:themeFill="background1" w:themeFillShade="BF"/>
            <w:vAlign w:val="center"/>
          </w:tcPr>
          <w:p w14:paraId="2FD14EBC" w14:textId="77777777" w:rsidR="00355F36" w:rsidRPr="008D34B5" w:rsidRDefault="00355F36" w:rsidP="00FD5CE6">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0BC661AF" w14:textId="2272FF65" w:rsidR="00355F36" w:rsidRPr="008D34B5" w:rsidRDefault="00355F36" w:rsidP="00FD5CE6">
            <w:pPr>
              <w:jc w:val="center"/>
              <w:rPr>
                <w:rFonts w:ascii="Arial" w:eastAsia="Times New Roman" w:hAnsi="Arial"/>
                <w:b/>
                <w:bCs/>
                <w:color w:val="003399"/>
                <w:kern w:val="36"/>
              </w:rPr>
            </w:pPr>
            <w:r>
              <w:rPr>
                <w:rFonts w:ascii="Arial" w:eastAsia="Times New Roman" w:hAnsi="Arial"/>
                <w:b/>
                <w:bCs/>
                <w:color w:val="003399"/>
                <w:kern w:val="36"/>
              </w:rPr>
              <w:t>Activity Log Search Results Section – Field Descriptions</w:t>
            </w:r>
          </w:p>
        </w:tc>
      </w:tr>
      <w:tr w:rsidR="00355F36" w14:paraId="11F08F4B" w14:textId="77777777" w:rsidTr="00FD5CE6">
        <w:trPr>
          <w:trHeight w:val="2735"/>
        </w:trPr>
        <w:tc>
          <w:tcPr>
            <w:tcW w:w="10098" w:type="dxa"/>
            <w:gridSpan w:val="3"/>
            <w:vAlign w:val="center"/>
          </w:tcPr>
          <w:p w14:paraId="54105743" w14:textId="7231BA7A" w:rsidR="00355F36" w:rsidRDefault="00355F36" w:rsidP="00FD5CE6">
            <w:pPr>
              <w:spacing w:before="120" w:after="120"/>
              <w:jc w:val="center"/>
              <w:rPr>
                <w:rFonts w:ascii="Arial" w:eastAsia="Times New Roman" w:hAnsi="Arial"/>
                <w:b/>
                <w:bCs/>
                <w:color w:val="003399"/>
                <w:kern w:val="36"/>
              </w:rPr>
            </w:pPr>
            <w:r>
              <w:rPr>
                <w:noProof/>
              </w:rPr>
              <w:drawing>
                <wp:inline distT="0" distB="0" distL="0" distR="0" wp14:anchorId="78CBD2A7" wp14:editId="7DCF88D9">
                  <wp:extent cx="6187044" cy="2086140"/>
                  <wp:effectExtent l="19050" t="19050" r="23495"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89334" cy="2086912"/>
                          </a:xfrm>
                          <a:prstGeom prst="rect">
                            <a:avLst/>
                          </a:prstGeom>
                          <a:ln>
                            <a:solidFill>
                              <a:srgbClr val="FF0000"/>
                            </a:solidFill>
                          </a:ln>
                        </pic:spPr>
                      </pic:pic>
                    </a:graphicData>
                  </a:graphic>
                </wp:inline>
              </w:drawing>
            </w:r>
          </w:p>
        </w:tc>
      </w:tr>
      <w:tr w:rsidR="003A4014" w:rsidRPr="004644E6" w14:paraId="64F200FD" w14:textId="77777777" w:rsidTr="00FD5CE6">
        <w:tc>
          <w:tcPr>
            <w:tcW w:w="1278" w:type="dxa"/>
            <w:gridSpan w:val="2"/>
          </w:tcPr>
          <w:p w14:paraId="4A3C8AA1" w14:textId="42E34441" w:rsidR="003A4014" w:rsidRDefault="003A4014" w:rsidP="003A4014">
            <w:r>
              <w:t>Search Results</w:t>
            </w:r>
          </w:p>
        </w:tc>
        <w:tc>
          <w:tcPr>
            <w:tcW w:w="8820" w:type="dxa"/>
          </w:tcPr>
          <w:p w14:paraId="0F9F14EA" w14:textId="23BE4D8D" w:rsidR="003A4014" w:rsidRPr="00265205" w:rsidRDefault="003A4014" w:rsidP="003A4014">
            <w:pPr>
              <w:pStyle w:val="TableText"/>
              <w:rPr>
                <w:szCs w:val="22"/>
              </w:rPr>
            </w:pPr>
            <w:r w:rsidRPr="00265205">
              <w:rPr>
                <w:szCs w:val="22"/>
              </w:rPr>
              <w:t>The</w:t>
            </w:r>
            <w:r w:rsidRPr="00FF4DCC">
              <w:rPr>
                <w:szCs w:val="22"/>
              </w:rPr>
              <w:t xml:space="preserve"> </w:t>
            </w:r>
            <w:r w:rsidRPr="00AD5013">
              <w:rPr>
                <w:b/>
                <w:color w:val="0033CC"/>
                <w:szCs w:val="22"/>
              </w:rPr>
              <w:t>Search Results</w:t>
            </w:r>
            <w:r>
              <w:rPr>
                <w:szCs w:val="22"/>
              </w:rPr>
              <w:t xml:space="preserve"> heading tells the users how many records are displayed in the results table.</w:t>
            </w:r>
          </w:p>
        </w:tc>
      </w:tr>
      <w:tr w:rsidR="003A4014" w:rsidRPr="004644E6" w14:paraId="43FD1034" w14:textId="77777777" w:rsidTr="00FD5CE6">
        <w:tc>
          <w:tcPr>
            <w:tcW w:w="1278" w:type="dxa"/>
            <w:gridSpan w:val="2"/>
          </w:tcPr>
          <w:p w14:paraId="5BF867C7" w14:textId="5E6368F7" w:rsidR="003A4014" w:rsidRDefault="003A4014" w:rsidP="003A4014">
            <w:r>
              <w:t>Results Table</w:t>
            </w:r>
          </w:p>
        </w:tc>
        <w:tc>
          <w:tcPr>
            <w:tcW w:w="8820" w:type="dxa"/>
          </w:tcPr>
          <w:p w14:paraId="63B22332" w14:textId="26BEAFE9" w:rsidR="003A4014" w:rsidRDefault="003A4014" w:rsidP="003A4014">
            <w:pPr>
              <w:pStyle w:val="TableText"/>
              <w:rPr>
                <w:szCs w:val="22"/>
              </w:rPr>
            </w:pPr>
            <w:r>
              <w:rPr>
                <w:szCs w:val="22"/>
              </w:rPr>
              <w:t xml:space="preserve">The </w:t>
            </w:r>
            <w:r w:rsidRPr="0019022A">
              <w:rPr>
                <w:b/>
                <w:color w:val="0033CC"/>
                <w:szCs w:val="22"/>
              </w:rPr>
              <w:t>Results Table</w:t>
            </w:r>
            <w:r w:rsidRPr="0019022A">
              <w:rPr>
                <w:color w:val="0033CC"/>
                <w:szCs w:val="22"/>
              </w:rPr>
              <w:t xml:space="preserve"> </w:t>
            </w:r>
            <w:r>
              <w:rPr>
                <w:szCs w:val="22"/>
              </w:rPr>
              <w:t>is a sortable display of data based on the search criteria specified and queried.  To sort in ascending or descending order, click the header.</w:t>
            </w:r>
          </w:p>
        </w:tc>
      </w:tr>
    </w:tbl>
    <w:p w14:paraId="0F63EB71" w14:textId="77777777" w:rsidR="00F2300E" w:rsidRDefault="00F2300E" w:rsidP="00CD753F">
      <w:pPr>
        <w:spacing w:before="120" w:line="240" w:lineRule="auto"/>
      </w:pPr>
    </w:p>
    <w:p w14:paraId="2E515D96" w14:textId="77777777" w:rsidR="00F468C9" w:rsidRDefault="00F468C9">
      <w:pPr>
        <w:rPr>
          <w:rFonts w:asciiTheme="majorHAnsi" w:eastAsiaTheme="majorEastAsia" w:hAnsiTheme="majorHAnsi" w:cstheme="majorBidi"/>
          <w:b/>
          <w:color w:val="2E74B5" w:themeColor="accent1" w:themeShade="BF"/>
          <w:sz w:val="28"/>
          <w:szCs w:val="26"/>
        </w:rPr>
      </w:pPr>
      <w:r>
        <w:rPr>
          <w:b/>
          <w:sz w:val="28"/>
        </w:rPr>
        <w:br w:type="page"/>
      </w:r>
    </w:p>
    <w:p w14:paraId="7FA3C6D5" w14:textId="13D196AC" w:rsidR="00AE6C80" w:rsidRDefault="00A52EBB" w:rsidP="00AD5013">
      <w:pPr>
        <w:pStyle w:val="Heading2"/>
      </w:pPr>
      <w:r w:rsidRPr="00A52EBB">
        <w:lastRenderedPageBreak/>
        <w:t xml:space="preserve"> </w:t>
      </w:r>
      <w:bookmarkStart w:id="36" w:name="_Toc72491729"/>
      <w:r w:rsidR="00AE6C80" w:rsidRPr="00AE6C80">
        <w:t>Preferences</w:t>
      </w:r>
      <w:bookmarkEnd w:id="36"/>
    </w:p>
    <w:p w14:paraId="3F79ABA3" w14:textId="4B77E161" w:rsidR="00B620EF" w:rsidRPr="00CB045F" w:rsidRDefault="00E53C52" w:rsidP="000A15BF">
      <w:pPr>
        <w:spacing w:before="120" w:line="240" w:lineRule="auto"/>
      </w:pPr>
      <w:r>
        <w:t>Preferences</w:t>
      </w:r>
      <w:r w:rsidR="00573728">
        <w:t xml:space="preserve"> allows</w:t>
      </w:r>
      <w:r>
        <w:t xml:space="preserve"> specific</w:t>
      </w:r>
      <w:r w:rsidR="00573728">
        <w:t xml:space="preserve"> users to </w:t>
      </w:r>
      <w:r w:rsidR="002D6D11">
        <w:t>edit the</w:t>
      </w:r>
      <w:r w:rsidR="000A15BF">
        <w:t xml:space="preserve"> system settings, such as the site theme, health plan logo, authorization and claim guidelines, privacy policy, te</w:t>
      </w:r>
      <w:r w:rsidR="009A3A6B">
        <w:t xml:space="preserve">rms of use, and grace periods. </w:t>
      </w:r>
    </w:p>
    <w:p w14:paraId="0A939116" w14:textId="74B15ECD" w:rsidR="00C92DFB" w:rsidRPr="00ED059A" w:rsidRDefault="009F55B3" w:rsidP="00217F3C">
      <w:pPr>
        <w:pStyle w:val="Heading3"/>
        <w:rPr>
          <w:b/>
          <w:i/>
        </w:rPr>
      </w:pPr>
      <w:bookmarkStart w:id="37" w:name="_Toc72491730"/>
      <w:r w:rsidRPr="00ED059A">
        <w:rPr>
          <w:b/>
          <w:i/>
        </w:rPr>
        <w:t>Account</w:t>
      </w:r>
      <w:bookmarkEnd w:id="37"/>
    </w:p>
    <w:p w14:paraId="3A30B329" w14:textId="5B609948" w:rsidR="000A15BF" w:rsidRDefault="00217F3C" w:rsidP="000A15BF">
      <w:pPr>
        <w:spacing w:before="120" w:line="240" w:lineRule="auto"/>
      </w:pPr>
      <w:r>
        <w:t>Account allows users to</w:t>
      </w:r>
      <w:r w:rsidR="000A15BF">
        <w:t xml:space="preserve"> update the health plan logo, change the site theme, provide the contact information, and create login announcements.</w:t>
      </w:r>
    </w:p>
    <w:p w14:paraId="23E55159" w14:textId="77777777" w:rsidR="000A15BF" w:rsidRDefault="000A15BF" w:rsidP="000A15BF">
      <w:pPr>
        <w:spacing w:before="120" w:line="240" w:lineRule="auto"/>
      </w:pP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599"/>
        <w:gridCol w:w="8483"/>
      </w:tblGrid>
      <w:tr w:rsidR="00217F3C" w:rsidRPr="00E634AF" w14:paraId="3E9F900A" w14:textId="77777777" w:rsidTr="00234DFC">
        <w:trPr>
          <w:trHeight w:val="432"/>
        </w:trPr>
        <w:tc>
          <w:tcPr>
            <w:tcW w:w="10098" w:type="dxa"/>
            <w:gridSpan w:val="3"/>
            <w:shd w:val="clear" w:color="auto" w:fill="000000" w:themeFill="text1"/>
            <w:vAlign w:val="center"/>
          </w:tcPr>
          <w:p w14:paraId="35D81B64" w14:textId="6B712AA6" w:rsidR="00217F3C" w:rsidRPr="00E634AF" w:rsidRDefault="000A15BF" w:rsidP="00234DFC">
            <w:pPr>
              <w:spacing w:line="259" w:lineRule="auto"/>
              <w:rPr>
                <w:rFonts w:ascii="Arial" w:eastAsia="Times New Roman" w:hAnsi="Arial"/>
                <w:b/>
                <w:bCs/>
                <w:color w:val="CC0000"/>
                <w:kern w:val="36"/>
                <w:highlight w:val="black"/>
              </w:rPr>
            </w:pPr>
            <w:r>
              <w:br w:type="page"/>
            </w:r>
            <w:r w:rsidR="00217F3C">
              <w:br w:type="page"/>
            </w:r>
            <w:r w:rsidR="00217F3C">
              <w:rPr>
                <w:rFonts w:ascii="Arial" w:eastAsia="Times New Roman" w:hAnsi="Arial"/>
                <w:b/>
                <w:bCs/>
                <w:color w:val="FFFFFF" w:themeColor="background1"/>
                <w:kern w:val="36"/>
                <w:highlight w:val="black"/>
              </w:rPr>
              <w:t xml:space="preserve">Administration </w:t>
            </w:r>
            <w:r>
              <w:rPr>
                <w:rFonts w:ascii="Arial" w:eastAsia="Times New Roman" w:hAnsi="Arial"/>
                <w:b/>
                <w:bCs/>
                <w:color w:val="FFFFFF" w:themeColor="background1"/>
                <w:kern w:val="36"/>
                <w:highlight w:val="black"/>
              </w:rPr>
              <w:t>Preferences</w:t>
            </w:r>
            <w:r w:rsidR="00217F3C">
              <w:rPr>
                <w:rFonts w:ascii="Arial" w:eastAsia="Times New Roman" w:hAnsi="Arial"/>
                <w:b/>
                <w:bCs/>
                <w:color w:val="FFFFFF" w:themeColor="background1"/>
                <w:kern w:val="36"/>
                <w:highlight w:val="black"/>
              </w:rPr>
              <w:t xml:space="preserve"> </w:t>
            </w:r>
            <w:r w:rsidR="00217F3C" w:rsidRPr="00E634AF">
              <w:rPr>
                <w:rFonts w:ascii="Arial" w:eastAsia="Times New Roman" w:hAnsi="Arial"/>
                <w:b/>
                <w:bCs/>
                <w:color w:val="FFFFFF" w:themeColor="background1"/>
                <w:kern w:val="36"/>
                <w:highlight w:val="black"/>
              </w:rPr>
              <w:t>Screen</w:t>
            </w:r>
          </w:p>
        </w:tc>
      </w:tr>
      <w:tr w:rsidR="00217F3C" w:rsidRPr="008D34B5" w14:paraId="4CB5B442" w14:textId="77777777" w:rsidTr="00234DFC">
        <w:trPr>
          <w:trHeight w:val="432"/>
        </w:trPr>
        <w:tc>
          <w:tcPr>
            <w:tcW w:w="1016" w:type="dxa"/>
            <w:shd w:val="clear" w:color="auto" w:fill="BFBFBF" w:themeFill="background1" w:themeFillShade="BF"/>
            <w:vAlign w:val="center"/>
          </w:tcPr>
          <w:p w14:paraId="0A6598C4" w14:textId="77777777" w:rsidR="00217F3C" w:rsidRPr="008D34B5" w:rsidRDefault="00217F3C" w:rsidP="00234DFC">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76A25577" w14:textId="45F5FA5A" w:rsidR="00217F3C" w:rsidRPr="008D34B5" w:rsidRDefault="00217F3C" w:rsidP="00234DFC">
            <w:pPr>
              <w:jc w:val="center"/>
              <w:rPr>
                <w:rFonts w:ascii="Arial" w:eastAsia="Times New Roman" w:hAnsi="Arial"/>
                <w:b/>
                <w:bCs/>
                <w:color w:val="003399"/>
                <w:kern w:val="36"/>
              </w:rPr>
            </w:pPr>
            <w:r>
              <w:rPr>
                <w:rFonts w:ascii="Arial" w:eastAsia="Times New Roman" w:hAnsi="Arial"/>
                <w:b/>
                <w:bCs/>
                <w:color w:val="003399"/>
                <w:kern w:val="36"/>
              </w:rPr>
              <w:t>Account Section – Field Descriptions</w:t>
            </w:r>
          </w:p>
        </w:tc>
      </w:tr>
      <w:tr w:rsidR="00217F3C" w14:paraId="020D7DF1" w14:textId="77777777" w:rsidTr="00234DFC">
        <w:trPr>
          <w:trHeight w:val="2735"/>
        </w:trPr>
        <w:tc>
          <w:tcPr>
            <w:tcW w:w="10098" w:type="dxa"/>
            <w:gridSpan w:val="3"/>
            <w:vAlign w:val="center"/>
          </w:tcPr>
          <w:p w14:paraId="71D135E5" w14:textId="47E0669E" w:rsidR="00217F3C" w:rsidRDefault="00331049" w:rsidP="00234DFC">
            <w:pPr>
              <w:spacing w:before="120" w:after="120"/>
              <w:jc w:val="center"/>
              <w:rPr>
                <w:rFonts w:ascii="Arial" w:eastAsia="Times New Roman" w:hAnsi="Arial"/>
                <w:b/>
                <w:bCs/>
                <w:color w:val="003399"/>
                <w:kern w:val="36"/>
              </w:rPr>
            </w:pPr>
            <w:r>
              <w:rPr>
                <w:noProof/>
              </w:rPr>
              <w:drawing>
                <wp:inline distT="0" distB="0" distL="0" distR="0" wp14:anchorId="06CD8F3F" wp14:editId="3711EF52">
                  <wp:extent cx="6275070" cy="3352165"/>
                  <wp:effectExtent l="19050" t="19050" r="11430" b="196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275070" cy="3352165"/>
                          </a:xfrm>
                          <a:prstGeom prst="rect">
                            <a:avLst/>
                          </a:prstGeom>
                          <a:ln>
                            <a:solidFill>
                              <a:srgbClr val="FF0000"/>
                            </a:solidFill>
                          </a:ln>
                        </pic:spPr>
                      </pic:pic>
                    </a:graphicData>
                  </a:graphic>
                </wp:inline>
              </w:drawing>
            </w:r>
          </w:p>
        </w:tc>
      </w:tr>
      <w:tr w:rsidR="00217F3C" w:rsidRPr="004644E6" w14:paraId="383A6301" w14:textId="77777777" w:rsidTr="00234DFC">
        <w:tc>
          <w:tcPr>
            <w:tcW w:w="1615" w:type="dxa"/>
            <w:gridSpan w:val="2"/>
          </w:tcPr>
          <w:p w14:paraId="5AA541D1" w14:textId="409E9AF5" w:rsidR="00217F3C" w:rsidRPr="00D87D1C" w:rsidRDefault="000A15BF" w:rsidP="00234DFC">
            <w:pPr>
              <w:spacing w:after="160" w:line="259" w:lineRule="auto"/>
              <w:rPr>
                <w:rFonts w:eastAsia="Times New Roman"/>
                <w:bCs/>
                <w:kern w:val="36"/>
              </w:rPr>
            </w:pPr>
            <w:r>
              <w:t>Account Name</w:t>
            </w:r>
            <w:r w:rsidR="00217F3C">
              <w:t xml:space="preserve"> </w:t>
            </w:r>
          </w:p>
        </w:tc>
        <w:tc>
          <w:tcPr>
            <w:tcW w:w="8483" w:type="dxa"/>
          </w:tcPr>
          <w:p w14:paraId="10DAE2C5" w14:textId="25D22D81" w:rsidR="00217F3C" w:rsidRPr="004644E6" w:rsidRDefault="00217F3C" w:rsidP="00234DFC">
            <w:pPr>
              <w:pStyle w:val="TableText"/>
              <w:rPr>
                <w:szCs w:val="22"/>
              </w:rPr>
            </w:pPr>
            <w:r w:rsidRPr="00265205">
              <w:rPr>
                <w:szCs w:val="22"/>
              </w:rPr>
              <w:t>The</w:t>
            </w:r>
            <w:r w:rsidRPr="00FF4DCC">
              <w:rPr>
                <w:szCs w:val="22"/>
              </w:rPr>
              <w:t xml:space="preserve"> </w:t>
            </w:r>
            <w:r w:rsidR="000A15BF">
              <w:rPr>
                <w:b/>
                <w:color w:val="003399"/>
                <w:szCs w:val="22"/>
              </w:rPr>
              <w:t>Account Name</w:t>
            </w:r>
            <w:r>
              <w:rPr>
                <w:szCs w:val="22"/>
              </w:rPr>
              <w:t xml:space="preserve"> </w:t>
            </w:r>
            <w:r w:rsidR="000A15BF">
              <w:rPr>
                <w:szCs w:val="22"/>
              </w:rPr>
              <w:t>field displays the health plan and site</w:t>
            </w:r>
            <w:r>
              <w:rPr>
                <w:szCs w:val="22"/>
              </w:rPr>
              <w:t xml:space="preserve"> </w:t>
            </w:r>
            <w:r w:rsidR="000A15BF">
              <w:rPr>
                <w:szCs w:val="22"/>
              </w:rPr>
              <w:t>name.</w:t>
            </w:r>
          </w:p>
        </w:tc>
      </w:tr>
      <w:tr w:rsidR="00217F3C" w:rsidRPr="004644E6" w14:paraId="4C3F5F1C" w14:textId="77777777" w:rsidTr="00234DFC">
        <w:tc>
          <w:tcPr>
            <w:tcW w:w="1615" w:type="dxa"/>
            <w:gridSpan w:val="2"/>
          </w:tcPr>
          <w:p w14:paraId="32F4E31F" w14:textId="7484407F" w:rsidR="00217F3C" w:rsidRDefault="000A15BF" w:rsidP="00234DFC">
            <w:r>
              <w:t>Theme</w:t>
            </w:r>
          </w:p>
        </w:tc>
        <w:tc>
          <w:tcPr>
            <w:tcW w:w="8483" w:type="dxa"/>
          </w:tcPr>
          <w:p w14:paraId="39E97522" w14:textId="231BCF26" w:rsidR="00217F3C" w:rsidRPr="004644E6" w:rsidRDefault="000A15BF" w:rsidP="000A15BF">
            <w:pPr>
              <w:pStyle w:val="TableText"/>
              <w:rPr>
                <w:szCs w:val="22"/>
              </w:rPr>
            </w:pPr>
            <w:r>
              <w:rPr>
                <w:szCs w:val="22"/>
              </w:rPr>
              <w:t>Th</w:t>
            </w:r>
            <w:r w:rsidR="00217F3C">
              <w:rPr>
                <w:szCs w:val="22"/>
              </w:rPr>
              <w:t>e</w:t>
            </w:r>
            <w:r w:rsidR="00217F3C" w:rsidRPr="00FF4DCC">
              <w:rPr>
                <w:szCs w:val="22"/>
              </w:rPr>
              <w:t xml:space="preserve"> </w:t>
            </w:r>
            <w:r>
              <w:rPr>
                <w:b/>
                <w:color w:val="003399"/>
                <w:szCs w:val="22"/>
              </w:rPr>
              <w:t>Theme</w:t>
            </w:r>
            <w:r w:rsidR="00217F3C">
              <w:rPr>
                <w:szCs w:val="22"/>
              </w:rPr>
              <w:t xml:space="preserve"> </w:t>
            </w:r>
            <w:r>
              <w:rPr>
                <w:szCs w:val="22"/>
              </w:rPr>
              <w:t>drop-down list allows users to select and update the site’s theme.</w:t>
            </w:r>
          </w:p>
        </w:tc>
      </w:tr>
      <w:tr w:rsidR="00217F3C" w:rsidRPr="00265205" w14:paraId="0DB899D1" w14:textId="77777777" w:rsidTr="00234DFC">
        <w:tc>
          <w:tcPr>
            <w:tcW w:w="1615" w:type="dxa"/>
            <w:gridSpan w:val="2"/>
          </w:tcPr>
          <w:p w14:paraId="36309322" w14:textId="63CDCE14" w:rsidR="00217F3C" w:rsidRDefault="000A15BF" w:rsidP="00234DFC">
            <w:r>
              <w:t>Health Plan Logo</w:t>
            </w:r>
          </w:p>
        </w:tc>
        <w:tc>
          <w:tcPr>
            <w:tcW w:w="8483" w:type="dxa"/>
          </w:tcPr>
          <w:p w14:paraId="2EE7CD38" w14:textId="004C1C6F" w:rsidR="00217F3C" w:rsidRPr="00265205" w:rsidRDefault="00217F3C" w:rsidP="000A15BF">
            <w:pPr>
              <w:spacing w:before="60" w:after="60"/>
            </w:pPr>
            <w:r w:rsidRPr="00E17933">
              <w:rPr>
                <w:rFonts w:ascii="Calibri" w:eastAsia="Calibri" w:hAnsi="Calibri" w:cs="Times New Roman"/>
              </w:rPr>
              <w:t xml:space="preserve">The </w:t>
            </w:r>
            <w:r w:rsidR="000A15BF" w:rsidRPr="005F3E2A">
              <w:rPr>
                <w:rFonts w:ascii="Calibri" w:eastAsia="Calibri" w:hAnsi="Calibri" w:cs="Times New Roman"/>
                <w:b/>
                <w:color w:val="003399"/>
              </w:rPr>
              <w:t>Health Plan Logo</w:t>
            </w:r>
            <w:r w:rsidRPr="005F3E2A">
              <w:rPr>
                <w:rFonts w:ascii="Calibri" w:eastAsia="Calibri" w:hAnsi="Calibri" w:cs="Times New Roman"/>
                <w:b/>
                <w:color w:val="003399"/>
              </w:rPr>
              <w:t xml:space="preserve"> </w:t>
            </w:r>
            <w:r w:rsidR="000A15BF">
              <w:rPr>
                <w:rFonts w:ascii="Calibri" w:eastAsia="Calibri" w:hAnsi="Calibri" w:cs="Times New Roman"/>
              </w:rPr>
              <w:t>section</w:t>
            </w:r>
            <w:r w:rsidRPr="00E17933">
              <w:rPr>
                <w:rFonts w:ascii="Calibri" w:eastAsia="Calibri" w:hAnsi="Calibri" w:cs="Times New Roman"/>
              </w:rPr>
              <w:t xml:space="preserve"> allows users to</w:t>
            </w:r>
            <w:r w:rsidR="000A15BF">
              <w:rPr>
                <w:rFonts w:ascii="Calibri" w:eastAsia="Calibri" w:hAnsi="Calibri" w:cs="Times New Roman"/>
              </w:rPr>
              <w:t xml:space="preserve"> select and upload a logo image file, which will be displayed in the </w:t>
            </w:r>
            <w:r w:rsidR="000A15BF" w:rsidRPr="005F3E2A">
              <w:rPr>
                <w:rFonts w:ascii="Calibri" w:eastAsia="Calibri" w:hAnsi="Calibri" w:cs="Times New Roman"/>
                <w:b/>
                <w:color w:val="003399"/>
              </w:rPr>
              <w:t xml:space="preserve">Preview Logo </w:t>
            </w:r>
            <w:r w:rsidR="000A15BF">
              <w:rPr>
                <w:rFonts w:ascii="Calibri" w:eastAsia="Calibri" w:hAnsi="Calibri" w:cs="Times New Roman"/>
              </w:rPr>
              <w:t>section of the screen.</w:t>
            </w:r>
          </w:p>
        </w:tc>
      </w:tr>
      <w:tr w:rsidR="000A15BF" w:rsidRPr="00265205" w14:paraId="28EF7717" w14:textId="77777777" w:rsidTr="00234DFC">
        <w:tc>
          <w:tcPr>
            <w:tcW w:w="1615" w:type="dxa"/>
            <w:gridSpan w:val="2"/>
          </w:tcPr>
          <w:p w14:paraId="23390831" w14:textId="561C6D7F" w:rsidR="000A15BF" w:rsidRDefault="000A15BF" w:rsidP="000A15BF">
            <w:r>
              <w:t>Contact Email</w:t>
            </w:r>
          </w:p>
        </w:tc>
        <w:tc>
          <w:tcPr>
            <w:tcW w:w="8483" w:type="dxa"/>
          </w:tcPr>
          <w:p w14:paraId="5DFC08EE" w14:textId="25E5AF16" w:rsidR="000A15BF" w:rsidRPr="00E17933" w:rsidRDefault="000A15BF" w:rsidP="000A15BF">
            <w:pPr>
              <w:spacing w:before="60" w:after="60"/>
              <w:rPr>
                <w:rFonts w:ascii="Calibri" w:eastAsia="Calibri" w:hAnsi="Calibri" w:cs="Times New Roman"/>
              </w:rPr>
            </w:pPr>
            <w:r>
              <w:t>The</w:t>
            </w:r>
            <w:r w:rsidRPr="00FF4DCC">
              <w:t xml:space="preserve"> </w:t>
            </w:r>
            <w:r>
              <w:rPr>
                <w:b/>
                <w:color w:val="003399"/>
              </w:rPr>
              <w:t>Contact Email</w:t>
            </w:r>
            <w:r>
              <w:t xml:space="preserve"> field allows users to enter the contact email </w:t>
            </w:r>
            <w:r w:rsidR="00F468C9">
              <w:t xml:space="preserve">for portal support. </w:t>
            </w:r>
          </w:p>
        </w:tc>
      </w:tr>
      <w:tr w:rsidR="000A15BF" w:rsidRPr="00265205" w14:paraId="506FF4BD" w14:textId="77777777" w:rsidTr="00234DFC">
        <w:tc>
          <w:tcPr>
            <w:tcW w:w="1615" w:type="dxa"/>
            <w:gridSpan w:val="2"/>
          </w:tcPr>
          <w:p w14:paraId="30964E4A" w14:textId="7AC2D67A" w:rsidR="000A15BF" w:rsidRDefault="000A15BF" w:rsidP="000A15BF">
            <w:r>
              <w:t>Contact Phone</w:t>
            </w:r>
          </w:p>
        </w:tc>
        <w:tc>
          <w:tcPr>
            <w:tcW w:w="8483" w:type="dxa"/>
          </w:tcPr>
          <w:p w14:paraId="1146491F" w14:textId="32E2EAAF" w:rsidR="000A15BF" w:rsidRPr="00E17933" w:rsidRDefault="000A15BF" w:rsidP="000A15BF">
            <w:pPr>
              <w:spacing w:before="60" w:after="60"/>
              <w:rPr>
                <w:rFonts w:ascii="Calibri" w:eastAsia="Calibri" w:hAnsi="Calibri" w:cs="Times New Roman"/>
              </w:rPr>
            </w:pPr>
            <w:r>
              <w:t>The</w:t>
            </w:r>
            <w:r w:rsidRPr="00FF4DCC">
              <w:t xml:space="preserve"> </w:t>
            </w:r>
            <w:r>
              <w:rPr>
                <w:b/>
                <w:color w:val="003399"/>
              </w:rPr>
              <w:t>Contact Phone</w:t>
            </w:r>
            <w:r>
              <w:t xml:space="preserve"> </w:t>
            </w:r>
            <w:r w:rsidR="00F468C9">
              <w:t>field allows users to enter the contact phone number for portal support</w:t>
            </w:r>
            <w:r>
              <w:t>.</w:t>
            </w:r>
          </w:p>
        </w:tc>
      </w:tr>
      <w:tr w:rsidR="000A15BF" w:rsidRPr="00265205" w14:paraId="3BA81AB5" w14:textId="77777777" w:rsidTr="00234DFC">
        <w:tc>
          <w:tcPr>
            <w:tcW w:w="1615" w:type="dxa"/>
            <w:gridSpan w:val="2"/>
          </w:tcPr>
          <w:p w14:paraId="7A5272F1" w14:textId="645E2900" w:rsidR="000A15BF" w:rsidRDefault="000A15BF" w:rsidP="000A15BF">
            <w:r>
              <w:t>Login Announcement</w:t>
            </w:r>
          </w:p>
        </w:tc>
        <w:tc>
          <w:tcPr>
            <w:tcW w:w="8483" w:type="dxa"/>
          </w:tcPr>
          <w:p w14:paraId="48107D6A" w14:textId="4918DFB6" w:rsidR="000A15BF" w:rsidRPr="00E17933" w:rsidRDefault="000A15BF" w:rsidP="000A15BF">
            <w:pPr>
              <w:spacing w:before="60" w:after="60"/>
              <w:rPr>
                <w:rFonts w:ascii="Calibri" w:eastAsia="Calibri" w:hAnsi="Calibri" w:cs="Times New Roman"/>
              </w:rPr>
            </w:pPr>
            <w:r>
              <w:t>The</w:t>
            </w:r>
            <w:r w:rsidRPr="00FF4DCC">
              <w:t xml:space="preserve"> </w:t>
            </w:r>
            <w:r>
              <w:rPr>
                <w:b/>
                <w:color w:val="003399"/>
              </w:rPr>
              <w:t>Login Announcement</w:t>
            </w:r>
            <w:r>
              <w:t xml:space="preserve"> </w:t>
            </w:r>
            <w:r w:rsidR="00F468C9">
              <w:t xml:space="preserve">field allows users to enter an announcement that will be viewed each time that </w:t>
            </w:r>
            <w:r w:rsidR="001D1855">
              <w:t>a user logs</w:t>
            </w:r>
            <w:r w:rsidR="00F468C9">
              <w:t xml:space="preserve"> into the portal.</w:t>
            </w:r>
          </w:p>
        </w:tc>
      </w:tr>
    </w:tbl>
    <w:p w14:paraId="0239FD05" w14:textId="28D12FA6" w:rsidR="00FF6FD1" w:rsidRDefault="00FF6FD1">
      <w:pPr>
        <w:rPr>
          <w:rFonts w:asciiTheme="majorHAnsi" w:eastAsiaTheme="majorEastAsia" w:hAnsiTheme="majorHAnsi" w:cstheme="majorBidi"/>
          <w:b/>
          <w:color w:val="1F4D78" w:themeColor="accent1" w:themeShade="7F"/>
          <w:sz w:val="24"/>
          <w:szCs w:val="24"/>
        </w:rPr>
      </w:pPr>
    </w:p>
    <w:p w14:paraId="6080E57D" w14:textId="4281A23E" w:rsidR="00F468C9" w:rsidRPr="00ED059A" w:rsidRDefault="009F55B3" w:rsidP="00F468C9">
      <w:pPr>
        <w:pStyle w:val="Heading3"/>
        <w:rPr>
          <w:b/>
          <w:i/>
        </w:rPr>
      </w:pPr>
      <w:bookmarkStart w:id="38" w:name="_Toc72491731"/>
      <w:r w:rsidRPr="00ED059A">
        <w:rPr>
          <w:b/>
          <w:i/>
        </w:rPr>
        <w:lastRenderedPageBreak/>
        <w:t>Auth: Request Guidelines</w:t>
      </w:r>
      <w:bookmarkEnd w:id="38"/>
    </w:p>
    <w:p w14:paraId="5B0874A1" w14:textId="7BAB91CA" w:rsidR="00F468C9" w:rsidRDefault="00F161EA" w:rsidP="00D836A9">
      <w:r>
        <w:t xml:space="preserve">The </w:t>
      </w:r>
      <w:r w:rsidR="00F468C9">
        <w:t xml:space="preserve">Auth: Request Guidelines </w:t>
      </w:r>
      <w:r>
        <w:t>sections allow</w:t>
      </w:r>
      <w:r w:rsidR="00F468C9">
        <w:t xml:space="preserve"> users to enter the </w:t>
      </w:r>
      <w:r w:rsidR="00FF6FD1">
        <w:t>guidelines for authorization submissions.</w:t>
      </w:r>
    </w:p>
    <w:tbl>
      <w:tblPr>
        <w:tblStyle w:val="TableGrid"/>
        <w:tblW w:w="100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599"/>
        <w:gridCol w:w="8460"/>
      </w:tblGrid>
      <w:tr w:rsidR="00F468C9" w:rsidRPr="00E634AF" w14:paraId="0E839FEB" w14:textId="77777777" w:rsidTr="00234DFC">
        <w:trPr>
          <w:trHeight w:val="432"/>
        </w:trPr>
        <w:tc>
          <w:tcPr>
            <w:tcW w:w="10075" w:type="dxa"/>
            <w:gridSpan w:val="3"/>
            <w:shd w:val="clear" w:color="auto" w:fill="000000" w:themeFill="text1"/>
            <w:vAlign w:val="center"/>
          </w:tcPr>
          <w:p w14:paraId="1945315E" w14:textId="77777777" w:rsidR="00F468C9" w:rsidRPr="00E634AF" w:rsidRDefault="00F468C9" w:rsidP="00234DFC">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Administration Preferences </w:t>
            </w:r>
            <w:r w:rsidRPr="00E634AF">
              <w:rPr>
                <w:rFonts w:ascii="Arial" w:eastAsia="Times New Roman" w:hAnsi="Arial"/>
                <w:b/>
                <w:bCs/>
                <w:color w:val="FFFFFF" w:themeColor="background1"/>
                <w:kern w:val="36"/>
                <w:highlight w:val="black"/>
              </w:rPr>
              <w:t>Screen</w:t>
            </w:r>
          </w:p>
        </w:tc>
      </w:tr>
      <w:tr w:rsidR="00F468C9" w:rsidRPr="008D34B5" w14:paraId="2B4305DF" w14:textId="77777777" w:rsidTr="00234DFC">
        <w:trPr>
          <w:trHeight w:val="432"/>
        </w:trPr>
        <w:tc>
          <w:tcPr>
            <w:tcW w:w="1016" w:type="dxa"/>
            <w:shd w:val="clear" w:color="auto" w:fill="BFBFBF" w:themeFill="background1" w:themeFillShade="BF"/>
            <w:vAlign w:val="center"/>
          </w:tcPr>
          <w:p w14:paraId="6A9AB9C2" w14:textId="77777777" w:rsidR="00F468C9" w:rsidRPr="008D34B5" w:rsidRDefault="00F468C9" w:rsidP="00234DFC">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59" w:type="dxa"/>
            <w:gridSpan w:val="2"/>
            <w:shd w:val="clear" w:color="auto" w:fill="BFBFBF" w:themeFill="background1" w:themeFillShade="BF"/>
            <w:vAlign w:val="center"/>
          </w:tcPr>
          <w:p w14:paraId="4CD53AF1" w14:textId="72BEC1FB" w:rsidR="00F468C9" w:rsidRPr="008D34B5" w:rsidRDefault="00F468C9" w:rsidP="00234DFC">
            <w:pPr>
              <w:jc w:val="center"/>
              <w:rPr>
                <w:rFonts w:ascii="Arial" w:eastAsia="Times New Roman" w:hAnsi="Arial"/>
                <w:b/>
                <w:bCs/>
                <w:color w:val="003399"/>
                <w:kern w:val="36"/>
              </w:rPr>
            </w:pPr>
            <w:r>
              <w:rPr>
                <w:rFonts w:ascii="Arial" w:eastAsia="Times New Roman" w:hAnsi="Arial"/>
                <w:b/>
                <w:bCs/>
                <w:color w:val="003399"/>
                <w:kern w:val="36"/>
              </w:rPr>
              <w:t>Auth: Request Guidelines Section – Field Descriptions</w:t>
            </w:r>
          </w:p>
        </w:tc>
      </w:tr>
      <w:tr w:rsidR="00F468C9" w14:paraId="02144F88" w14:textId="77777777" w:rsidTr="00234DFC">
        <w:trPr>
          <w:trHeight w:val="2735"/>
        </w:trPr>
        <w:tc>
          <w:tcPr>
            <w:tcW w:w="10075" w:type="dxa"/>
            <w:gridSpan w:val="3"/>
            <w:vAlign w:val="center"/>
          </w:tcPr>
          <w:p w14:paraId="3A9021D1" w14:textId="77777777" w:rsidR="00234DFC" w:rsidRDefault="00234DFC" w:rsidP="00234DFC">
            <w:pPr>
              <w:spacing w:before="120" w:after="120"/>
              <w:jc w:val="center"/>
              <w:rPr>
                <w:noProof/>
              </w:rPr>
            </w:pPr>
          </w:p>
          <w:p w14:paraId="13865F24" w14:textId="77777777" w:rsidR="00F468C9" w:rsidRDefault="00234DFC" w:rsidP="00234DFC">
            <w:pPr>
              <w:spacing w:before="120" w:after="120"/>
              <w:jc w:val="center"/>
              <w:rPr>
                <w:rFonts w:ascii="Arial" w:eastAsia="Times New Roman" w:hAnsi="Arial"/>
                <w:b/>
                <w:bCs/>
                <w:color w:val="003399"/>
                <w:kern w:val="36"/>
              </w:rPr>
            </w:pPr>
            <w:r>
              <w:rPr>
                <w:noProof/>
              </w:rPr>
              <w:drawing>
                <wp:inline distT="0" distB="0" distL="0" distR="0" wp14:anchorId="0F2BF8FC" wp14:editId="6B1AD7C6">
                  <wp:extent cx="6162675" cy="5145206"/>
                  <wp:effectExtent l="19050" t="19050" r="952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b="36149"/>
                          <a:stretch/>
                        </pic:blipFill>
                        <pic:spPr bwMode="auto">
                          <a:xfrm>
                            <a:off x="0" y="0"/>
                            <a:ext cx="6162675" cy="5145206"/>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14:paraId="1F37C9C2" w14:textId="77777777" w:rsidR="00234DFC" w:rsidRDefault="00234DFC" w:rsidP="00234DFC">
            <w:pPr>
              <w:spacing w:before="120" w:after="120"/>
              <w:jc w:val="center"/>
              <w:rPr>
                <w:rFonts w:ascii="Arial" w:eastAsia="Times New Roman" w:hAnsi="Arial"/>
                <w:b/>
                <w:bCs/>
                <w:color w:val="003399"/>
                <w:kern w:val="36"/>
              </w:rPr>
            </w:pPr>
            <w:r>
              <w:rPr>
                <w:noProof/>
              </w:rPr>
              <w:lastRenderedPageBreak/>
              <w:drawing>
                <wp:inline distT="0" distB="0" distL="0" distR="0" wp14:anchorId="6ACBBB98" wp14:editId="728164CB">
                  <wp:extent cx="6162675" cy="2899296"/>
                  <wp:effectExtent l="19050" t="19050" r="9525"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64020"/>
                          <a:stretch/>
                        </pic:blipFill>
                        <pic:spPr bwMode="auto">
                          <a:xfrm>
                            <a:off x="0" y="0"/>
                            <a:ext cx="6162675" cy="2899296"/>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14:paraId="4544F914" w14:textId="27F5E3FB" w:rsidR="00F35F65" w:rsidRDefault="00F35F65" w:rsidP="00234DFC">
            <w:pPr>
              <w:spacing w:before="120" w:after="120"/>
              <w:jc w:val="center"/>
              <w:rPr>
                <w:rFonts w:ascii="Arial" w:eastAsia="Times New Roman" w:hAnsi="Arial"/>
                <w:b/>
                <w:bCs/>
                <w:color w:val="003399"/>
                <w:kern w:val="36"/>
              </w:rPr>
            </w:pPr>
          </w:p>
        </w:tc>
      </w:tr>
      <w:tr w:rsidR="00F468C9" w:rsidRPr="004644E6" w14:paraId="2082E4FC" w14:textId="77777777" w:rsidTr="00234DFC">
        <w:tc>
          <w:tcPr>
            <w:tcW w:w="1615" w:type="dxa"/>
            <w:gridSpan w:val="2"/>
          </w:tcPr>
          <w:p w14:paraId="603BD106" w14:textId="18E892CD" w:rsidR="00F468C9" w:rsidRPr="00D87D1C" w:rsidRDefault="00B620EF" w:rsidP="00234DFC">
            <w:pPr>
              <w:spacing w:after="160" w:line="259" w:lineRule="auto"/>
              <w:rPr>
                <w:rFonts w:eastAsia="Times New Roman"/>
                <w:bCs/>
                <w:kern w:val="36"/>
              </w:rPr>
            </w:pPr>
            <w:r>
              <w:lastRenderedPageBreak/>
              <w:t>Submission Guidelines for Authorization Appeal</w:t>
            </w:r>
            <w:r w:rsidR="00F468C9">
              <w:t xml:space="preserve"> </w:t>
            </w:r>
          </w:p>
        </w:tc>
        <w:tc>
          <w:tcPr>
            <w:tcW w:w="8460" w:type="dxa"/>
          </w:tcPr>
          <w:p w14:paraId="71CEAAFF" w14:textId="1830F0C9" w:rsidR="00F468C9" w:rsidRPr="004644E6" w:rsidRDefault="00F468C9" w:rsidP="00234DFC">
            <w:pPr>
              <w:pStyle w:val="TableText"/>
              <w:rPr>
                <w:szCs w:val="22"/>
              </w:rPr>
            </w:pPr>
            <w:r w:rsidRPr="00265205">
              <w:rPr>
                <w:szCs w:val="22"/>
              </w:rPr>
              <w:t>The</w:t>
            </w:r>
            <w:r w:rsidRPr="00FF4DCC">
              <w:rPr>
                <w:szCs w:val="22"/>
              </w:rPr>
              <w:t xml:space="preserve"> </w:t>
            </w:r>
            <w:r w:rsidR="0064155F">
              <w:rPr>
                <w:b/>
                <w:color w:val="003399"/>
                <w:szCs w:val="22"/>
              </w:rPr>
              <w:t>Submission Guidelines for Authorization Appeal</w:t>
            </w:r>
            <w:r>
              <w:rPr>
                <w:b/>
                <w:color w:val="003399"/>
                <w:szCs w:val="22"/>
              </w:rPr>
              <w:t xml:space="preserve"> </w:t>
            </w:r>
            <w:r>
              <w:rPr>
                <w:szCs w:val="22"/>
              </w:rPr>
              <w:t xml:space="preserve">field </w:t>
            </w:r>
            <w:r w:rsidR="0064155F">
              <w:rPr>
                <w:szCs w:val="22"/>
              </w:rPr>
              <w:t>allows users to enter the guidelines for submitting authorization appeals.</w:t>
            </w:r>
          </w:p>
        </w:tc>
      </w:tr>
      <w:tr w:rsidR="00F468C9" w:rsidRPr="004644E6" w14:paraId="6AE6DDD8" w14:textId="77777777" w:rsidTr="00234DFC">
        <w:tc>
          <w:tcPr>
            <w:tcW w:w="1615" w:type="dxa"/>
            <w:gridSpan w:val="2"/>
          </w:tcPr>
          <w:p w14:paraId="58976433" w14:textId="6C98E804" w:rsidR="00F468C9" w:rsidRDefault="00B620EF" w:rsidP="00234DFC">
            <w:r>
              <w:t>Submission Guidelines for Authorization Extension Request</w:t>
            </w:r>
          </w:p>
        </w:tc>
        <w:tc>
          <w:tcPr>
            <w:tcW w:w="8460" w:type="dxa"/>
          </w:tcPr>
          <w:p w14:paraId="42EBCB66" w14:textId="2AF0E3A1" w:rsidR="00F468C9" w:rsidRPr="004644E6" w:rsidRDefault="00F468C9" w:rsidP="00234DFC">
            <w:pPr>
              <w:pStyle w:val="TableText"/>
              <w:rPr>
                <w:szCs w:val="22"/>
              </w:rPr>
            </w:pPr>
            <w:r>
              <w:rPr>
                <w:szCs w:val="22"/>
              </w:rPr>
              <w:t>The</w:t>
            </w:r>
            <w:r w:rsidRPr="00FF4DCC">
              <w:rPr>
                <w:szCs w:val="22"/>
              </w:rPr>
              <w:t xml:space="preserve"> </w:t>
            </w:r>
            <w:r w:rsidR="0064155F">
              <w:rPr>
                <w:b/>
                <w:color w:val="003399"/>
                <w:szCs w:val="22"/>
              </w:rPr>
              <w:t>Submission Guidelines for Authorization Extension Request</w:t>
            </w:r>
            <w:r>
              <w:rPr>
                <w:szCs w:val="22"/>
              </w:rPr>
              <w:t xml:space="preserve"> </w:t>
            </w:r>
            <w:r w:rsidR="0064155F">
              <w:rPr>
                <w:szCs w:val="22"/>
              </w:rPr>
              <w:t>field allows users to enter the guidelines for submitting authorization extensions.</w:t>
            </w:r>
          </w:p>
        </w:tc>
      </w:tr>
      <w:tr w:rsidR="00F468C9" w:rsidRPr="00265205" w14:paraId="06D0A221" w14:textId="77777777" w:rsidTr="00234DFC">
        <w:tc>
          <w:tcPr>
            <w:tcW w:w="1615" w:type="dxa"/>
            <w:gridSpan w:val="2"/>
          </w:tcPr>
          <w:p w14:paraId="35D9A6D9" w14:textId="43FEF275" w:rsidR="00F468C9" w:rsidRDefault="00B620EF" w:rsidP="00234DFC">
            <w:r>
              <w:t>Submission Guidelines for Authorization Modification Request</w:t>
            </w:r>
          </w:p>
        </w:tc>
        <w:tc>
          <w:tcPr>
            <w:tcW w:w="8460" w:type="dxa"/>
          </w:tcPr>
          <w:p w14:paraId="79E2A493" w14:textId="20250E85" w:rsidR="00F468C9" w:rsidRPr="00265205" w:rsidRDefault="00F468C9" w:rsidP="00234DFC">
            <w:pPr>
              <w:spacing w:before="60" w:after="60"/>
            </w:pPr>
            <w:r w:rsidRPr="00E17933">
              <w:rPr>
                <w:rFonts w:ascii="Calibri" w:eastAsia="Calibri" w:hAnsi="Calibri" w:cs="Times New Roman"/>
              </w:rPr>
              <w:t xml:space="preserve">The </w:t>
            </w:r>
            <w:r w:rsidR="0064155F" w:rsidRPr="005F3E2A">
              <w:rPr>
                <w:rFonts w:ascii="Calibri" w:eastAsia="Calibri" w:hAnsi="Calibri" w:cs="Times New Roman"/>
                <w:b/>
                <w:color w:val="003399"/>
              </w:rPr>
              <w:t>Submission Guidelines for Authorization Modification Request</w:t>
            </w:r>
            <w:r w:rsidRPr="005F3E2A">
              <w:rPr>
                <w:rFonts w:ascii="Calibri" w:eastAsia="Calibri" w:hAnsi="Calibri" w:cs="Times New Roman"/>
                <w:b/>
                <w:color w:val="003399"/>
              </w:rPr>
              <w:t xml:space="preserve"> </w:t>
            </w:r>
            <w:r w:rsidR="0064155F">
              <w:rPr>
                <w:rFonts w:ascii="Calibri" w:eastAsia="Calibri" w:hAnsi="Calibri" w:cs="Times New Roman"/>
              </w:rPr>
              <w:t>field</w:t>
            </w:r>
            <w:r w:rsidRPr="00E17933">
              <w:rPr>
                <w:rFonts w:ascii="Calibri" w:eastAsia="Calibri" w:hAnsi="Calibri" w:cs="Times New Roman"/>
              </w:rPr>
              <w:t xml:space="preserve"> allows users to</w:t>
            </w:r>
            <w:r>
              <w:rPr>
                <w:rFonts w:ascii="Calibri" w:eastAsia="Calibri" w:hAnsi="Calibri" w:cs="Times New Roman"/>
              </w:rPr>
              <w:t xml:space="preserve"> </w:t>
            </w:r>
            <w:r w:rsidR="0064155F">
              <w:rPr>
                <w:rFonts w:ascii="Calibri" w:eastAsia="Calibri" w:hAnsi="Calibri" w:cs="Times New Roman"/>
              </w:rPr>
              <w:t>enter the guidelines for submitting authorization modifications.</w:t>
            </w:r>
          </w:p>
        </w:tc>
      </w:tr>
      <w:tr w:rsidR="00F468C9" w:rsidRPr="00E17933" w14:paraId="720E730C" w14:textId="77777777" w:rsidTr="00234DFC">
        <w:tc>
          <w:tcPr>
            <w:tcW w:w="1615" w:type="dxa"/>
            <w:gridSpan w:val="2"/>
          </w:tcPr>
          <w:p w14:paraId="0CE86FE2" w14:textId="487853D2" w:rsidR="00F468C9" w:rsidRDefault="00B620EF" w:rsidP="00234DFC">
            <w:r>
              <w:t>Submit</w:t>
            </w:r>
          </w:p>
        </w:tc>
        <w:tc>
          <w:tcPr>
            <w:tcW w:w="8460" w:type="dxa"/>
          </w:tcPr>
          <w:p w14:paraId="4C18E4CD" w14:textId="089FD5FF" w:rsidR="00F468C9" w:rsidRPr="00E17933" w:rsidRDefault="00F468C9" w:rsidP="00234DFC">
            <w:pPr>
              <w:spacing w:before="60" w:after="60"/>
              <w:rPr>
                <w:rFonts w:ascii="Calibri" w:eastAsia="Calibri" w:hAnsi="Calibri" w:cs="Times New Roman"/>
              </w:rPr>
            </w:pPr>
            <w:r>
              <w:t>The</w:t>
            </w:r>
            <w:r w:rsidRPr="00FF4DCC">
              <w:t xml:space="preserve"> </w:t>
            </w:r>
            <w:r w:rsidR="0064155F">
              <w:rPr>
                <w:b/>
                <w:color w:val="003399"/>
              </w:rPr>
              <w:t>Submit</w:t>
            </w:r>
            <w:r>
              <w:t xml:space="preserve"> </w:t>
            </w:r>
            <w:r w:rsidR="00771061">
              <w:t>button</w:t>
            </w:r>
            <w:r>
              <w:t xml:space="preserve"> allows users to </w:t>
            </w:r>
            <w:r w:rsidR="00771061">
              <w:t>submit changes to th</w:t>
            </w:r>
            <w:r w:rsidR="0078094F">
              <w:t>e Auth: Request Guidelines fields.</w:t>
            </w:r>
          </w:p>
        </w:tc>
      </w:tr>
      <w:tr w:rsidR="00771061" w:rsidRPr="00E17933" w14:paraId="1500FDA3" w14:textId="77777777" w:rsidTr="00234DFC">
        <w:tc>
          <w:tcPr>
            <w:tcW w:w="1615" w:type="dxa"/>
            <w:gridSpan w:val="2"/>
          </w:tcPr>
          <w:p w14:paraId="2F6086C0" w14:textId="171E4892" w:rsidR="00771061" w:rsidRDefault="00771061" w:rsidP="00771061">
            <w:r>
              <w:t>Reset</w:t>
            </w:r>
          </w:p>
        </w:tc>
        <w:tc>
          <w:tcPr>
            <w:tcW w:w="8460" w:type="dxa"/>
          </w:tcPr>
          <w:p w14:paraId="251E431A" w14:textId="6D1C5798" w:rsidR="00771061" w:rsidRPr="00E17933" w:rsidRDefault="00771061" w:rsidP="00771061">
            <w:pPr>
              <w:spacing w:before="60" w:after="60"/>
              <w:rPr>
                <w:rFonts w:ascii="Calibri" w:eastAsia="Calibri" w:hAnsi="Calibri" w:cs="Times New Roman"/>
              </w:rPr>
            </w:pPr>
            <w:r>
              <w:t xml:space="preserve">The </w:t>
            </w:r>
            <w:r w:rsidRPr="007A28DD">
              <w:rPr>
                <w:b/>
                <w:color w:val="0033CC"/>
              </w:rPr>
              <w:t>Reset</w:t>
            </w:r>
            <w:r>
              <w:t xml:space="preserve"> button allows users to clear all data from the fields prior to saving.</w:t>
            </w:r>
          </w:p>
        </w:tc>
      </w:tr>
    </w:tbl>
    <w:p w14:paraId="3A6340DE" w14:textId="77777777" w:rsidR="00F468C9" w:rsidRPr="00D836A9" w:rsidRDefault="00F468C9" w:rsidP="00D836A9"/>
    <w:p w14:paraId="679244A9" w14:textId="6AEDB5E1" w:rsidR="009F55B3" w:rsidRPr="00997337" w:rsidRDefault="00BA6D59" w:rsidP="005F3E2A">
      <w:pPr>
        <w:pStyle w:val="Heading3"/>
        <w:rPr>
          <w:b/>
          <w:i/>
        </w:rPr>
      </w:pPr>
      <w:r>
        <w:br w:type="page"/>
      </w:r>
      <w:bookmarkStart w:id="39" w:name="_Toc72491732"/>
      <w:r w:rsidR="00ED059A" w:rsidRPr="00997337">
        <w:rPr>
          <w:b/>
          <w:i/>
        </w:rPr>
        <w:lastRenderedPageBreak/>
        <w:t>Auth: Pick One f</w:t>
      </w:r>
      <w:r w:rsidR="009F55B3" w:rsidRPr="00997337">
        <w:rPr>
          <w:b/>
          <w:i/>
        </w:rPr>
        <w:t>or Me</w:t>
      </w:r>
      <w:bookmarkEnd w:id="39"/>
    </w:p>
    <w:p w14:paraId="26695646" w14:textId="36EF7A1C" w:rsidR="001A6FB9" w:rsidRDefault="00F161EA" w:rsidP="00D836A9">
      <w:r>
        <w:t xml:space="preserve">The Auth: Pick One for me section allows users to </w:t>
      </w:r>
      <w:r w:rsidR="001A6FB9">
        <w:t>specify the</w:t>
      </w:r>
      <w:r w:rsidR="00D5597F">
        <w:t xml:space="preserve"> </w:t>
      </w:r>
      <w:r w:rsidR="001A6FB9">
        <w:t>“Pick one for me” options.</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239"/>
        <w:gridCol w:w="8843"/>
      </w:tblGrid>
      <w:tr w:rsidR="001A6FB9" w:rsidRPr="00E634AF" w14:paraId="510A1951" w14:textId="77777777" w:rsidTr="00091CA0">
        <w:trPr>
          <w:trHeight w:val="432"/>
        </w:trPr>
        <w:tc>
          <w:tcPr>
            <w:tcW w:w="10098" w:type="dxa"/>
            <w:gridSpan w:val="3"/>
            <w:shd w:val="clear" w:color="auto" w:fill="000000" w:themeFill="text1"/>
            <w:vAlign w:val="center"/>
          </w:tcPr>
          <w:p w14:paraId="3DB12CA2" w14:textId="77777777" w:rsidR="001A6FB9" w:rsidRPr="00E634AF" w:rsidRDefault="001A6FB9" w:rsidP="00091CA0">
            <w:pPr>
              <w:spacing w:line="259" w:lineRule="auto"/>
              <w:rPr>
                <w:rFonts w:ascii="Arial" w:eastAsia="Times New Roman" w:hAnsi="Arial"/>
                <w:b/>
                <w:bCs/>
                <w:color w:val="CC0000"/>
                <w:kern w:val="36"/>
                <w:highlight w:val="black"/>
              </w:rPr>
            </w:pPr>
            <w:r>
              <w:br w:type="page"/>
            </w:r>
            <w:r>
              <w:br w:type="page"/>
            </w:r>
            <w:r>
              <w:rPr>
                <w:rFonts w:ascii="Arial" w:eastAsia="Times New Roman" w:hAnsi="Arial"/>
                <w:b/>
                <w:bCs/>
                <w:color w:val="FFFFFF" w:themeColor="background1"/>
                <w:kern w:val="36"/>
                <w:highlight w:val="black"/>
              </w:rPr>
              <w:t xml:space="preserve">Administration Preferences </w:t>
            </w:r>
            <w:r w:rsidRPr="00E634AF">
              <w:rPr>
                <w:rFonts w:ascii="Arial" w:eastAsia="Times New Roman" w:hAnsi="Arial"/>
                <w:b/>
                <w:bCs/>
                <w:color w:val="FFFFFF" w:themeColor="background1"/>
                <w:kern w:val="36"/>
                <w:highlight w:val="black"/>
              </w:rPr>
              <w:t>Screen</w:t>
            </w:r>
          </w:p>
        </w:tc>
      </w:tr>
      <w:tr w:rsidR="001A6FB9" w:rsidRPr="008D34B5" w14:paraId="2F42F9EF" w14:textId="77777777" w:rsidTr="00091CA0">
        <w:trPr>
          <w:trHeight w:val="432"/>
        </w:trPr>
        <w:tc>
          <w:tcPr>
            <w:tcW w:w="1016" w:type="dxa"/>
            <w:shd w:val="clear" w:color="auto" w:fill="BFBFBF" w:themeFill="background1" w:themeFillShade="BF"/>
            <w:vAlign w:val="center"/>
          </w:tcPr>
          <w:p w14:paraId="0B7A29CC" w14:textId="77777777" w:rsidR="001A6FB9" w:rsidRPr="008D34B5" w:rsidRDefault="001A6FB9" w:rsidP="00091CA0">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68A223C4" w14:textId="5ECC22B4" w:rsidR="001A6FB9" w:rsidRPr="008D34B5" w:rsidRDefault="001A6FB9" w:rsidP="00091CA0">
            <w:pPr>
              <w:jc w:val="center"/>
              <w:rPr>
                <w:rFonts w:ascii="Arial" w:eastAsia="Times New Roman" w:hAnsi="Arial"/>
                <w:b/>
                <w:bCs/>
                <w:color w:val="003399"/>
                <w:kern w:val="36"/>
              </w:rPr>
            </w:pPr>
            <w:r>
              <w:rPr>
                <w:rFonts w:ascii="Arial" w:eastAsia="Times New Roman" w:hAnsi="Arial"/>
                <w:b/>
                <w:bCs/>
                <w:color w:val="003399"/>
                <w:kern w:val="36"/>
              </w:rPr>
              <w:t>Auth: Pick One for Me Section – Field Descriptions</w:t>
            </w:r>
          </w:p>
        </w:tc>
      </w:tr>
      <w:tr w:rsidR="001A6FB9" w14:paraId="081EBE15" w14:textId="77777777" w:rsidTr="001A6FB9">
        <w:trPr>
          <w:trHeight w:val="2150"/>
        </w:trPr>
        <w:tc>
          <w:tcPr>
            <w:tcW w:w="10098" w:type="dxa"/>
            <w:gridSpan w:val="3"/>
            <w:vAlign w:val="center"/>
          </w:tcPr>
          <w:p w14:paraId="377B1699" w14:textId="2172D6DE" w:rsidR="001A6FB9" w:rsidRDefault="001A6FB9" w:rsidP="00091CA0">
            <w:pPr>
              <w:spacing w:before="120" w:after="120"/>
              <w:jc w:val="center"/>
              <w:rPr>
                <w:rFonts w:ascii="Arial" w:eastAsia="Times New Roman" w:hAnsi="Arial"/>
                <w:b/>
                <w:bCs/>
                <w:color w:val="003399"/>
                <w:kern w:val="36"/>
              </w:rPr>
            </w:pPr>
            <w:r>
              <w:rPr>
                <w:noProof/>
              </w:rPr>
              <w:drawing>
                <wp:inline distT="0" distB="0" distL="0" distR="0" wp14:anchorId="4DA9D2D2" wp14:editId="62859F62">
                  <wp:extent cx="5219700" cy="10763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19700" cy="1076325"/>
                          </a:xfrm>
                          <a:prstGeom prst="rect">
                            <a:avLst/>
                          </a:prstGeom>
                          <a:ln>
                            <a:solidFill>
                              <a:srgbClr val="FF0000"/>
                            </a:solidFill>
                          </a:ln>
                        </pic:spPr>
                      </pic:pic>
                    </a:graphicData>
                  </a:graphic>
                </wp:inline>
              </w:drawing>
            </w:r>
          </w:p>
        </w:tc>
      </w:tr>
      <w:tr w:rsidR="001A6FB9" w:rsidRPr="004644E6" w14:paraId="0DD0C2D7" w14:textId="77777777" w:rsidTr="00091CA0">
        <w:tc>
          <w:tcPr>
            <w:tcW w:w="1255" w:type="dxa"/>
            <w:gridSpan w:val="2"/>
          </w:tcPr>
          <w:p w14:paraId="1E6EDE95" w14:textId="126C8B40" w:rsidR="001A6FB9" w:rsidRPr="00D87D1C" w:rsidRDefault="00091CA0" w:rsidP="00091CA0">
            <w:pPr>
              <w:spacing w:after="160" w:line="259" w:lineRule="auto"/>
              <w:rPr>
                <w:rFonts w:eastAsia="Times New Roman"/>
                <w:bCs/>
                <w:kern w:val="36"/>
              </w:rPr>
            </w:pPr>
            <w:r>
              <w:t>Pick One for Me</w:t>
            </w:r>
            <w:r w:rsidR="00DD7A8A">
              <w:t xml:space="preserve"> </w:t>
            </w:r>
            <w:r>
              <w:t>(Requested Provider/ Facility)</w:t>
            </w:r>
          </w:p>
        </w:tc>
        <w:tc>
          <w:tcPr>
            <w:tcW w:w="8843" w:type="dxa"/>
          </w:tcPr>
          <w:p w14:paraId="1E5DC163" w14:textId="5D282BE7" w:rsidR="001A6FB9" w:rsidRPr="004644E6" w:rsidRDefault="001A6FB9" w:rsidP="00091CA0">
            <w:pPr>
              <w:pStyle w:val="TableText"/>
              <w:rPr>
                <w:szCs w:val="22"/>
              </w:rPr>
            </w:pPr>
            <w:r w:rsidRPr="00265205">
              <w:rPr>
                <w:szCs w:val="22"/>
              </w:rPr>
              <w:t>The</w:t>
            </w:r>
            <w:r w:rsidRPr="00FF4DCC">
              <w:rPr>
                <w:szCs w:val="22"/>
              </w:rPr>
              <w:t xml:space="preserve"> </w:t>
            </w:r>
            <w:r w:rsidR="00091CA0" w:rsidRPr="00331049">
              <w:rPr>
                <w:b/>
                <w:color w:val="0033CC"/>
                <w:szCs w:val="22"/>
              </w:rPr>
              <w:t>Pick One for Me (Requested Provider / Facility)</w:t>
            </w:r>
            <w:r>
              <w:rPr>
                <w:szCs w:val="22"/>
              </w:rPr>
              <w:t xml:space="preserve"> </w:t>
            </w:r>
            <w:r w:rsidR="00091CA0">
              <w:rPr>
                <w:szCs w:val="22"/>
              </w:rPr>
              <w:t>checkbox allows users to select if the system</w:t>
            </w:r>
            <w:r>
              <w:rPr>
                <w:szCs w:val="22"/>
              </w:rPr>
              <w:t xml:space="preserve"> </w:t>
            </w:r>
            <w:r w:rsidR="00091CA0">
              <w:rPr>
                <w:szCs w:val="22"/>
              </w:rPr>
              <w:t>will pick a requested provider or facility.</w:t>
            </w:r>
          </w:p>
        </w:tc>
      </w:tr>
      <w:tr w:rsidR="00091CA0" w:rsidRPr="004644E6" w14:paraId="7A6680A7" w14:textId="77777777" w:rsidTr="00091CA0">
        <w:tc>
          <w:tcPr>
            <w:tcW w:w="1255" w:type="dxa"/>
            <w:gridSpan w:val="2"/>
          </w:tcPr>
          <w:p w14:paraId="1CCF7DB6" w14:textId="22236973" w:rsidR="00091CA0" w:rsidRDefault="00091CA0" w:rsidP="00091CA0">
            <w:r>
              <w:t>Submit</w:t>
            </w:r>
          </w:p>
        </w:tc>
        <w:tc>
          <w:tcPr>
            <w:tcW w:w="8843" w:type="dxa"/>
          </w:tcPr>
          <w:p w14:paraId="5F166D28" w14:textId="2E9CF964" w:rsidR="00091CA0" w:rsidRPr="004644E6" w:rsidRDefault="00091CA0" w:rsidP="00091CA0">
            <w:pPr>
              <w:pStyle w:val="TableText"/>
              <w:rPr>
                <w:szCs w:val="22"/>
              </w:rPr>
            </w:pPr>
            <w:r>
              <w:t>The</w:t>
            </w:r>
            <w:r w:rsidRPr="00FF4DCC">
              <w:t xml:space="preserve"> </w:t>
            </w:r>
            <w:r w:rsidRPr="00331049">
              <w:rPr>
                <w:b/>
                <w:color w:val="0033CC"/>
              </w:rPr>
              <w:t>Submit</w:t>
            </w:r>
            <w:r w:rsidRPr="00331049">
              <w:rPr>
                <w:color w:val="0033CC"/>
              </w:rPr>
              <w:t xml:space="preserve"> </w:t>
            </w:r>
            <w:r>
              <w:t>button allows users to submit changes to the Auth: Pick One for Me checkbox.</w:t>
            </w:r>
          </w:p>
        </w:tc>
      </w:tr>
      <w:tr w:rsidR="00091CA0" w:rsidRPr="00265205" w14:paraId="48E25390" w14:textId="77777777" w:rsidTr="00091CA0">
        <w:tc>
          <w:tcPr>
            <w:tcW w:w="1255" w:type="dxa"/>
            <w:gridSpan w:val="2"/>
          </w:tcPr>
          <w:p w14:paraId="496280CD" w14:textId="66B9D3F9" w:rsidR="00091CA0" w:rsidRDefault="00091CA0" w:rsidP="00091CA0">
            <w:r>
              <w:t>Reset</w:t>
            </w:r>
          </w:p>
        </w:tc>
        <w:tc>
          <w:tcPr>
            <w:tcW w:w="8843" w:type="dxa"/>
          </w:tcPr>
          <w:p w14:paraId="62F4154F" w14:textId="284BD948" w:rsidR="00091CA0" w:rsidRPr="00265205" w:rsidRDefault="00091CA0" w:rsidP="00091CA0">
            <w:pPr>
              <w:spacing w:before="60" w:after="60"/>
            </w:pPr>
            <w:r>
              <w:t xml:space="preserve">The </w:t>
            </w:r>
            <w:r w:rsidRPr="007A28DD">
              <w:rPr>
                <w:b/>
                <w:color w:val="0033CC"/>
              </w:rPr>
              <w:t>Reset</w:t>
            </w:r>
            <w:r>
              <w:t xml:space="preserve"> button allows users to clear changes prior to saving.</w:t>
            </w:r>
          </w:p>
        </w:tc>
      </w:tr>
    </w:tbl>
    <w:p w14:paraId="6146B261" w14:textId="77777777" w:rsidR="00F161EA" w:rsidRPr="00D836A9" w:rsidRDefault="00F161EA" w:rsidP="00D836A9"/>
    <w:p w14:paraId="5579FD3D" w14:textId="77777777" w:rsidR="005F3E2A" w:rsidRDefault="005F3E2A">
      <w:pPr>
        <w:rPr>
          <w:b/>
        </w:rPr>
      </w:pPr>
    </w:p>
    <w:p w14:paraId="293FBD24" w14:textId="77777777" w:rsidR="005F3E2A" w:rsidRDefault="005F3E2A">
      <w:pPr>
        <w:rPr>
          <w:b/>
        </w:rPr>
      </w:pPr>
      <w:r>
        <w:rPr>
          <w:b/>
        </w:rPr>
        <w:br w:type="page"/>
      </w:r>
    </w:p>
    <w:p w14:paraId="3604C1FE" w14:textId="77777777" w:rsidR="005F3E2A" w:rsidRPr="00997337" w:rsidRDefault="005F3E2A" w:rsidP="005F3E2A">
      <w:pPr>
        <w:pStyle w:val="Heading3"/>
        <w:rPr>
          <w:b/>
          <w:i/>
        </w:rPr>
      </w:pPr>
      <w:bookmarkStart w:id="40" w:name="_Toc72491733"/>
      <w:r w:rsidRPr="00997337">
        <w:rPr>
          <w:b/>
          <w:i/>
        </w:rPr>
        <w:lastRenderedPageBreak/>
        <w:t>Auth: Ordering Provider Degrees</w:t>
      </w:r>
      <w:bookmarkEnd w:id="40"/>
    </w:p>
    <w:p w14:paraId="2138F84A" w14:textId="77777777" w:rsidR="005F3E2A" w:rsidRPr="005F3E2A" w:rsidRDefault="005F3E2A">
      <w:r w:rsidRPr="005F3E2A">
        <w:t xml:space="preserve">The Ordering Provider Degrees allow users to specify the ordering provider’s degree. </w:t>
      </w:r>
    </w:p>
    <w:p w14:paraId="73B109BE" w14:textId="77777777" w:rsidR="005F3E2A" w:rsidRDefault="005F3E2A">
      <w:pPr>
        <w:rPr>
          <w:b/>
          <w:i/>
          <w:color w:val="FF0000"/>
        </w:rPr>
      </w:pPr>
      <w:r w:rsidRPr="005F3E2A">
        <w:rPr>
          <w:b/>
          <w:i/>
          <w:color w:val="FF0000"/>
        </w:rPr>
        <w:t xml:space="preserve">Note: Used for vendor users. </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239"/>
        <w:gridCol w:w="8843"/>
      </w:tblGrid>
      <w:tr w:rsidR="005F3E2A" w:rsidRPr="00E634AF" w14:paraId="76588CF8" w14:textId="77777777" w:rsidTr="00DD75A3">
        <w:trPr>
          <w:trHeight w:val="432"/>
        </w:trPr>
        <w:tc>
          <w:tcPr>
            <w:tcW w:w="10098" w:type="dxa"/>
            <w:gridSpan w:val="3"/>
            <w:shd w:val="clear" w:color="auto" w:fill="000000" w:themeFill="text1"/>
            <w:vAlign w:val="center"/>
          </w:tcPr>
          <w:p w14:paraId="2EB524FB" w14:textId="77777777" w:rsidR="005F3E2A" w:rsidRPr="00E634AF" w:rsidRDefault="005F3E2A" w:rsidP="00DD75A3">
            <w:pPr>
              <w:spacing w:line="259" w:lineRule="auto"/>
              <w:rPr>
                <w:rFonts w:ascii="Arial" w:eastAsia="Times New Roman" w:hAnsi="Arial"/>
                <w:b/>
                <w:bCs/>
                <w:color w:val="CC0000"/>
                <w:kern w:val="36"/>
                <w:highlight w:val="black"/>
              </w:rPr>
            </w:pPr>
            <w:r>
              <w:br w:type="page"/>
            </w:r>
            <w:r>
              <w:br w:type="page"/>
            </w:r>
            <w:r>
              <w:rPr>
                <w:rFonts w:ascii="Arial" w:eastAsia="Times New Roman" w:hAnsi="Arial"/>
                <w:b/>
                <w:bCs/>
                <w:color w:val="FFFFFF" w:themeColor="background1"/>
                <w:kern w:val="36"/>
                <w:highlight w:val="black"/>
              </w:rPr>
              <w:t xml:space="preserve">Administration Preferences </w:t>
            </w:r>
            <w:r w:rsidRPr="00E634AF">
              <w:rPr>
                <w:rFonts w:ascii="Arial" w:eastAsia="Times New Roman" w:hAnsi="Arial"/>
                <w:b/>
                <w:bCs/>
                <w:color w:val="FFFFFF" w:themeColor="background1"/>
                <w:kern w:val="36"/>
                <w:highlight w:val="black"/>
              </w:rPr>
              <w:t>Screen</w:t>
            </w:r>
          </w:p>
        </w:tc>
      </w:tr>
      <w:tr w:rsidR="005F3E2A" w:rsidRPr="008D34B5" w14:paraId="0636C7FE" w14:textId="77777777" w:rsidTr="00DD75A3">
        <w:trPr>
          <w:trHeight w:val="432"/>
        </w:trPr>
        <w:tc>
          <w:tcPr>
            <w:tcW w:w="1016" w:type="dxa"/>
            <w:shd w:val="clear" w:color="auto" w:fill="BFBFBF" w:themeFill="background1" w:themeFillShade="BF"/>
            <w:vAlign w:val="center"/>
          </w:tcPr>
          <w:p w14:paraId="3E24F37D" w14:textId="77777777" w:rsidR="005F3E2A" w:rsidRPr="008D34B5" w:rsidRDefault="005F3E2A" w:rsidP="00DD75A3">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2A9DE3BE" w14:textId="5FC7E109" w:rsidR="005F3E2A" w:rsidRPr="008D34B5" w:rsidRDefault="005F3E2A" w:rsidP="00DD75A3">
            <w:pPr>
              <w:jc w:val="center"/>
              <w:rPr>
                <w:rFonts w:ascii="Arial" w:eastAsia="Times New Roman" w:hAnsi="Arial"/>
                <w:b/>
                <w:bCs/>
                <w:color w:val="003399"/>
                <w:kern w:val="36"/>
              </w:rPr>
            </w:pPr>
            <w:r>
              <w:rPr>
                <w:rFonts w:ascii="Arial" w:eastAsia="Times New Roman" w:hAnsi="Arial"/>
                <w:b/>
                <w:bCs/>
                <w:color w:val="003399"/>
                <w:kern w:val="36"/>
              </w:rPr>
              <w:t xml:space="preserve">Auth: </w:t>
            </w:r>
            <w:r w:rsidR="00E16C16">
              <w:rPr>
                <w:rFonts w:ascii="Arial" w:eastAsia="Times New Roman" w:hAnsi="Arial"/>
                <w:b/>
                <w:bCs/>
                <w:color w:val="003399"/>
                <w:kern w:val="36"/>
              </w:rPr>
              <w:t xml:space="preserve">Ordering Provider Degrees </w:t>
            </w:r>
            <w:r>
              <w:rPr>
                <w:rFonts w:ascii="Arial" w:eastAsia="Times New Roman" w:hAnsi="Arial"/>
                <w:b/>
                <w:bCs/>
                <w:color w:val="003399"/>
                <w:kern w:val="36"/>
              </w:rPr>
              <w:t>Section – Field Descriptions</w:t>
            </w:r>
          </w:p>
        </w:tc>
      </w:tr>
      <w:tr w:rsidR="005F3E2A" w14:paraId="51E3DD20" w14:textId="77777777" w:rsidTr="00DD75A3">
        <w:trPr>
          <w:trHeight w:val="2150"/>
        </w:trPr>
        <w:tc>
          <w:tcPr>
            <w:tcW w:w="10098" w:type="dxa"/>
            <w:gridSpan w:val="3"/>
            <w:vAlign w:val="center"/>
          </w:tcPr>
          <w:p w14:paraId="7EA31830" w14:textId="32612D6B" w:rsidR="005F3E2A" w:rsidRDefault="00E16C16" w:rsidP="00DD75A3">
            <w:pPr>
              <w:spacing w:before="120" w:after="120"/>
              <w:jc w:val="center"/>
              <w:rPr>
                <w:rFonts w:ascii="Arial" w:eastAsia="Times New Roman" w:hAnsi="Arial"/>
                <w:b/>
                <w:bCs/>
                <w:color w:val="003399"/>
                <w:kern w:val="36"/>
              </w:rPr>
            </w:pPr>
            <w:r>
              <w:rPr>
                <w:noProof/>
              </w:rPr>
              <w:drawing>
                <wp:inline distT="0" distB="0" distL="0" distR="0" wp14:anchorId="55183D6F" wp14:editId="1DF9A3D1">
                  <wp:extent cx="6057900" cy="1238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057900" cy="1238250"/>
                          </a:xfrm>
                          <a:prstGeom prst="rect">
                            <a:avLst/>
                          </a:prstGeom>
                        </pic:spPr>
                      </pic:pic>
                    </a:graphicData>
                  </a:graphic>
                </wp:inline>
              </w:drawing>
            </w:r>
          </w:p>
        </w:tc>
      </w:tr>
      <w:tr w:rsidR="005F3E2A" w:rsidRPr="004644E6" w14:paraId="198C99F2" w14:textId="77777777" w:rsidTr="00DD75A3">
        <w:tc>
          <w:tcPr>
            <w:tcW w:w="1255" w:type="dxa"/>
            <w:gridSpan w:val="2"/>
          </w:tcPr>
          <w:p w14:paraId="2DA6FFD9" w14:textId="0110D70A" w:rsidR="005F3E2A" w:rsidRPr="00D87D1C" w:rsidRDefault="00E16C16" w:rsidP="00DD75A3">
            <w:pPr>
              <w:spacing w:after="160" w:line="259" w:lineRule="auto"/>
              <w:rPr>
                <w:rFonts w:eastAsia="Times New Roman"/>
                <w:bCs/>
                <w:kern w:val="36"/>
              </w:rPr>
            </w:pPr>
            <w:r>
              <w:t>Ordering Provider Degrees (For Vendor User)</w:t>
            </w:r>
          </w:p>
        </w:tc>
        <w:tc>
          <w:tcPr>
            <w:tcW w:w="8843" w:type="dxa"/>
          </w:tcPr>
          <w:p w14:paraId="7AB1FEE5" w14:textId="15263428" w:rsidR="005F3E2A" w:rsidRPr="004644E6" w:rsidRDefault="005F3E2A" w:rsidP="00DD75A3">
            <w:pPr>
              <w:pStyle w:val="TableText"/>
              <w:rPr>
                <w:szCs w:val="22"/>
              </w:rPr>
            </w:pPr>
            <w:r w:rsidRPr="00265205">
              <w:rPr>
                <w:szCs w:val="22"/>
              </w:rPr>
              <w:t>The</w:t>
            </w:r>
            <w:r w:rsidRPr="00FF4DCC">
              <w:rPr>
                <w:szCs w:val="22"/>
              </w:rPr>
              <w:t xml:space="preserve"> </w:t>
            </w:r>
            <w:r w:rsidR="00E16C16" w:rsidRPr="00331049">
              <w:rPr>
                <w:b/>
                <w:color w:val="0033CC"/>
              </w:rPr>
              <w:t>Ordering Provider Degrees (For Vendor User)</w:t>
            </w:r>
            <w:r w:rsidR="00E16C16" w:rsidRPr="00331049">
              <w:rPr>
                <w:color w:val="0033CC"/>
              </w:rPr>
              <w:t xml:space="preserve"> </w:t>
            </w:r>
            <w:r>
              <w:rPr>
                <w:szCs w:val="22"/>
              </w:rPr>
              <w:t xml:space="preserve">allows users to </w:t>
            </w:r>
            <w:r w:rsidR="00E16C16">
              <w:rPr>
                <w:szCs w:val="22"/>
              </w:rPr>
              <w:t>select</w:t>
            </w:r>
            <w:r>
              <w:rPr>
                <w:szCs w:val="22"/>
              </w:rPr>
              <w:t xml:space="preserve"> </w:t>
            </w:r>
            <w:r w:rsidR="00E16C16">
              <w:rPr>
                <w:szCs w:val="22"/>
              </w:rPr>
              <w:t xml:space="preserve">one or more provider degrees. </w:t>
            </w:r>
          </w:p>
        </w:tc>
      </w:tr>
      <w:tr w:rsidR="005F3E2A" w:rsidRPr="004644E6" w14:paraId="0EDB295C" w14:textId="77777777" w:rsidTr="00DD75A3">
        <w:tc>
          <w:tcPr>
            <w:tcW w:w="1255" w:type="dxa"/>
            <w:gridSpan w:val="2"/>
          </w:tcPr>
          <w:p w14:paraId="41FA8B0B" w14:textId="77777777" w:rsidR="005F3E2A" w:rsidRDefault="005F3E2A" w:rsidP="00DD75A3">
            <w:r>
              <w:t>Submit</w:t>
            </w:r>
          </w:p>
        </w:tc>
        <w:tc>
          <w:tcPr>
            <w:tcW w:w="8843" w:type="dxa"/>
          </w:tcPr>
          <w:p w14:paraId="43B4EC54" w14:textId="77777777" w:rsidR="005F3E2A" w:rsidRPr="004644E6" w:rsidRDefault="005F3E2A" w:rsidP="00DD75A3">
            <w:pPr>
              <w:pStyle w:val="TableText"/>
              <w:rPr>
                <w:szCs w:val="22"/>
              </w:rPr>
            </w:pPr>
            <w:r>
              <w:t>The</w:t>
            </w:r>
            <w:r w:rsidRPr="00FF4DCC">
              <w:t xml:space="preserve"> </w:t>
            </w:r>
            <w:r w:rsidRPr="00331049">
              <w:rPr>
                <w:b/>
                <w:color w:val="0033CC"/>
              </w:rPr>
              <w:t>Submit</w:t>
            </w:r>
            <w:r w:rsidRPr="00331049">
              <w:rPr>
                <w:color w:val="0033CC"/>
              </w:rPr>
              <w:t xml:space="preserve"> </w:t>
            </w:r>
            <w:r>
              <w:t>button allows users to submit changes to the Auth: Pick One for Me checkbox.</w:t>
            </w:r>
          </w:p>
        </w:tc>
      </w:tr>
      <w:tr w:rsidR="005F3E2A" w:rsidRPr="00265205" w14:paraId="2A30A945" w14:textId="77777777" w:rsidTr="00DD75A3">
        <w:tc>
          <w:tcPr>
            <w:tcW w:w="1255" w:type="dxa"/>
            <w:gridSpan w:val="2"/>
          </w:tcPr>
          <w:p w14:paraId="08CE75E8" w14:textId="77777777" w:rsidR="005F3E2A" w:rsidRDefault="005F3E2A" w:rsidP="00DD75A3">
            <w:r>
              <w:t>Reset</w:t>
            </w:r>
          </w:p>
        </w:tc>
        <w:tc>
          <w:tcPr>
            <w:tcW w:w="8843" w:type="dxa"/>
          </w:tcPr>
          <w:p w14:paraId="738E03B2" w14:textId="77777777" w:rsidR="005F3E2A" w:rsidRPr="00265205" w:rsidRDefault="005F3E2A" w:rsidP="00DD75A3">
            <w:pPr>
              <w:spacing w:before="60" w:after="60"/>
            </w:pPr>
            <w:r>
              <w:t xml:space="preserve">The </w:t>
            </w:r>
            <w:r w:rsidRPr="007A28DD">
              <w:rPr>
                <w:b/>
                <w:color w:val="0033CC"/>
              </w:rPr>
              <w:t>Reset</w:t>
            </w:r>
            <w:r>
              <w:t xml:space="preserve"> button allows users to clear changes prior to saving.</w:t>
            </w:r>
          </w:p>
        </w:tc>
      </w:tr>
    </w:tbl>
    <w:p w14:paraId="5AC5B5D3" w14:textId="079DE1B6" w:rsidR="00091CA0" w:rsidRDefault="00091CA0">
      <w:pPr>
        <w:rPr>
          <w:b/>
          <w:i/>
        </w:rPr>
      </w:pPr>
      <w:r w:rsidRPr="005F3E2A">
        <w:rPr>
          <w:b/>
          <w:i/>
        </w:rPr>
        <w:br w:type="page"/>
      </w:r>
    </w:p>
    <w:p w14:paraId="522D25D2" w14:textId="410FAFAC" w:rsidR="00331049" w:rsidRPr="00997337" w:rsidRDefault="00331049" w:rsidP="00331049">
      <w:pPr>
        <w:pStyle w:val="Heading3"/>
        <w:rPr>
          <w:b/>
          <w:i/>
        </w:rPr>
      </w:pPr>
      <w:bookmarkStart w:id="41" w:name="_Toc72491734"/>
      <w:r>
        <w:rPr>
          <w:b/>
          <w:i/>
        </w:rPr>
        <w:lastRenderedPageBreak/>
        <w:t>Authorization Submission</w:t>
      </w:r>
      <w:bookmarkEnd w:id="41"/>
    </w:p>
    <w:p w14:paraId="2910BBC9" w14:textId="643D1083" w:rsidR="00331049" w:rsidRDefault="00331049" w:rsidP="00331049">
      <w:r>
        <w:t>The Authorization Submission section allows users to specify if authorizations can only be submitted by the Member’s Primary Care Physician (PCP).</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599"/>
        <w:gridCol w:w="8483"/>
      </w:tblGrid>
      <w:tr w:rsidR="00331049" w:rsidRPr="00E634AF" w14:paraId="77B7957F" w14:textId="77777777" w:rsidTr="00E33B0A">
        <w:trPr>
          <w:trHeight w:val="432"/>
        </w:trPr>
        <w:tc>
          <w:tcPr>
            <w:tcW w:w="10098" w:type="dxa"/>
            <w:gridSpan w:val="3"/>
            <w:shd w:val="clear" w:color="auto" w:fill="000000" w:themeFill="text1"/>
            <w:vAlign w:val="center"/>
          </w:tcPr>
          <w:p w14:paraId="0200E757" w14:textId="77777777" w:rsidR="00331049" w:rsidRPr="00E634AF" w:rsidRDefault="00331049" w:rsidP="00E33B0A">
            <w:pPr>
              <w:spacing w:line="259" w:lineRule="auto"/>
              <w:rPr>
                <w:rFonts w:ascii="Arial" w:eastAsia="Times New Roman" w:hAnsi="Arial"/>
                <w:b/>
                <w:bCs/>
                <w:color w:val="CC0000"/>
                <w:kern w:val="36"/>
                <w:highlight w:val="black"/>
              </w:rPr>
            </w:pPr>
            <w:r>
              <w:br w:type="page"/>
            </w:r>
            <w:r>
              <w:br w:type="page"/>
            </w:r>
            <w:r>
              <w:rPr>
                <w:rFonts w:ascii="Arial" w:eastAsia="Times New Roman" w:hAnsi="Arial"/>
                <w:b/>
                <w:bCs/>
                <w:color w:val="FFFFFF" w:themeColor="background1"/>
                <w:kern w:val="36"/>
                <w:highlight w:val="black"/>
              </w:rPr>
              <w:t xml:space="preserve">Administration Preferences </w:t>
            </w:r>
            <w:r w:rsidRPr="00E634AF">
              <w:rPr>
                <w:rFonts w:ascii="Arial" w:eastAsia="Times New Roman" w:hAnsi="Arial"/>
                <w:b/>
                <w:bCs/>
                <w:color w:val="FFFFFF" w:themeColor="background1"/>
                <w:kern w:val="36"/>
                <w:highlight w:val="black"/>
              </w:rPr>
              <w:t>Screen</w:t>
            </w:r>
          </w:p>
        </w:tc>
      </w:tr>
      <w:tr w:rsidR="00331049" w:rsidRPr="008D34B5" w14:paraId="7EEA91E3" w14:textId="77777777" w:rsidTr="00E33B0A">
        <w:trPr>
          <w:trHeight w:val="432"/>
        </w:trPr>
        <w:tc>
          <w:tcPr>
            <w:tcW w:w="1016" w:type="dxa"/>
            <w:shd w:val="clear" w:color="auto" w:fill="BFBFBF" w:themeFill="background1" w:themeFillShade="BF"/>
            <w:vAlign w:val="center"/>
          </w:tcPr>
          <w:p w14:paraId="58EF1F60" w14:textId="77777777" w:rsidR="00331049" w:rsidRPr="008D34B5" w:rsidRDefault="00331049" w:rsidP="00E33B0A">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6893888E" w14:textId="77777777" w:rsidR="00331049" w:rsidRPr="008D34B5" w:rsidRDefault="00331049" w:rsidP="00E33B0A">
            <w:pPr>
              <w:jc w:val="center"/>
              <w:rPr>
                <w:rFonts w:ascii="Arial" w:eastAsia="Times New Roman" w:hAnsi="Arial"/>
                <w:b/>
                <w:bCs/>
                <w:color w:val="003399"/>
                <w:kern w:val="36"/>
              </w:rPr>
            </w:pPr>
            <w:r>
              <w:rPr>
                <w:rFonts w:ascii="Arial" w:eastAsia="Times New Roman" w:hAnsi="Arial"/>
                <w:b/>
                <w:bCs/>
                <w:color w:val="003399"/>
                <w:kern w:val="36"/>
              </w:rPr>
              <w:t>Auth: Pick One for Me Section – Field Descriptions</w:t>
            </w:r>
          </w:p>
        </w:tc>
      </w:tr>
      <w:tr w:rsidR="00331049" w14:paraId="79D7AA2C" w14:textId="77777777" w:rsidTr="00E33B0A">
        <w:trPr>
          <w:trHeight w:val="2150"/>
        </w:trPr>
        <w:tc>
          <w:tcPr>
            <w:tcW w:w="10098" w:type="dxa"/>
            <w:gridSpan w:val="3"/>
            <w:vAlign w:val="center"/>
          </w:tcPr>
          <w:p w14:paraId="07EBBDA9" w14:textId="165A3322" w:rsidR="00331049" w:rsidRDefault="00331049" w:rsidP="00E33B0A">
            <w:pPr>
              <w:spacing w:before="120" w:after="120"/>
              <w:jc w:val="center"/>
              <w:rPr>
                <w:rFonts w:ascii="Arial" w:eastAsia="Times New Roman" w:hAnsi="Arial"/>
                <w:b/>
                <w:bCs/>
                <w:color w:val="003399"/>
                <w:kern w:val="36"/>
              </w:rPr>
            </w:pPr>
            <w:r>
              <w:rPr>
                <w:noProof/>
              </w:rPr>
              <w:drawing>
                <wp:inline distT="0" distB="0" distL="0" distR="0" wp14:anchorId="1D685620" wp14:editId="04E51CFD">
                  <wp:extent cx="6275070" cy="1090225"/>
                  <wp:effectExtent l="19050" t="19050" r="11430" b="152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325200" cy="1098935"/>
                          </a:xfrm>
                          <a:prstGeom prst="rect">
                            <a:avLst/>
                          </a:prstGeom>
                          <a:ln>
                            <a:solidFill>
                              <a:srgbClr val="FF0000"/>
                            </a:solidFill>
                          </a:ln>
                        </pic:spPr>
                      </pic:pic>
                    </a:graphicData>
                  </a:graphic>
                </wp:inline>
              </w:drawing>
            </w:r>
          </w:p>
        </w:tc>
      </w:tr>
      <w:tr w:rsidR="00331049" w:rsidRPr="004644E6" w14:paraId="26F4D34A" w14:textId="77777777" w:rsidTr="00331049">
        <w:tc>
          <w:tcPr>
            <w:tcW w:w="1615" w:type="dxa"/>
            <w:gridSpan w:val="2"/>
          </w:tcPr>
          <w:p w14:paraId="61A85983" w14:textId="4FF3BE51" w:rsidR="00331049" w:rsidRPr="00D87D1C" w:rsidRDefault="00331049" w:rsidP="00E33B0A">
            <w:pPr>
              <w:spacing w:after="160" w:line="259" w:lineRule="auto"/>
              <w:rPr>
                <w:rFonts w:eastAsia="Times New Roman"/>
                <w:bCs/>
                <w:kern w:val="36"/>
              </w:rPr>
            </w:pPr>
            <w:r>
              <w:t>Only Allow PCP To Submit Authorization</w:t>
            </w:r>
          </w:p>
        </w:tc>
        <w:tc>
          <w:tcPr>
            <w:tcW w:w="8483" w:type="dxa"/>
          </w:tcPr>
          <w:p w14:paraId="3A8C3087" w14:textId="77777777" w:rsidR="00331049" w:rsidRDefault="00331049" w:rsidP="00331049">
            <w:r w:rsidRPr="00265205">
              <w:t>The</w:t>
            </w:r>
            <w:r w:rsidRPr="00FF4DCC">
              <w:t xml:space="preserve"> </w:t>
            </w:r>
            <w:r w:rsidRPr="00331049">
              <w:rPr>
                <w:b/>
                <w:bCs/>
                <w:color w:val="0033CC"/>
              </w:rPr>
              <w:t xml:space="preserve">Only Allow PCP To Submit Authorization </w:t>
            </w:r>
            <w:r>
              <w:t>checkbox allows users to select if authorizations can only be submitted by the Member’s Primary Care Physician (PCP).</w:t>
            </w:r>
          </w:p>
          <w:p w14:paraId="127ED66D" w14:textId="2F2E7260" w:rsidR="00331049" w:rsidRPr="004644E6" w:rsidRDefault="00331049" w:rsidP="00E33B0A">
            <w:pPr>
              <w:pStyle w:val="TableText"/>
              <w:rPr>
                <w:szCs w:val="22"/>
              </w:rPr>
            </w:pPr>
          </w:p>
        </w:tc>
      </w:tr>
      <w:tr w:rsidR="00331049" w:rsidRPr="004644E6" w14:paraId="66BC0805" w14:textId="77777777" w:rsidTr="00331049">
        <w:tc>
          <w:tcPr>
            <w:tcW w:w="1615" w:type="dxa"/>
            <w:gridSpan w:val="2"/>
          </w:tcPr>
          <w:p w14:paraId="195A807F" w14:textId="77777777" w:rsidR="00331049" w:rsidRDefault="00331049" w:rsidP="00E33B0A">
            <w:r>
              <w:t>Submit</w:t>
            </w:r>
          </w:p>
        </w:tc>
        <w:tc>
          <w:tcPr>
            <w:tcW w:w="8483" w:type="dxa"/>
          </w:tcPr>
          <w:p w14:paraId="40004DF8" w14:textId="77777777" w:rsidR="00331049" w:rsidRPr="004644E6" w:rsidRDefault="00331049" w:rsidP="00E33B0A">
            <w:pPr>
              <w:pStyle w:val="TableText"/>
              <w:rPr>
                <w:szCs w:val="22"/>
              </w:rPr>
            </w:pPr>
            <w:r>
              <w:t>The</w:t>
            </w:r>
            <w:r w:rsidRPr="00FF4DCC">
              <w:t xml:space="preserve"> </w:t>
            </w:r>
            <w:r w:rsidRPr="00331049">
              <w:rPr>
                <w:b/>
                <w:color w:val="0033CC"/>
              </w:rPr>
              <w:t>Submit</w:t>
            </w:r>
            <w:r w:rsidRPr="00331049">
              <w:rPr>
                <w:color w:val="0033CC"/>
              </w:rPr>
              <w:t xml:space="preserve"> </w:t>
            </w:r>
            <w:r>
              <w:t>button allows users to submit changes to the Auth: Pick One for Me checkbox.</w:t>
            </w:r>
          </w:p>
        </w:tc>
      </w:tr>
      <w:tr w:rsidR="00331049" w:rsidRPr="00265205" w14:paraId="4A8F4247" w14:textId="77777777" w:rsidTr="00331049">
        <w:tc>
          <w:tcPr>
            <w:tcW w:w="1615" w:type="dxa"/>
            <w:gridSpan w:val="2"/>
          </w:tcPr>
          <w:p w14:paraId="568C9B5B" w14:textId="77777777" w:rsidR="00331049" w:rsidRDefault="00331049" w:rsidP="00E33B0A">
            <w:r>
              <w:t>Reset</w:t>
            </w:r>
          </w:p>
        </w:tc>
        <w:tc>
          <w:tcPr>
            <w:tcW w:w="8483" w:type="dxa"/>
          </w:tcPr>
          <w:p w14:paraId="6B30CF58" w14:textId="77777777" w:rsidR="00331049" w:rsidRPr="00265205" w:rsidRDefault="00331049" w:rsidP="00E33B0A">
            <w:pPr>
              <w:spacing w:before="60" w:after="60"/>
            </w:pPr>
            <w:r>
              <w:t xml:space="preserve">The </w:t>
            </w:r>
            <w:r w:rsidRPr="007A28DD">
              <w:rPr>
                <w:b/>
                <w:color w:val="0033CC"/>
              </w:rPr>
              <w:t>Reset</w:t>
            </w:r>
            <w:r>
              <w:t xml:space="preserve"> button allows users to clear changes prior to saving.</w:t>
            </w:r>
          </w:p>
        </w:tc>
      </w:tr>
    </w:tbl>
    <w:p w14:paraId="4EE8C07C" w14:textId="75DB0298" w:rsidR="00331049" w:rsidRDefault="00331049">
      <w:pPr>
        <w:rPr>
          <w:b/>
          <w:i/>
        </w:rPr>
      </w:pPr>
    </w:p>
    <w:p w14:paraId="6DFF6672" w14:textId="2043A38D" w:rsidR="00331049" w:rsidRDefault="00331049">
      <w:pPr>
        <w:rPr>
          <w:b/>
          <w:i/>
        </w:rPr>
      </w:pPr>
    </w:p>
    <w:p w14:paraId="5DE62912" w14:textId="7A331D94" w:rsidR="00331049" w:rsidRDefault="00331049">
      <w:pPr>
        <w:rPr>
          <w:b/>
          <w:i/>
        </w:rPr>
      </w:pPr>
    </w:p>
    <w:p w14:paraId="256418C5" w14:textId="5F6F7E9F" w:rsidR="00331049" w:rsidRDefault="00331049">
      <w:pPr>
        <w:rPr>
          <w:b/>
          <w:i/>
        </w:rPr>
      </w:pPr>
    </w:p>
    <w:p w14:paraId="53598C1A" w14:textId="2D60A254" w:rsidR="00331049" w:rsidRDefault="00331049">
      <w:pPr>
        <w:rPr>
          <w:b/>
          <w:i/>
        </w:rPr>
      </w:pPr>
    </w:p>
    <w:p w14:paraId="6F404508" w14:textId="0FA53FEA" w:rsidR="00331049" w:rsidRDefault="00331049">
      <w:pPr>
        <w:rPr>
          <w:b/>
          <w:i/>
        </w:rPr>
      </w:pPr>
    </w:p>
    <w:p w14:paraId="5191BF29" w14:textId="5F5F68DA" w:rsidR="00331049" w:rsidRDefault="00331049">
      <w:pPr>
        <w:rPr>
          <w:b/>
          <w:i/>
        </w:rPr>
      </w:pPr>
    </w:p>
    <w:p w14:paraId="6A464EAE" w14:textId="26456119" w:rsidR="00331049" w:rsidRDefault="00331049">
      <w:pPr>
        <w:rPr>
          <w:b/>
          <w:i/>
        </w:rPr>
      </w:pPr>
    </w:p>
    <w:p w14:paraId="4EAAC789" w14:textId="08B5A93E" w:rsidR="00331049" w:rsidRDefault="00331049">
      <w:pPr>
        <w:rPr>
          <w:b/>
          <w:i/>
        </w:rPr>
      </w:pPr>
    </w:p>
    <w:p w14:paraId="3C2A542A" w14:textId="77777777" w:rsidR="00331049" w:rsidRDefault="00331049">
      <w:pPr>
        <w:rPr>
          <w:b/>
          <w:i/>
        </w:rPr>
      </w:pPr>
    </w:p>
    <w:p w14:paraId="78D0DD17" w14:textId="10BE71B7" w:rsidR="00331049" w:rsidRDefault="00331049">
      <w:pPr>
        <w:rPr>
          <w:b/>
          <w:i/>
        </w:rPr>
      </w:pPr>
    </w:p>
    <w:p w14:paraId="751D2E60" w14:textId="337A582F" w:rsidR="00331049" w:rsidRDefault="00331049">
      <w:pPr>
        <w:rPr>
          <w:b/>
          <w:i/>
        </w:rPr>
      </w:pPr>
    </w:p>
    <w:p w14:paraId="7795DB7D" w14:textId="0EE84831" w:rsidR="00331049" w:rsidRDefault="00331049">
      <w:pPr>
        <w:rPr>
          <w:b/>
          <w:i/>
        </w:rPr>
      </w:pPr>
    </w:p>
    <w:p w14:paraId="00263D9F" w14:textId="0DA3FE5C" w:rsidR="00331049" w:rsidRDefault="00331049">
      <w:pPr>
        <w:rPr>
          <w:b/>
          <w:i/>
        </w:rPr>
      </w:pPr>
    </w:p>
    <w:p w14:paraId="54F795BF" w14:textId="6DDF650A" w:rsidR="009F55B3" w:rsidRPr="00ED059A" w:rsidRDefault="00331049">
      <w:pPr>
        <w:pStyle w:val="Heading3"/>
        <w:rPr>
          <w:b/>
          <w:i/>
        </w:rPr>
      </w:pPr>
      <w:bookmarkStart w:id="42" w:name="_Toc72491735"/>
      <w:r>
        <w:rPr>
          <w:b/>
          <w:i/>
        </w:rPr>
        <w:lastRenderedPageBreak/>
        <w:t>C</w:t>
      </w:r>
      <w:r w:rsidR="009F55B3" w:rsidRPr="00ED059A">
        <w:rPr>
          <w:b/>
          <w:i/>
        </w:rPr>
        <w:t>laim: Request Guidelines</w:t>
      </w:r>
      <w:bookmarkEnd w:id="42"/>
    </w:p>
    <w:p w14:paraId="506CF043" w14:textId="43714846" w:rsidR="009F55B3" w:rsidRDefault="00091CA0" w:rsidP="009F55B3">
      <w:r>
        <w:t xml:space="preserve">The Claim: Request Guidelines section allows users to enter </w:t>
      </w:r>
      <w:r w:rsidR="00FF6FD1">
        <w:t>claim submission guidelines</w:t>
      </w:r>
      <w:r>
        <w:t>.</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599"/>
        <w:gridCol w:w="8483"/>
      </w:tblGrid>
      <w:tr w:rsidR="00091CA0" w:rsidRPr="00E634AF" w14:paraId="77CDA8AB" w14:textId="77777777" w:rsidTr="00091CA0">
        <w:trPr>
          <w:trHeight w:val="432"/>
        </w:trPr>
        <w:tc>
          <w:tcPr>
            <w:tcW w:w="10098" w:type="dxa"/>
            <w:gridSpan w:val="3"/>
            <w:shd w:val="clear" w:color="auto" w:fill="000000" w:themeFill="text1"/>
            <w:vAlign w:val="center"/>
          </w:tcPr>
          <w:p w14:paraId="570F0F60" w14:textId="77777777" w:rsidR="00091CA0" w:rsidRPr="00E634AF" w:rsidRDefault="00091CA0" w:rsidP="00091CA0">
            <w:pPr>
              <w:spacing w:line="259" w:lineRule="auto"/>
              <w:rPr>
                <w:rFonts w:ascii="Arial" w:eastAsia="Times New Roman" w:hAnsi="Arial"/>
                <w:b/>
                <w:bCs/>
                <w:color w:val="CC0000"/>
                <w:kern w:val="36"/>
                <w:highlight w:val="black"/>
              </w:rPr>
            </w:pPr>
            <w:r>
              <w:br w:type="page"/>
            </w:r>
            <w:r>
              <w:br w:type="page"/>
            </w:r>
            <w:r>
              <w:rPr>
                <w:rFonts w:ascii="Arial" w:eastAsia="Times New Roman" w:hAnsi="Arial"/>
                <w:b/>
                <w:bCs/>
                <w:color w:val="FFFFFF" w:themeColor="background1"/>
                <w:kern w:val="36"/>
                <w:highlight w:val="black"/>
              </w:rPr>
              <w:t xml:space="preserve">Administration Preferences </w:t>
            </w:r>
            <w:r w:rsidRPr="00E634AF">
              <w:rPr>
                <w:rFonts w:ascii="Arial" w:eastAsia="Times New Roman" w:hAnsi="Arial"/>
                <w:b/>
                <w:bCs/>
                <w:color w:val="FFFFFF" w:themeColor="background1"/>
                <w:kern w:val="36"/>
                <w:highlight w:val="black"/>
              </w:rPr>
              <w:t>Screen</w:t>
            </w:r>
          </w:p>
        </w:tc>
      </w:tr>
      <w:tr w:rsidR="00091CA0" w:rsidRPr="008D34B5" w14:paraId="10482F1E" w14:textId="77777777" w:rsidTr="00091CA0">
        <w:trPr>
          <w:trHeight w:val="432"/>
        </w:trPr>
        <w:tc>
          <w:tcPr>
            <w:tcW w:w="1016" w:type="dxa"/>
            <w:shd w:val="clear" w:color="auto" w:fill="BFBFBF" w:themeFill="background1" w:themeFillShade="BF"/>
            <w:vAlign w:val="center"/>
          </w:tcPr>
          <w:p w14:paraId="27CC9D50" w14:textId="77777777" w:rsidR="00091CA0" w:rsidRPr="008D34B5" w:rsidRDefault="00091CA0" w:rsidP="00091CA0">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6FBBBCD5" w14:textId="0AC0C36E" w:rsidR="00091CA0" w:rsidRPr="008D34B5" w:rsidRDefault="00FF6FD1" w:rsidP="00091CA0">
            <w:pPr>
              <w:jc w:val="center"/>
              <w:rPr>
                <w:rFonts w:ascii="Arial" w:eastAsia="Times New Roman" w:hAnsi="Arial"/>
                <w:b/>
                <w:bCs/>
                <w:color w:val="003399"/>
                <w:kern w:val="36"/>
              </w:rPr>
            </w:pPr>
            <w:r>
              <w:rPr>
                <w:rFonts w:ascii="Arial" w:eastAsia="Times New Roman" w:hAnsi="Arial"/>
                <w:b/>
                <w:bCs/>
                <w:color w:val="003399"/>
                <w:kern w:val="36"/>
              </w:rPr>
              <w:t>Claim: Request Guidelines</w:t>
            </w:r>
            <w:r w:rsidR="00091CA0">
              <w:rPr>
                <w:rFonts w:ascii="Arial" w:eastAsia="Times New Roman" w:hAnsi="Arial"/>
                <w:b/>
                <w:bCs/>
                <w:color w:val="003399"/>
                <w:kern w:val="36"/>
              </w:rPr>
              <w:t xml:space="preserve"> Section – Field Descriptions</w:t>
            </w:r>
          </w:p>
        </w:tc>
      </w:tr>
      <w:tr w:rsidR="00091CA0" w14:paraId="23AD33F6" w14:textId="77777777" w:rsidTr="00091CA0">
        <w:trPr>
          <w:trHeight w:val="2150"/>
        </w:trPr>
        <w:tc>
          <w:tcPr>
            <w:tcW w:w="10098" w:type="dxa"/>
            <w:gridSpan w:val="3"/>
            <w:vAlign w:val="center"/>
          </w:tcPr>
          <w:p w14:paraId="3C444F91" w14:textId="5A09DB42" w:rsidR="00091CA0" w:rsidRDefault="00091CA0" w:rsidP="00091CA0">
            <w:pPr>
              <w:spacing w:before="120" w:after="120"/>
              <w:jc w:val="center"/>
              <w:rPr>
                <w:rFonts w:ascii="Arial" w:eastAsia="Times New Roman" w:hAnsi="Arial"/>
                <w:b/>
                <w:bCs/>
                <w:color w:val="003399"/>
                <w:kern w:val="36"/>
              </w:rPr>
            </w:pPr>
            <w:r>
              <w:rPr>
                <w:noProof/>
              </w:rPr>
              <w:drawing>
                <wp:inline distT="0" distB="0" distL="0" distR="0" wp14:anchorId="7F605E56" wp14:editId="495AC154">
                  <wp:extent cx="5513696" cy="3577821"/>
                  <wp:effectExtent l="19050" t="19050" r="11430"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544182" cy="3597604"/>
                          </a:xfrm>
                          <a:prstGeom prst="rect">
                            <a:avLst/>
                          </a:prstGeom>
                          <a:ln>
                            <a:solidFill>
                              <a:srgbClr val="FF0000"/>
                            </a:solidFill>
                          </a:ln>
                        </pic:spPr>
                      </pic:pic>
                    </a:graphicData>
                  </a:graphic>
                </wp:inline>
              </w:drawing>
            </w:r>
          </w:p>
        </w:tc>
      </w:tr>
      <w:tr w:rsidR="00091CA0" w:rsidRPr="004644E6" w14:paraId="2D6CFC42" w14:textId="77777777" w:rsidTr="00091CA0">
        <w:tc>
          <w:tcPr>
            <w:tcW w:w="1615" w:type="dxa"/>
            <w:gridSpan w:val="2"/>
          </w:tcPr>
          <w:p w14:paraId="46AF2661" w14:textId="0FEE7B40" w:rsidR="00091CA0" w:rsidRPr="00D87D1C" w:rsidRDefault="00FF6FD1" w:rsidP="00091CA0">
            <w:pPr>
              <w:spacing w:after="160" w:line="259" w:lineRule="auto"/>
              <w:rPr>
                <w:rFonts w:eastAsia="Times New Roman"/>
                <w:bCs/>
                <w:kern w:val="36"/>
              </w:rPr>
            </w:pPr>
            <w:r>
              <w:t>Submission Guidelines for Claim Appeal</w:t>
            </w:r>
          </w:p>
        </w:tc>
        <w:tc>
          <w:tcPr>
            <w:tcW w:w="8483" w:type="dxa"/>
          </w:tcPr>
          <w:p w14:paraId="4860320D" w14:textId="3E1C08D9" w:rsidR="00091CA0" w:rsidRPr="004644E6" w:rsidRDefault="00091CA0" w:rsidP="00091CA0">
            <w:pPr>
              <w:pStyle w:val="TableText"/>
              <w:rPr>
                <w:szCs w:val="22"/>
              </w:rPr>
            </w:pPr>
            <w:r w:rsidRPr="00265205">
              <w:rPr>
                <w:szCs w:val="22"/>
              </w:rPr>
              <w:t>The</w:t>
            </w:r>
            <w:r w:rsidRPr="00FF4DCC">
              <w:rPr>
                <w:szCs w:val="22"/>
              </w:rPr>
              <w:t xml:space="preserve"> </w:t>
            </w:r>
            <w:r w:rsidR="00FF6FD1" w:rsidRPr="00331049">
              <w:rPr>
                <w:b/>
                <w:color w:val="0033CC"/>
                <w:szCs w:val="22"/>
              </w:rPr>
              <w:t>Submission Guidelines for Claim Appea</w:t>
            </w:r>
            <w:r w:rsidR="00FF6FD1">
              <w:rPr>
                <w:b/>
                <w:color w:val="003399"/>
                <w:szCs w:val="22"/>
              </w:rPr>
              <w:t>l</w:t>
            </w:r>
            <w:r>
              <w:rPr>
                <w:szCs w:val="22"/>
              </w:rPr>
              <w:t xml:space="preserve"> </w:t>
            </w:r>
            <w:r w:rsidR="00FF6FD1">
              <w:rPr>
                <w:szCs w:val="22"/>
              </w:rPr>
              <w:t>field</w:t>
            </w:r>
            <w:r>
              <w:rPr>
                <w:szCs w:val="22"/>
              </w:rPr>
              <w:t xml:space="preserve"> </w:t>
            </w:r>
            <w:r w:rsidR="00DD7A8A">
              <w:rPr>
                <w:szCs w:val="22"/>
              </w:rPr>
              <w:t>allows users to enter the guidelines for submitting claims appeals.</w:t>
            </w:r>
          </w:p>
        </w:tc>
      </w:tr>
      <w:tr w:rsidR="00091CA0" w:rsidRPr="004644E6" w14:paraId="4D465BD3" w14:textId="77777777" w:rsidTr="00091CA0">
        <w:tc>
          <w:tcPr>
            <w:tcW w:w="1615" w:type="dxa"/>
            <w:gridSpan w:val="2"/>
          </w:tcPr>
          <w:p w14:paraId="49163A28" w14:textId="589C3D01" w:rsidR="00091CA0" w:rsidRDefault="00FF6FD1" w:rsidP="00091CA0">
            <w:r>
              <w:t>Submit</w:t>
            </w:r>
          </w:p>
        </w:tc>
        <w:tc>
          <w:tcPr>
            <w:tcW w:w="8483" w:type="dxa"/>
          </w:tcPr>
          <w:p w14:paraId="74C1E3A0" w14:textId="7D4A292C" w:rsidR="00091CA0" w:rsidRPr="004644E6" w:rsidRDefault="00091CA0" w:rsidP="00091CA0">
            <w:pPr>
              <w:pStyle w:val="TableText"/>
              <w:rPr>
                <w:szCs w:val="22"/>
              </w:rPr>
            </w:pPr>
            <w:r>
              <w:t>The</w:t>
            </w:r>
            <w:r w:rsidRPr="00FF4DCC">
              <w:t xml:space="preserve"> </w:t>
            </w:r>
            <w:r w:rsidRPr="00331049">
              <w:rPr>
                <w:b/>
                <w:color w:val="0033CC"/>
              </w:rPr>
              <w:t>Submit</w:t>
            </w:r>
            <w:r w:rsidRPr="00331049">
              <w:rPr>
                <w:color w:val="0033CC"/>
              </w:rPr>
              <w:t xml:space="preserve"> </w:t>
            </w:r>
            <w:r>
              <w:t xml:space="preserve">button allows users to submit changes to the </w:t>
            </w:r>
            <w:r w:rsidR="00FF6FD1">
              <w:t>submission guidelines field.</w:t>
            </w:r>
          </w:p>
        </w:tc>
      </w:tr>
      <w:tr w:rsidR="00091CA0" w:rsidRPr="00265205" w14:paraId="06C5280D" w14:textId="77777777" w:rsidTr="00091CA0">
        <w:tc>
          <w:tcPr>
            <w:tcW w:w="1615" w:type="dxa"/>
            <w:gridSpan w:val="2"/>
          </w:tcPr>
          <w:p w14:paraId="1F3D7A4E" w14:textId="77777777" w:rsidR="00091CA0" w:rsidRDefault="00091CA0" w:rsidP="00091CA0">
            <w:r>
              <w:t>Reset</w:t>
            </w:r>
          </w:p>
        </w:tc>
        <w:tc>
          <w:tcPr>
            <w:tcW w:w="8483" w:type="dxa"/>
          </w:tcPr>
          <w:p w14:paraId="1489D536" w14:textId="77777777" w:rsidR="00091CA0" w:rsidRPr="00265205" w:rsidRDefault="00091CA0" w:rsidP="00091CA0">
            <w:pPr>
              <w:spacing w:before="60" w:after="60"/>
            </w:pPr>
            <w:r>
              <w:t xml:space="preserve">The </w:t>
            </w:r>
            <w:r w:rsidRPr="007A28DD">
              <w:rPr>
                <w:b/>
                <w:color w:val="0033CC"/>
              </w:rPr>
              <w:t>Reset</w:t>
            </w:r>
            <w:r>
              <w:t xml:space="preserve"> button allows users to clear changes prior to saving.</w:t>
            </w:r>
          </w:p>
        </w:tc>
      </w:tr>
    </w:tbl>
    <w:p w14:paraId="34DAD9F4" w14:textId="1CC65D38" w:rsidR="00091CA0" w:rsidRPr="009F55B3" w:rsidRDefault="00091CA0" w:rsidP="009F55B3"/>
    <w:p w14:paraId="555E3D1A" w14:textId="77777777" w:rsidR="00E16C16" w:rsidRDefault="00E16C16">
      <w:pPr>
        <w:rPr>
          <w:b/>
        </w:rPr>
      </w:pPr>
    </w:p>
    <w:p w14:paraId="09828AB6" w14:textId="77777777" w:rsidR="00E16C16" w:rsidRDefault="00E16C16">
      <w:pPr>
        <w:rPr>
          <w:b/>
        </w:rPr>
      </w:pPr>
      <w:r>
        <w:rPr>
          <w:b/>
        </w:rPr>
        <w:br w:type="page"/>
      </w:r>
    </w:p>
    <w:p w14:paraId="22897C0E" w14:textId="7D50B0E1" w:rsidR="00E16C16" w:rsidRPr="00997337" w:rsidRDefault="00E16C16" w:rsidP="00E16C16">
      <w:pPr>
        <w:pStyle w:val="Heading3"/>
        <w:rPr>
          <w:b/>
          <w:i/>
        </w:rPr>
      </w:pPr>
      <w:bookmarkStart w:id="43" w:name="_Toc72491736"/>
      <w:r w:rsidRPr="00997337">
        <w:rPr>
          <w:b/>
          <w:i/>
        </w:rPr>
        <w:lastRenderedPageBreak/>
        <w:t>Member PCP Search</w:t>
      </w:r>
      <w:bookmarkEnd w:id="43"/>
    </w:p>
    <w:p w14:paraId="35FB2E56" w14:textId="2DF819D3" w:rsidR="00E16C16" w:rsidRDefault="00E16C16">
      <w:r w:rsidRPr="00E16C16">
        <w:t xml:space="preserve">The Member PCP Search </w:t>
      </w:r>
      <w:r w:rsidR="00040934">
        <w:t>functionality grants specific access to Member Search results for the selected user types.</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599"/>
        <w:gridCol w:w="8483"/>
      </w:tblGrid>
      <w:tr w:rsidR="00E16C16" w:rsidRPr="00E634AF" w14:paraId="4844D65C" w14:textId="77777777" w:rsidTr="00DD75A3">
        <w:trPr>
          <w:trHeight w:val="432"/>
        </w:trPr>
        <w:tc>
          <w:tcPr>
            <w:tcW w:w="10098" w:type="dxa"/>
            <w:gridSpan w:val="3"/>
            <w:shd w:val="clear" w:color="auto" w:fill="000000" w:themeFill="text1"/>
            <w:vAlign w:val="center"/>
          </w:tcPr>
          <w:p w14:paraId="7D192246" w14:textId="77777777" w:rsidR="00E16C16" w:rsidRPr="00E634AF" w:rsidRDefault="00E16C16" w:rsidP="00DD75A3">
            <w:pPr>
              <w:spacing w:line="259" w:lineRule="auto"/>
              <w:rPr>
                <w:rFonts w:ascii="Arial" w:eastAsia="Times New Roman" w:hAnsi="Arial"/>
                <w:b/>
                <w:bCs/>
                <w:color w:val="CC0000"/>
                <w:kern w:val="36"/>
                <w:highlight w:val="black"/>
              </w:rPr>
            </w:pPr>
            <w:r>
              <w:br w:type="page"/>
            </w:r>
            <w:r>
              <w:br w:type="page"/>
            </w:r>
            <w:r>
              <w:rPr>
                <w:rFonts w:ascii="Arial" w:eastAsia="Times New Roman" w:hAnsi="Arial"/>
                <w:b/>
                <w:bCs/>
                <w:color w:val="FFFFFF" w:themeColor="background1"/>
                <w:kern w:val="36"/>
                <w:highlight w:val="black"/>
              </w:rPr>
              <w:t xml:space="preserve">Administration Preferences </w:t>
            </w:r>
            <w:r w:rsidRPr="00E634AF">
              <w:rPr>
                <w:rFonts w:ascii="Arial" w:eastAsia="Times New Roman" w:hAnsi="Arial"/>
                <w:b/>
                <w:bCs/>
                <w:color w:val="FFFFFF" w:themeColor="background1"/>
                <w:kern w:val="36"/>
                <w:highlight w:val="black"/>
              </w:rPr>
              <w:t>Screen</w:t>
            </w:r>
          </w:p>
        </w:tc>
      </w:tr>
      <w:tr w:rsidR="00E16C16" w:rsidRPr="008D34B5" w14:paraId="7EFD8218" w14:textId="77777777" w:rsidTr="00DD75A3">
        <w:trPr>
          <w:trHeight w:val="432"/>
        </w:trPr>
        <w:tc>
          <w:tcPr>
            <w:tcW w:w="1016" w:type="dxa"/>
            <w:shd w:val="clear" w:color="auto" w:fill="BFBFBF" w:themeFill="background1" w:themeFillShade="BF"/>
            <w:vAlign w:val="center"/>
          </w:tcPr>
          <w:p w14:paraId="13E055E0" w14:textId="77777777" w:rsidR="00E16C16" w:rsidRPr="008D34B5" w:rsidRDefault="00E16C16" w:rsidP="00DD75A3">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204B2CAC" w14:textId="544C28AD" w:rsidR="00E16C16" w:rsidRPr="008D34B5" w:rsidRDefault="00E16C16" w:rsidP="00DD75A3">
            <w:pPr>
              <w:jc w:val="center"/>
              <w:rPr>
                <w:rFonts w:ascii="Arial" w:eastAsia="Times New Roman" w:hAnsi="Arial"/>
                <w:b/>
                <w:bCs/>
                <w:color w:val="003399"/>
                <w:kern w:val="36"/>
              </w:rPr>
            </w:pPr>
            <w:r>
              <w:rPr>
                <w:rFonts w:ascii="Arial" w:eastAsia="Times New Roman" w:hAnsi="Arial"/>
                <w:b/>
                <w:bCs/>
                <w:color w:val="003399"/>
                <w:kern w:val="36"/>
              </w:rPr>
              <w:t>Member PCP Search Section – Field Descriptions</w:t>
            </w:r>
          </w:p>
        </w:tc>
      </w:tr>
      <w:tr w:rsidR="00E16C16" w14:paraId="4405CB4F" w14:textId="77777777" w:rsidTr="00DD75A3">
        <w:trPr>
          <w:trHeight w:val="2150"/>
        </w:trPr>
        <w:tc>
          <w:tcPr>
            <w:tcW w:w="10098" w:type="dxa"/>
            <w:gridSpan w:val="3"/>
            <w:vAlign w:val="center"/>
          </w:tcPr>
          <w:p w14:paraId="5E74DB16" w14:textId="0511B2D2" w:rsidR="00E16C16" w:rsidRDefault="00E16C16" w:rsidP="00DD75A3">
            <w:pPr>
              <w:spacing w:before="120" w:after="120"/>
              <w:jc w:val="center"/>
              <w:rPr>
                <w:rFonts w:ascii="Arial" w:eastAsia="Times New Roman" w:hAnsi="Arial"/>
                <w:b/>
                <w:bCs/>
                <w:color w:val="003399"/>
                <w:kern w:val="36"/>
              </w:rPr>
            </w:pPr>
            <w:r>
              <w:rPr>
                <w:noProof/>
              </w:rPr>
              <w:drawing>
                <wp:inline distT="0" distB="0" distL="0" distR="0" wp14:anchorId="1305D2B2" wp14:editId="6170B72D">
                  <wp:extent cx="6048375" cy="16192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048375" cy="1619250"/>
                          </a:xfrm>
                          <a:prstGeom prst="rect">
                            <a:avLst/>
                          </a:prstGeom>
                        </pic:spPr>
                      </pic:pic>
                    </a:graphicData>
                  </a:graphic>
                </wp:inline>
              </w:drawing>
            </w:r>
          </w:p>
        </w:tc>
      </w:tr>
      <w:tr w:rsidR="00E16C16" w:rsidRPr="004644E6" w14:paraId="048D2898" w14:textId="77777777" w:rsidTr="00DD75A3">
        <w:tc>
          <w:tcPr>
            <w:tcW w:w="1615" w:type="dxa"/>
            <w:gridSpan w:val="2"/>
          </w:tcPr>
          <w:p w14:paraId="2D557A41" w14:textId="37099136" w:rsidR="00E16C16" w:rsidRPr="00E16C16" w:rsidRDefault="00E16C16" w:rsidP="00DD75A3">
            <w:pPr>
              <w:spacing w:after="160" w:line="259" w:lineRule="auto"/>
              <w:rPr>
                <w:rFonts w:eastAsia="Times New Roman"/>
                <w:bCs/>
                <w:kern w:val="36"/>
                <w:highlight w:val="yellow"/>
              </w:rPr>
            </w:pPr>
            <w:r w:rsidRPr="00040934">
              <w:t xml:space="preserve">Physician User, Facility User, Vendor User, IPA User </w:t>
            </w:r>
          </w:p>
        </w:tc>
        <w:tc>
          <w:tcPr>
            <w:tcW w:w="8483" w:type="dxa"/>
          </w:tcPr>
          <w:p w14:paraId="7C5EE8AE" w14:textId="3B30EF52" w:rsidR="00E16C16" w:rsidRDefault="00E16C16" w:rsidP="00DD75A3">
            <w:pPr>
              <w:pStyle w:val="TableText"/>
              <w:rPr>
                <w:szCs w:val="22"/>
              </w:rPr>
            </w:pPr>
            <w:r w:rsidRPr="00265205">
              <w:rPr>
                <w:szCs w:val="22"/>
              </w:rPr>
              <w:t>The</w:t>
            </w:r>
            <w:r w:rsidRPr="00FF4DCC">
              <w:rPr>
                <w:szCs w:val="22"/>
              </w:rPr>
              <w:t xml:space="preserve"> </w:t>
            </w:r>
            <w:r w:rsidRPr="00331049">
              <w:rPr>
                <w:b/>
                <w:color w:val="0033CC"/>
              </w:rPr>
              <w:t>Physician User, Facility User, Vendor User and IPA User</w:t>
            </w:r>
            <w:r w:rsidRPr="00331049">
              <w:rPr>
                <w:color w:val="0033CC"/>
                <w:szCs w:val="22"/>
              </w:rPr>
              <w:t xml:space="preserve"> </w:t>
            </w:r>
            <w:r>
              <w:rPr>
                <w:szCs w:val="22"/>
              </w:rPr>
              <w:t xml:space="preserve">checkboxes allow </w:t>
            </w:r>
            <w:r w:rsidR="00040934">
              <w:rPr>
                <w:szCs w:val="22"/>
              </w:rPr>
              <w:t xml:space="preserve">selected user types to view any member from Member Search with either Member ID number OR the Member’s First Name, Last Name, DOB, and Medicare ID# as search criteria. </w:t>
            </w:r>
          </w:p>
          <w:p w14:paraId="433FE050" w14:textId="1964E0B1" w:rsidR="00040934" w:rsidRPr="004644E6" w:rsidRDefault="00040934" w:rsidP="00DD75A3">
            <w:pPr>
              <w:pStyle w:val="TableText"/>
              <w:rPr>
                <w:szCs w:val="22"/>
              </w:rPr>
            </w:pPr>
            <w:r>
              <w:rPr>
                <w:szCs w:val="22"/>
              </w:rPr>
              <w:t xml:space="preserve">Deselected checkboxes prevent user types from viewing members in search with either Member ID number OR the Member’s Name, DOB, and Medicare ID # entered, unless the user is a System Administrator of a Physician Admin with a Physician/Provider assigned to the logged in user that is a PCP. </w:t>
            </w:r>
          </w:p>
        </w:tc>
      </w:tr>
      <w:tr w:rsidR="00E16C16" w:rsidRPr="004644E6" w14:paraId="5E48EF62" w14:textId="77777777" w:rsidTr="00DD75A3">
        <w:tc>
          <w:tcPr>
            <w:tcW w:w="1615" w:type="dxa"/>
            <w:gridSpan w:val="2"/>
          </w:tcPr>
          <w:p w14:paraId="365B064B" w14:textId="77777777" w:rsidR="00E16C16" w:rsidRDefault="00E16C16" w:rsidP="00DD75A3">
            <w:r>
              <w:t>Submit</w:t>
            </w:r>
          </w:p>
        </w:tc>
        <w:tc>
          <w:tcPr>
            <w:tcW w:w="8483" w:type="dxa"/>
          </w:tcPr>
          <w:p w14:paraId="5D0D3220" w14:textId="77777777" w:rsidR="00E16C16" w:rsidRPr="004644E6" w:rsidRDefault="00E16C16" w:rsidP="00DD75A3">
            <w:pPr>
              <w:pStyle w:val="TableText"/>
              <w:rPr>
                <w:szCs w:val="22"/>
              </w:rPr>
            </w:pPr>
            <w:r>
              <w:t>The</w:t>
            </w:r>
            <w:r w:rsidRPr="00FF4DCC">
              <w:t xml:space="preserve"> </w:t>
            </w:r>
            <w:r w:rsidRPr="00331049">
              <w:rPr>
                <w:b/>
                <w:color w:val="0033CC"/>
              </w:rPr>
              <w:t>Submit</w:t>
            </w:r>
            <w:r w:rsidRPr="00331049">
              <w:rPr>
                <w:color w:val="0033CC"/>
              </w:rPr>
              <w:t xml:space="preserve"> </w:t>
            </w:r>
            <w:r>
              <w:t>button allows users to submit changes to the submission guidelines field.</w:t>
            </w:r>
          </w:p>
        </w:tc>
      </w:tr>
      <w:tr w:rsidR="00E16C16" w:rsidRPr="00265205" w14:paraId="1FC0B74E" w14:textId="77777777" w:rsidTr="00DD75A3">
        <w:tc>
          <w:tcPr>
            <w:tcW w:w="1615" w:type="dxa"/>
            <w:gridSpan w:val="2"/>
          </w:tcPr>
          <w:p w14:paraId="2F1462D0" w14:textId="77777777" w:rsidR="00E16C16" w:rsidRDefault="00E16C16" w:rsidP="00DD75A3">
            <w:r>
              <w:t>Reset</w:t>
            </w:r>
          </w:p>
        </w:tc>
        <w:tc>
          <w:tcPr>
            <w:tcW w:w="8483" w:type="dxa"/>
          </w:tcPr>
          <w:p w14:paraId="3C1F81BB" w14:textId="77777777" w:rsidR="00E16C16" w:rsidRPr="00265205" w:rsidRDefault="00E16C16" w:rsidP="00DD75A3">
            <w:pPr>
              <w:spacing w:before="60" w:after="60"/>
            </w:pPr>
            <w:r>
              <w:t xml:space="preserve">The </w:t>
            </w:r>
            <w:r w:rsidRPr="007A28DD">
              <w:rPr>
                <w:b/>
                <w:color w:val="0033CC"/>
              </w:rPr>
              <w:t>Reset</w:t>
            </w:r>
            <w:r>
              <w:t xml:space="preserve"> button allows users to clear changes prior to saving.</w:t>
            </w:r>
          </w:p>
        </w:tc>
      </w:tr>
    </w:tbl>
    <w:p w14:paraId="376C7B37" w14:textId="419616F3" w:rsidR="002875B8" w:rsidRPr="00E16C16" w:rsidRDefault="002875B8">
      <w:pPr>
        <w:rPr>
          <w:rFonts w:asciiTheme="majorHAnsi" w:eastAsiaTheme="majorEastAsia" w:hAnsiTheme="majorHAnsi" w:cstheme="majorBidi"/>
          <w:color w:val="1F4D78" w:themeColor="accent1" w:themeShade="7F"/>
          <w:sz w:val="24"/>
          <w:szCs w:val="24"/>
        </w:rPr>
      </w:pPr>
      <w:r w:rsidRPr="00E16C16">
        <w:br w:type="page"/>
      </w:r>
    </w:p>
    <w:p w14:paraId="60AF8003" w14:textId="394F6F45" w:rsidR="009F55B3" w:rsidRPr="00ED059A" w:rsidRDefault="009F55B3">
      <w:pPr>
        <w:pStyle w:val="Heading3"/>
        <w:rPr>
          <w:b/>
          <w:i/>
        </w:rPr>
      </w:pPr>
      <w:bookmarkStart w:id="44" w:name="_Toc72491737"/>
      <w:r w:rsidRPr="00ED059A">
        <w:rPr>
          <w:b/>
          <w:i/>
        </w:rPr>
        <w:lastRenderedPageBreak/>
        <w:t>Privacy Policy</w:t>
      </w:r>
      <w:bookmarkEnd w:id="44"/>
    </w:p>
    <w:p w14:paraId="1B3C27B0" w14:textId="5765A437" w:rsidR="002875B8" w:rsidRDefault="002875B8" w:rsidP="002875B8">
      <w:r>
        <w:t xml:space="preserve">The </w:t>
      </w:r>
      <w:r w:rsidR="001F6980">
        <w:t>Privacy Policy</w:t>
      </w:r>
      <w:r>
        <w:t xml:space="preserve"> section allows users to enter </w:t>
      </w:r>
      <w:r w:rsidR="008062E8">
        <w:t>the text for the Privacy Policy</w:t>
      </w:r>
      <w:r>
        <w:t>.</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599"/>
        <w:gridCol w:w="8483"/>
      </w:tblGrid>
      <w:tr w:rsidR="002875B8" w:rsidRPr="00E634AF" w14:paraId="2914FAF5" w14:textId="77777777" w:rsidTr="001C0F31">
        <w:trPr>
          <w:trHeight w:val="432"/>
        </w:trPr>
        <w:tc>
          <w:tcPr>
            <w:tcW w:w="10098" w:type="dxa"/>
            <w:gridSpan w:val="3"/>
            <w:shd w:val="clear" w:color="auto" w:fill="000000" w:themeFill="text1"/>
            <w:vAlign w:val="center"/>
          </w:tcPr>
          <w:p w14:paraId="6DCB3DF6" w14:textId="77777777" w:rsidR="002875B8" w:rsidRPr="00E634AF" w:rsidRDefault="002875B8" w:rsidP="001C0F31">
            <w:pPr>
              <w:spacing w:line="259" w:lineRule="auto"/>
              <w:rPr>
                <w:rFonts w:ascii="Arial" w:eastAsia="Times New Roman" w:hAnsi="Arial"/>
                <w:b/>
                <w:bCs/>
                <w:color w:val="CC0000"/>
                <w:kern w:val="36"/>
                <w:highlight w:val="black"/>
              </w:rPr>
            </w:pPr>
            <w:r>
              <w:br w:type="page"/>
            </w:r>
            <w:r>
              <w:br w:type="page"/>
            </w:r>
            <w:r>
              <w:rPr>
                <w:rFonts w:ascii="Arial" w:eastAsia="Times New Roman" w:hAnsi="Arial"/>
                <w:b/>
                <w:bCs/>
                <w:color w:val="FFFFFF" w:themeColor="background1"/>
                <w:kern w:val="36"/>
                <w:highlight w:val="black"/>
              </w:rPr>
              <w:t xml:space="preserve">Administration Preferences </w:t>
            </w:r>
            <w:r w:rsidRPr="00E634AF">
              <w:rPr>
                <w:rFonts w:ascii="Arial" w:eastAsia="Times New Roman" w:hAnsi="Arial"/>
                <w:b/>
                <w:bCs/>
                <w:color w:val="FFFFFF" w:themeColor="background1"/>
                <w:kern w:val="36"/>
                <w:highlight w:val="black"/>
              </w:rPr>
              <w:t>Screen</w:t>
            </w:r>
          </w:p>
        </w:tc>
      </w:tr>
      <w:tr w:rsidR="002875B8" w:rsidRPr="008D34B5" w14:paraId="53D9DD06" w14:textId="77777777" w:rsidTr="001C0F31">
        <w:trPr>
          <w:trHeight w:val="432"/>
        </w:trPr>
        <w:tc>
          <w:tcPr>
            <w:tcW w:w="1016" w:type="dxa"/>
            <w:shd w:val="clear" w:color="auto" w:fill="BFBFBF" w:themeFill="background1" w:themeFillShade="BF"/>
            <w:vAlign w:val="center"/>
          </w:tcPr>
          <w:p w14:paraId="24EC54C2" w14:textId="77777777" w:rsidR="002875B8" w:rsidRPr="008D34B5" w:rsidRDefault="002875B8" w:rsidP="001C0F31">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197C6275" w14:textId="2247D057" w:rsidR="002875B8" w:rsidRPr="008D34B5" w:rsidRDefault="001F6980" w:rsidP="001C0F31">
            <w:pPr>
              <w:jc w:val="center"/>
              <w:rPr>
                <w:rFonts w:ascii="Arial" w:eastAsia="Times New Roman" w:hAnsi="Arial"/>
                <w:b/>
                <w:bCs/>
                <w:color w:val="003399"/>
                <w:kern w:val="36"/>
              </w:rPr>
            </w:pPr>
            <w:r>
              <w:rPr>
                <w:rFonts w:ascii="Arial" w:eastAsia="Times New Roman" w:hAnsi="Arial"/>
                <w:b/>
                <w:bCs/>
                <w:color w:val="003399"/>
                <w:kern w:val="36"/>
              </w:rPr>
              <w:t>Privacy Policy</w:t>
            </w:r>
            <w:r w:rsidR="002875B8">
              <w:rPr>
                <w:rFonts w:ascii="Arial" w:eastAsia="Times New Roman" w:hAnsi="Arial"/>
                <w:b/>
                <w:bCs/>
                <w:color w:val="003399"/>
                <w:kern w:val="36"/>
              </w:rPr>
              <w:t xml:space="preserve"> Section – Field Descriptions</w:t>
            </w:r>
          </w:p>
        </w:tc>
      </w:tr>
      <w:tr w:rsidR="002875B8" w14:paraId="09F7BFAD" w14:textId="77777777" w:rsidTr="001C0F31">
        <w:trPr>
          <w:trHeight w:val="2150"/>
        </w:trPr>
        <w:tc>
          <w:tcPr>
            <w:tcW w:w="10098" w:type="dxa"/>
            <w:gridSpan w:val="3"/>
            <w:vAlign w:val="center"/>
          </w:tcPr>
          <w:p w14:paraId="680103B2" w14:textId="77B72378" w:rsidR="002875B8" w:rsidRDefault="001F6980" w:rsidP="001C0F31">
            <w:pPr>
              <w:spacing w:before="120" w:after="120"/>
              <w:jc w:val="center"/>
              <w:rPr>
                <w:rFonts w:ascii="Arial" w:eastAsia="Times New Roman" w:hAnsi="Arial"/>
                <w:b/>
                <w:bCs/>
                <w:color w:val="003399"/>
                <w:kern w:val="36"/>
              </w:rPr>
            </w:pPr>
            <w:r>
              <w:rPr>
                <w:noProof/>
              </w:rPr>
              <w:drawing>
                <wp:inline distT="0" distB="0" distL="0" distR="0" wp14:anchorId="47D8A6CF" wp14:editId="19C30906">
                  <wp:extent cx="5038725" cy="3086100"/>
                  <wp:effectExtent l="19050" t="19050" r="28575"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038725" cy="3086100"/>
                          </a:xfrm>
                          <a:prstGeom prst="rect">
                            <a:avLst/>
                          </a:prstGeom>
                          <a:ln>
                            <a:solidFill>
                              <a:srgbClr val="FF0000"/>
                            </a:solidFill>
                          </a:ln>
                        </pic:spPr>
                      </pic:pic>
                    </a:graphicData>
                  </a:graphic>
                </wp:inline>
              </w:drawing>
            </w:r>
          </w:p>
        </w:tc>
      </w:tr>
      <w:tr w:rsidR="002875B8" w:rsidRPr="004644E6" w14:paraId="3851F395" w14:textId="77777777" w:rsidTr="001C0F31">
        <w:tc>
          <w:tcPr>
            <w:tcW w:w="1615" w:type="dxa"/>
            <w:gridSpan w:val="2"/>
          </w:tcPr>
          <w:p w14:paraId="0080F491" w14:textId="53F01A21" w:rsidR="002875B8" w:rsidRPr="00D87D1C" w:rsidRDefault="008062E8" w:rsidP="001C0F31">
            <w:pPr>
              <w:spacing w:after="160" w:line="259" w:lineRule="auto"/>
              <w:rPr>
                <w:rFonts w:eastAsia="Times New Roman"/>
                <w:bCs/>
                <w:kern w:val="36"/>
              </w:rPr>
            </w:pPr>
            <w:r>
              <w:t>Privacy Policy</w:t>
            </w:r>
          </w:p>
        </w:tc>
        <w:tc>
          <w:tcPr>
            <w:tcW w:w="8483" w:type="dxa"/>
          </w:tcPr>
          <w:p w14:paraId="6E33124D" w14:textId="2E5608B7" w:rsidR="002875B8" w:rsidRPr="004644E6" w:rsidRDefault="002875B8" w:rsidP="001C0F31">
            <w:pPr>
              <w:pStyle w:val="TableText"/>
              <w:rPr>
                <w:szCs w:val="22"/>
              </w:rPr>
            </w:pPr>
            <w:r w:rsidRPr="00265205">
              <w:rPr>
                <w:szCs w:val="22"/>
              </w:rPr>
              <w:t>The</w:t>
            </w:r>
            <w:r w:rsidRPr="00FF4DCC">
              <w:rPr>
                <w:szCs w:val="22"/>
              </w:rPr>
              <w:t xml:space="preserve"> </w:t>
            </w:r>
            <w:r w:rsidR="008062E8" w:rsidRPr="00331049">
              <w:rPr>
                <w:b/>
                <w:color w:val="0033CC"/>
                <w:szCs w:val="22"/>
              </w:rPr>
              <w:t>Privacy Policy</w:t>
            </w:r>
            <w:r w:rsidRPr="00331049">
              <w:rPr>
                <w:color w:val="0033CC"/>
                <w:szCs w:val="22"/>
              </w:rPr>
              <w:t xml:space="preserve"> </w:t>
            </w:r>
            <w:r>
              <w:rPr>
                <w:szCs w:val="22"/>
              </w:rPr>
              <w:t xml:space="preserve">field allows users to enter the </w:t>
            </w:r>
            <w:r w:rsidR="008062E8">
              <w:rPr>
                <w:szCs w:val="22"/>
              </w:rPr>
              <w:t>Privacy Policy for the portal.</w:t>
            </w:r>
          </w:p>
        </w:tc>
      </w:tr>
      <w:tr w:rsidR="002875B8" w:rsidRPr="004644E6" w14:paraId="08513371" w14:textId="77777777" w:rsidTr="001C0F31">
        <w:tc>
          <w:tcPr>
            <w:tcW w:w="1615" w:type="dxa"/>
            <w:gridSpan w:val="2"/>
          </w:tcPr>
          <w:p w14:paraId="3AFA77D1" w14:textId="77777777" w:rsidR="002875B8" w:rsidRDefault="002875B8" w:rsidP="001C0F31">
            <w:r>
              <w:t>Submit</w:t>
            </w:r>
          </w:p>
        </w:tc>
        <w:tc>
          <w:tcPr>
            <w:tcW w:w="8483" w:type="dxa"/>
          </w:tcPr>
          <w:p w14:paraId="35D35ADA" w14:textId="78AECA66" w:rsidR="002875B8" w:rsidRPr="004644E6" w:rsidRDefault="002875B8" w:rsidP="001C0F31">
            <w:pPr>
              <w:pStyle w:val="TableText"/>
              <w:rPr>
                <w:szCs w:val="22"/>
              </w:rPr>
            </w:pPr>
            <w:r>
              <w:t>The</w:t>
            </w:r>
            <w:r w:rsidRPr="00FF4DCC">
              <w:t xml:space="preserve"> </w:t>
            </w:r>
            <w:r w:rsidRPr="00331049">
              <w:rPr>
                <w:b/>
                <w:color w:val="0033CC"/>
              </w:rPr>
              <w:t>Submit</w:t>
            </w:r>
            <w:r w:rsidRPr="00331049">
              <w:rPr>
                <w:color w:val="0033CC"/>
              </w:rPr>
              <w:t xml:space="preserve"> </w:t>
            </w:r>
            <w:r>
              <w:t xml:space="preserve">button allows users to submit changes to the </w:t>
            </w:r>
            <w:r w:rsidR="008062E8">
              <w:t>Privacy Policy field.</w:t>
            </w:r>
          </w:p>
        </w:tc>
      </w:tr>
      <w:tr w:rsidR="002875B8" w:rsidRPr="00265205" w14:paraId="1CDE4D0C" w14:textId="77777777" w:rsidTr="001C0F31">
        <w:tc>
          <w:tcPr>
            <w:tcW w:w="1615" w:type="dxa"/>
            <w:gridSpan w:val="2"/>
          </w:tcPr>
          <w:p w14:paraId="2E2F2C27" w14:textId="77777777" w:rsidR="002875B8" w:rsidRDefault="002875B8" w:rsidP="001C0F31">
            <w:r>
              <w:t>Reset</w:t>
            </w:r>
          </w:p>
        </w:tc>
        <w:tc>
          <w:tcPr>
            <w:tcW w:w="8483" w:type="dxa"/>
          </w:tcPr>
          <w:p w14:paraId="62BD8D30" w14:textId="77777777" w:rsidR="002875B8" w:rsidRPr="00265205" w:rsidRDefault="002875B8" w:rsidP="001C0F31">
            <w:pPr>
              <w:spacing w:before="60" w:after="60"/>
            </w:pPr>
            <w:r>
              <w:t xml:space="preserve">The </w:t>
            </w:r>
            <w:r w:rsidRPr="007A28DD">
              <w:rPr>
                <w:b/>
                <w:color w:val="0033CC"/>
              </w:rPr>
              <w:t>Reset</w:t>
            </w:r>
            <w:r>
              <w:t xml:space="preserve"> button allows users to clear changes prior to saving.</w:t>
            </w:r>
          </w:p>
        </w:tc>
      </w:tr>
    </w:tbl>
    <w:p w14:paraId="7FAF8833" w14:textId="77777777" w:rsidR="00D836A9" w:rsidRPr="00D836A9" w:rsidRDefault="00D836A9" w:rsidP="00D836A9"/>
    <w:p w14:paraId="07B676C8" w14:textId="77777777" w:rsidR="002875B8" w:rsidRDefault="002875B8">
      <w:pPr>
        <w:rPr>
          <w:rFonts w:asciiTheme="majorHAnsi" w:eastAsiaTheme="majorEastAsia" w:hAnsiTheme="majorHAnsi" w:cstheme="majorBidi"/>
          <w:b/>
          <w:color w:val="1F4D78" w:themeColor="accent1" w:themeShade="7F"/>
          <w:sz w:val="24"/>
          <w:szCs w:val="24"/>
        </w:rPr>
      </w:pPr>
      <w:r>
        <w:rPr>
          <w:b/>
        </w:rPr>
        <w:br w:type="page"/>
      </w:r>
    </w:p>
    <w:p w14:paraId="0BD7A7E3" w14:textId="5F136FD7" w:rsidR="009F55B3" w:rsidRPr="00ED059A" w:rsidRDefault="009F55B3" w:rsidP="009F55B3">
      <w:pPr>
        <w:pStyle w:val="Heading3"/>
        <w:rPr>
          <w:b/>
          <w:i/>
        </w:rPr>
      </w:pPr>
      <w:bookmarkStart w:id="45" w:name="_Toc72491738"/>
      <w:r w:rsidRPr="00ED059A">
        <w:rPr>
          <w:b/>
          <w:i/>
        </w:rPr>
        <w:lastRenderedPageBreak/>
        <w:t>Provider Grace Period</w:t>
      </w:r>
      <w:bookmarkEnd w:id="45"/>
    </w:p>
    <w:p w14:paraId="1D917FDF" w14:textId="0547BC25" w:rsidR="00226D31" w:rsidRDefault="001C0F31" w:rsidP="00226D31">
      <w:pPr>
        <w:spacing w:before="120" w:line="240" w:lineRule="auto"/>
      </w:pPr>
      <w:r>
        <w:t xml:space="preserve">The Provider Grace Period </w:t>
      </w:r>
      <w:r w:rsidR="00FF6F88">
        <w:t xml:space="preserve">section allows users to specify the number of days in which a </w:t>
      </w:r>
      <w:r w:rsidR="004A73EF">
        <w:t>provider</w:t>
      </w:r>
      <w:r w:rsidR="00FF6F88">
        <w:t xml:space="preserve"> will be able to view member, claim, and authorization </w:t>
      </w:r>
      <w:r w:rsidR="00E94D85">
        <w:t>information.</w:t>
      </w:r>
    </w:p>
    <w:p w14:paraId="71E34DEC" w14:textId="0FD04A52" w:rsidR="00226D31" w:rsidRDefault="002A3550" w:rsidP="00226D31">
      <w:pPr>
        <w:spacing w:before="120" w:line="240" w:lineRule="auto"/>
      </w:pPr>
      <w:r>
        <w:t>For e</w:t>
      </w:r>
      <w:r w:rsidR="00226D31">
        <w:t xml:space="preserve">xample: Grace period = 30. </w:t>
      </w:r>
    </w:p>
    <w:p w14:paraId="3831549D" w14:textId="5ABD0120" w:rsidR="00226D31" w:rsidRDefault="00226D31" w:rsidP="00226D31">
      <w:pPr>
        <w:spacing w:before="120" w:line="240" w:lineRule="auto"/>
      </w:pPr>
      <w:r>
        <w:t>Membe</w:t>
      </w:r>
      <w:r w:rsidR="002A3550">
        <w:t>r</w:t>
      </w:r>
      <w:r w:rsidR="003C5118">
        <w:t xml:space="preserve"> – Effective date: 03/01/2017; Termination Date: 03</w:t>
      </w:r>
      <w:r>
        <w:t>/31/2017; Today’s date: 0</w:t>
      </w:r>
      <w:r w:rsidR="003C5118">
        <w:t>4</w:t>
      </w:r>
      <w:r>
        <w:t xml:space="preserve">/15/2017. </w:t>
      </w:r>
    </w:p>
    <w:p w14:paraId="5787EADE" w14:textId="050D16BB" w:rsidR="00226D31" w:rsidRDefault="00226D31" w:rsidP="00226D31">
      <w:pPr>
        <w:spacing w:before="120" w:line="240" w:lineRule="auto"/>
      </w:pPr>
      <w:r>
        <w:t xml:space="preserve">In this case, the system will consider the termination date to be </w:t>
      </w:r>
      <w:r w:rsidR="0026219D">
        <w:t>0</w:t>
      </w:r>
      <w:r w:rsidR="003C5118">
        <w:t>4</w:t>
      </w:r>
      <w:r w:rsidR="0026219D">
        <w:t>/</w:t>
      </w:r>
      <w:r w:rsidR="003C5118">
        <w:t>30</w:t>
      </w:r>
      <w:r w:rsidR="0026219D">
        <w:t>/2017</w:t>
      </w:r>
      <w:r>
        <w:t>. User will be able to submit and view authorizations even though the member has been term</w:t>
      </w:r>
      <w:r w:rsidR="00E94D85">
        <w:t>inated. If today’s</w:t>
      </w:r>
      <w:r w:rsidR="003C5118">
        <w:t xml:space="preserve"> date was 05</w:t>
      </w:r>
      <w:r>
        <w:t>/15/2017, then provider won’t be abl</w:t>
      </w:r>
      <w:r w:rsidR="003C5118">
        <w:t>e to view and submit the Member’s</w:t>
      </w:r>
      <w:r>
        <w:t xml:space="preserve"> authorization.</w:t>
      </w:r>
    </w:p>
    <w:p w14:paraId="195232A4" w14:textId="08B08DA4" w:rsidR="002875B8" w:rsidRDefault="002875B8" w:rsidP="002875B8"/>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599"/>
        <w:gridCol w:w="8483"/>
      </w:tblGrid>
      <w:tr w:rsidR="002875B8" w:rsidRPr="00E634AF" w14:paraId="627C6AE1" w14:textId="77777777" w:rsidTr="001C0F31">
        <w:trPr>
          <w:trHeight w:val="432"/>
        </w:trPr>
        <w:tc>
          <w:tcPr>
            <w:tcW w:w="10098" w:type="dxa"/>
            <w:gridSpan w:val="3"/>
            <w:shd w:val="clear" w:color="auto" w:fill="000000" w:themeFill="text1"/>
            <w:vAlign w:val="center"/>
          </w:tcPr>
          <w:p w14:paraId="016D8B0F" w14:textId="77777777" w:rsidR="002875B8" w:rsidRPr="00E634AF" w:rsidRDefault="002875B8" w:rsidP="001C0F31">
            <w:pPr>
              <w:spacing w:line="259" w:lineRule="auto"/>
              <w:rPr>
                <w:rFonts w:ascii="Arial" w:eastAsia="Times New Roman" w:hAnsi="Arial"/>
                <w:b/>
                <w:bCs/>
                <w:color w:val="CC0000"/>
                <w:kern w:val="36"/>
                <w:highlight w:val="black"/>
              </w:rPr>
            </w:pPr>
            <w:r>
              <w:br w:type="page"/>
            </w:r>
            <w:r>
              <w:br w:type="page"/>
            </w:r>
            <w:r>
              <w:rPr>
                <w:rFonts w:ascii="Arial" w:eastAsia="Times New Roman" w:hAnsi="Arial"/>
                <w:b/>
                <w:bCs/>
                <w:color w:val="FFFFFF" w:themeColor="background1"/>
                <w:kern w:val="36"/>
                <w:highlight w:val="black"/>
              </w:rPr>
              <w:t xml:space="preserve">Administration Preferences </w:t>
            </w:r>
            <w:r w:rsidRPr="00E634AF">
              <w:rPr>
                <w:rFonts w:ascii="Arial" w:eastAsia="Times New Roman" w:hAnsi="Arial"/>
                <w:b/>
                <w:bCs/>
                <w:color w:val="FFFFFF" w:themeColor="background1"/>
                <w:kern w:val="36"/>
                <w:highlight w:val="black"/>
              </w:rPr>
              <w:t>Screen</w:t>
            </w:r>
          </w:p>
        </w:tc>
      </w:tr>
      <w:tr w:rsidR="002875B8" w:rsidRPr="008D34B5" w14:paraId="49A5F662" w14:textId="77777777" w:rsidTr="001C0F31">
        <w:trPr>
          <w:trHeight w:val="432"/>
        </w:trPr>
        <w:tc>
          <w:tcPr>
            <w:tcW w:w="1016" w:type="dxa"/>
            <w:shd w:val="clear" w:color="auto" w:fill="BFBFBF" w:themeFill="background1" w:themeFillShade="BF"/>
            <w:vAlign w:val="center"/>
          </w:tcPr>
          <w:p w14:paraId="5A1D2EED" w14:textId="77777777" w:rsidR="002875B8" w:rsidRPr="008D34B5" w:rsidRDefault="002875B8" w:rsidP="001C0F31">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2C9E22B3" w14:textId="3FDBEEDC" w:rsidR="002875B8" w:rsidRPr="008D34B5" w:rsidRDefault="003C5118" w:rsidP="001C0F31">
            <w:pPr>
              <w:jc w:val="center"/>
              <w:rPr>
                <w:rFonts w:ascii="Arial" w:eastAsia="Times New Roman" w:hAnsi="Arial"/>
                <w:b/>
                <w:bCs/>
                <w:color w:val="003399"/>
                <w:kern w:val="36"/>
              </w:rPr>
            </w:pPr>
            <w:r>
              <w:rPr>
                <w:rFonts w:ascii="Arial" w:eastAsia="Times New Roman" w:hAnsi="Arial"/>
                <w:b/>
                <w:bCs/>
                <w:color w:val="003399"/>
                <w:kern w:val="36"/>
              </w:rPr>
              <w:t>Provider Grace Period</w:t>
            </w:r>
            <w:r w:rsidR="002875B8">
              <w:rPr>
                <w:rFonts w:ascii="Arial" w:eastAsia="Times New Roman" w:hAnsi="Arial"/>
                <w:b/>
                <w:bCs/>
                <w:color w:val="003399"/>
                <w:kern w:val="36"/>
              </w:rPr>
              <w:t xml:space="preserve"> Section – Field Descriptions</w:t>
            </w:r>
          </w:p>
        </w:tc>
      </w:tr>
      <w:tr w:rsidR="002875B8" w14:paraId="6D60D73B" w14:textId="77777777" w:rsidTr="001C0F31">
        <w:trPr>
          <w:trHeight w:val="2150"/>
        </w:trPr>
        <w:tc>
          <w:tcPr>
            <w:tcW w:w="10098" w:type="dxa"/>
            <w:gridSpan w:val="3"/>
            <w:vAlign w:val="center"/>
          </w:tcPr>
          <w:p w14:paraId="7EE9E0C5" w14:textId="675EFBE8" w:rsidR="002875B8" w:rsidRDefault="009A7592" w:rsidP="001C0F31">
            <w:pPr>
              <w:spacing w:before="120" w:after="120"/>
              <w:jc w:val="center"/>
              <w:rPr>
                <w:rFonts w:ascii="Arial" w:eastAsia="Times New Roman" w:hAnsi="Arial"/>
                <w:b/>
                <w:bCs/>
                <w:color w:val="003399"/>
                <w:kern w:val="36"/>
              </w:rPr>
            </w:pPr>
            <w:r>
              <w:rPr>
                <w:noProof/>
              </w:rPr>
              <w:drawing>
                <wp:inline distT="0" distB="0" distL="0" distR="0" wp14:anchorId="41F2EBEA" wp14:editId="36291219">
                  <wp:extent cx="5181600" cy="1457325"/>
                  <wp:effectExtent l="19050" t="19050" r="19050"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181600" cy="1457325"/>
                          </a:xfrm>
                          <a:prstGeom prst="rect">
                            <a:avLst/>
                          </a:prstGeom>
                          <a:ln>
                            <a:solidFill>
                              <a:srgbClr val="FF0000"/>
                            </a:solidFill>
                          </a:ln>
                        </pic:spPr>
                      </pic:pic>
                    </a:graphicData>
                  </a:graphic>
                </wp:inline>
              </w:drawing>
            </w:r>
          </w:p>
        </w:tc>
      </w:tr>
      <w:tr w:rsidR="002875B8" w:rsidRPr="004644E6" w14:paraId="386722E0" w14:textId="77777777" w:rsidTr="001C0F31">
        <w:tc>
          <w:tcPr>
            <w:tcW w:w="1615" w:type="dxa"/>
            <w:gridSpan w:val="2"/>
          </w:tcPr>
          <w:p w14:paraId="372DE167" w14:textId="7295A244" w:rsidR="002875B8" w:rsidRPr="00D87D1C" w:rsidRDefault="003C5118" w:rsidP="001C0F31">
            <w:pPr>
              <w:spacing w:after="160" w:line="259" w:lineRule="auto"/>
              <w:rPr>
                <w:rFonts w:eastAsia="Times New Roman"/>
                <w:bCs/>
                <w:kern w:val="36"/>
              </w:rPr>
            </w:pPr>
            <w:r>
              <w:t>Provider Grace Period</w:t>
            </w:r>
          </w:p>
        </w:tc>
        <w:tc>
          <w:tcPr>
            <w:tcW w:w="8483" w:type="dxa"/>
          </w:tcPr>
          <w:p w14:paraId="762D06B4" w14:textId="18938994" w:rsidR="002875B8" w:rsidRPr="004644E6" w:rsidRDefault="002875B8" w:rsidP="001C0F31">
            <w:pPr>
              <w:pStyle w:val="TableText"/>
              <w:rPr>
                <w:szCs w:val="22"/>
              </w:rPr>
            </w:pPr>
            <w:r w:rsidRPr="00265205">
              <w:rPr>
                <w:szCs w:val="22"/>
              </w:rPr>
              <w:t>The</w:t>
            </w:r>
            <w:r w:rsidRPr="00FF4DCC">
              <w:rPr>
                <w:szCs w:val="22"/>
              </w:rPr>
              <w:t xml:space="preserve"> </w:t>
            </w:r>
            <w:r w:rsidR="003C5118" w:rsidRPr="00331049">
              <w:rPr>
                <w:b/>
                <w:color w:val="0033CC"/>
                <w:szCs w:val="22"/>
              </w:rPr>
              <w:t>Provider Grace Period</w:t>
            </w:r>
            <w:r w:rsidRPr="00331049">
              <w:rPr>
                <w:color w:val="0033CC"/>
                <w:szCs w:val="22"/>
              </w:rPr>
              <w:t xml:space="preserve"> </w:t>
            </w:r>
            <w:r w:rsidR="003C5118">
              <w:rPr>
                <w:szCs w:val="22"/>
              </w:rPr>
              <w:t>field allows users to select the total number of days from the drop-down list.</w:t>
            </w:r>
          </w:p>
        </w:tc>
      </w:tr>
      <w:tr w:rsidR="002875B8" w:rsidRPr="004644E6" w14:paraId="79A004CB" w14:textId="77777777" w:rsidTr="001C0F31">
        <w:tc>
          <w:tcPr>
            <w:tcW w:w="1615" w:type="dxa"/>
            <w:gridSpan w:val="2"/>
          </w:tcPr>
          <w:p w14:paraId="67B1AC09" w14:textId="77777777" w:rsidR="002875B8" w:rsidRDefault="002875B8" w:rsidP="001C0F31">
            <w:r>
              <w:t>Submit</w:t>
            </w:r>
          </w:p>
        </w:tc>
        <w:tc>
          <w:tcPr>
            <w:tcW w:w="8483" w:type="dxa"/>
          </w:tcPr>
          <w:p w14:paraId="2621CC1C" w14:textId="363C9D07" w:rsidR="002875B8" w:rsidRPr="004644E6" w:rsidRDefault="002875B8" w:rsidP="001C0F31">
            <w:pPr>
              <w:pStyle w:val="TableText"/>
              <w:rPr>
                <w:szCs w:val="22"/>
              </w:rPr>
            </w:pPr>
            <w:r>
              <w:t>The</w:t>
            </w:r>
            <w:r w:rsidRPr="00FF4DCC">
              <w:t xml:space="preserve"> </w:t>
            </w:r>
            <w:r w:rsidRPr="00331049">
              <w:rPr>
                <w:b/>
                <w:color w:val="0033CC"/>
              </w:rPr>
              <w:t>Submit</w:t>
            </w:r>
            <w:r w:rsidRPr="00331049">
              <w:rPr>
                <w:color w:val="0033CC"/>
              </w:rPr>
              <w:t xml:space="preserve"> </w:t>
            </w:r>
            <w:r>
              <w:t xml:space="preserve">button allows users to submit changes to the </w:t>
            </w:r>
            <w:r w:rsidR="003C5118">
              <w:t>grace period.</w:t>
            </w:r>
          </w:p>
        </w:tc>
      </w:tr>
      <w:tr w:rsidR="002875B8" w:rsidRPr="00265205" w14:paraId="65EE1C5B" w14:textId="77777777" w:rsidTr="001C0F31">
        <w:tc>
          <w:tcPr>
            <w:tcW w:w="1615" w:type="dxa"/>
            <w:gridSpan w:val="2"/>
          </w:tcPr>
          <w:p w14:paraId="0AE4C98C" w14:textId="77777777" w:rsidR="002875B8" w:rsidRDefault="002875B8" w:rsidP="001C0F31">
            <w:r>
              <w:t>Reset</w:t>
            </w:r>
          </w:p>
        </w:tc>
        <w:tc>
          <w:tcPr>
            <w:tcW w:w="8483" w:type="dxa"/>
          </w:tcPr>
          <w:p w14:paraId="0614C59F" w14:textId="77777777" w:rsidR="002875B8" w:rsidRPr="00265205" w:rsidRDefault="002875B8" w:rsidP="001C0F31">
            <w:pPr>
              <w:spacing w:before="60" w:after="60"/>
            </w:pPr>
            <w:r>
              <w:t xml:space="preserve">The </w:t>
            </w:r>
            <w:r w:rsidRPr="007A28DD">
              <w:rPr>
                <w:b/>
                <w:color w:val="0033CC"/>
              </w:rPr>
              <w:t>Reset</w:t>
            </w:r>
            <w:r>
              <w:t xml:space="preserve"> button allows users to clear changes prior to saving.</w:t>
            </w:r>
          </w:p>
        </w:tc>
      </w:tr>
    </w:tbl>
    <w:p w14:paraId="00BA88ED" w14:textId="749BF2F2" w:rsidR="002875B8" w:rsidRDefault="002875B8">
      <w:pPr>
        <w:rPr>
          <w:rFonts w:asciiTheme="majorHAnsi" w:eastAsiaTheme="majorEastAsia" w:hAnsiTheme="majorHAnsi" w:cstheme="majorBidi"/>
          <w:b/>
          <w:color w:val="1F4D78" w:themeColor="accent1" w:themeShade="7F"/>
          <w:sz w:val="24"/>
          <w:szCs w:val="24"/>
        </w:rPr>
      </w:pPr>
    </w:p>
    <w:p w14:paraId="5D0B8904" w14:textId="77777777" w:rsidR="002A3550" w:rsidRDefault="002A3550">
      <w:pPr>
        <w:rPr>
          <w:rFonts w:asciiTheme="majorHAnsi" w:eastAsiaTheme="majorEastAsia" w:hAnsiTheme="majorHAnsi" w:cstheme="majorBidi"/>
          <w:b/>
          <w:color w:val="1F4D78" w:themeColor="accent1" w:themeShade="7F"/>
          <w:sz w:val="24"/>
          <w:szCs w:val="24"/>
        </w:rPr>
      </w:pPr>
      <w:r>
        <w:rPr>
          <w:b/>
        </w:rPr>
        <w:br w:type="page"/>
      </w:r>
    </w:p>
    <w:p w14:paraId="6903AD60" w14:textId="4E7B4090" w:rsidR="009F55B3" w:rsidRPr="00ED059A" w:rsidRDefault="009F55B3">
      <w:pPr>
        <w:pStyle w:val="Heading3"/>
        <w:rPr>
          <w:b/>
          <w:i/>
        </w:rPr>
      </w:pPr>
      <w:bookmarkStart w:id="46" w:name="_Toc72491739"/>
      <w:r w:rsidRPr="00ED059A">
        <w:rPr>
          <w:b/>
          <w:i/>
        </w:rPr>
        <w:lastRenderedPageBreak/>
        <w:t>Terms of Use</w:t>
      </w:r>
      <w:bookmarkEnd w:id="46"/>
    </w:p>
    <w:p w14:paraId="4AA4A13E" w14:textId="0C2C8378" w:rsidR="00226D31" w:rsidRPr="00293688" w:rsidRDefault="00226D31" w:rsidP="00226D31">
      <w:pPr>
        <w:spacing w:before="120" w:line="240" w:lineRule="auto"/>
      </w:pPr>
      <w:r>
        <w:t>The</w:t>
      </w:r>
      <w:r w:rsidR="004714FD">
        <w:t xml:space="preserve"> Terms of Use</w:t>
      </w:r>
      <w:r>
        <w:t xml:space="preserve"> </w:t>
      </w:r>
      <w:r w:rsidR="004714FD">
        <w:t>text entered</w:t>
      </w:r>
      <w:r>
        <w:t xml:space="preserve"> will be prompted to the user after successfully l</w:t>
      </w:r>
      <w:r w:rsidR="004714FD">
        <w:t xml:space="preserve">ogging </w:t>
      </w:r>
      <w:r>
        <w:t>into the portal.</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599"/>
        <w:gridCol w:w="8483"/>
      </w:tblGrid>
      <w:tr w:rsidR="002875B8" w:rsidRPr="00E634AF" w14:paraId="14F37A9B" w14:textId="77777777" w:rsidTr="001C0F31">
        <w:trPr>
          <w:trHeight w:val="432"/>
        </w:trPr>
        <w:tc>
          <w:tcPr>
            <w:tcW w:w="10098" w:type="dxa"/>
            <w:gridSpan w:val="3"/>
            <w:shd w:val="clear" w:color="auto" w:fill="000000" w:themeFill="text1"/>
            <w:vAlign w:val="center"/>
          </w:tcPr>
          <w:p w14:paraId="548888C3" w14:textId="77777777" w:rsidR="002875B8" w:rsidRPr="00E634AF" w:rsidRDefault="002875B8" w:rsidP="001C0F31">
            <w:pPr>
              <w:spacing w:line="259" w:lineRule="auto"/>
              <w:rPr>
                <w:rFonts w:ascii="Arial" w:eastAsia="Times New Roman" w:hAnsi="Arial"/>
                <w:b/>
                <w:bCs/>
                <w:color w:val="CC0000"/>
                <w:kern w:val="36"/>
                <w:highlight w:val="black"/>
              </w:rPr>
            </w:pPr>
            <w:r>
              <w:br w:type="page"/>
            </w:r>
            <w:r>
              <w:br w:type="page"/>
            </w:r>
            <w:r>
              <w:rPr>
                <w:rFonts w:ascii="Arial" w:eastAsia="Times New Roman" w:hAnsi="Arial"/>
                <w:b/>
                <w:bCs/>
                <w:color w:val="FFFFFF" w:themeColor="background1"/>
                <w:kern w:val="36"/>
                <w:highlight w:val="black"/>
              </w:rPr>
              <w:t xml:space="preserve">Administration Preferences </w:t>
            </w:r>
            <w:r w:rsidRPr="00E634AF">
              <w:rPr>
                <w:rFonts w:ascii="Arial" w:eastAsia="Times New Roman" w:hAnsi="Arial"/>
                <w:b/>
                <w:bCs/>
                <w:color w:val="FFFFFF" w:themeColor="background1"/>
                <w:kern w:val="36"/>
                <w:highlight w:val="black"/>
              </w:rPr>
              <w:t>Screen</w:t>
            </w:r>
          </w:p>
        </w:tc>
      </w:tr>
      <w:tr w:rsidR="002875B8" w:rsidRPr="008D34B5" w14:paraId="38E440CC" w14:textId="77777777" w:rsidTr="001C0F31">
        <w:trPr>
          <w:trHeight w:val="432"/>
        </w:trPr>
        <w:tc>
          <w:tcPr>
            <w:tcW w:w="1016" w:type="dxa"/>
            <w:shd w:val="clear" w:color="auto" w:fill="BFBFBF" w:themeFill="background1" w:themeFillShade="BF"/>
            <w:vAlign w:val="center"/>
          </w:tcPr>
          <w:p w14:paraId="5BB35703" w14:textId="77777777" w:rsidR="002875B8" w:rsidRPr="008D34B5" w:rsidRDefault="002875B8" w:rsidP="001C0F31">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0A1DEB9B" w14:textId="5608D18C" w:rsidR="002875B8" w:rsidRPr="008D34B5" w:rsidRDefault="004714FD" w:rsidP="001C0F31">
            <w:pPr>
              <w:jc w:val="center"/>
              <w:rPr>
                <w:rFonts w:ascii="Arial" w:eastAsia="Times New Roman" w:hAnsi="Arial"/>
                <w:b/>
                <w:bCs/>
                <w:color w:val="003399"/>
                <w:kern w:val="36"/>
              </w:rPr>
            </w:pPr>
            <w:r>
              <w:rPr>
                <w:rFonts w:ascii="Arial" w:eastAsia="Times New Roman" w:hAnsi="Arial"/>
                <w:b/>
                <w:bCs/>
                <w:color w:val="003399"/>
                <w:kern w:val="36"/>
              </w:rPr>
              <w:t>Terms of Use</w:t>
            </w:r>
            <w:r w:rsidR="002875B8">
              <w:rPr>
                <w:rFonts w:ascii="Arial" w:eastAsia="Times New Roman" w:hAnsi="Arial"/>
                <w:b/>
                <w:bCs/>
                <w:color w:val="003399"/>
                <w:kern w:val="36"/>
              </w:rPr>
              <w:t xml:space="preserve"> Section – Field Descriptions</w:t>
            </w:r>
          </w:p>
        </w:tc>
      </w:tr>
      <w:tr w:rsidR="002875B8" w14:paraId="58BA0D2F" w14:textId="77777777" w:rsidTr="001C0F31">
        <w:trPr>
          <w:trHeight w:val="2150"/>
        </w:trPr>
        <w:tc>
          <w:tcPr>
            <w:tcW w:w="10098" w:type="dxa"/>
            <w:gridSpan w:val="3"/>
            <w:vAlign w:val="center"/>
          </w:tcPr>
          <w:p w14:paraId="2796A163" w14:textId="542362D3" w:rsidR="002875B8" w:rsidRDefault="004714FD" w:rsidP="001C0F31">
            <w:pPr>
              <w:spacing w:before="120" w:after="120"/>
              <w:jc w:val="center"/>
              <w:rPr>
                <w:rFonts w:ascii="Arial" w:eastAsia="Times New Roman" w:hAnsi="Arial"/>
                <w:b/>
                <w:bCs/>
                <w:color w:val="003399"/>
                <w:kern w:val="36"/>
              </w:rPr>
            </w:pPr>
            <w:r>
              <w:rPr>
                <w:noProof/>
              </w:rPr>
              <w:drawing>
                <wp:inline distT="0" distB="0" distL="0" distR="0" wp14:anchorId="6C931BC8" wp14:editId="13212F2D">
                  <wp:extent cx="5691116" cy="3433228"/>
                  <wp:effectExtent l="19050" t="19050" r="24130" b="152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00433" cy="3438849"/>
                          </a:xfrm>
                          <a:prstGeom prst="rect">
                            <a:avLst/>
                          </a:prstGeom>
                          <a:ln>
                            <a:solidFill>
                              <a:srgbClr val="FF0000"/>
                            </a:solidFill>
                          </a:ln>
                        </pic:spPr>
                      </pic:pic>
                    </a:graphicData>
                  </a:graphic>
                </wp:inline>
              </w:drawing>
            </w:r>
          </w:p>
        </w:tc>
      </w:tr>
      <w:tr w:rsidR="002875B8" w:rsidRPr="004644E6" w14:paraId="2ACED622" w14:textId="77777777" w:rsidTr="001C0F31">
        <w:tc>
          <w:tcPr>
            <w:tcW w:w="1615" w:type="dxa"/>
            <w:gridSpan w:val="2"/>
          </w:tcPr>
          <w:p w14:paraId="7498A315" w14:textId="78B1EF6D" w:rsidR="002875B8" w:rsidRPr="00D87D1C" w:rsidRDefault="004714FD" w:rsidP="001C0F31">
            <w:pPr>
              <w:spacing w:after="160" w:line="259" w:lineRule="auto"/>
              <w:rPr>
                <w:rFonts w:eastAsia="Times New Roman"/>
                <w:bCs/>
                <w:kern w:val="36"/>
              </w:rPr>
            </w:pPr>
            <w:r>
              <w:t>Terms of Use</w:t>
            </w:r>
          </w:p>
        </w:tc>
        <w:tc>
          <w:tcPr>
            <w:tcW w:w="8483" w:type="dxa"/>
          </w:tcPr>
          <w:p w14:paraId="1EB542C2" w14:textId="4080EFE5" w:rsidR="002875B8" w:rsidRPr="004644E6" w:rsidRDefault="002875B8" w:rsidP="001C0F31">
            <w:pPr>
              <w:pStyle w:val="TableText"/>
              <w:rPr>
                <w:szCs w:val="22"/>
              </w:rPr>
            </w:pPr>
            <w:r w:rsidRPr="00265205">
              <w:rPr>
                <w:szCs w:val="22"/>
              </w:rPr>
              <w:t>The</w:t>
            </w:r>
            <w:r w:rsidRPr="00FF4DCC">
              <w:rPr>
                <w:szCs w:val="22"/>
              </w:rPr>
              <w:t xml:space="preserve"> </w:t>
            </w:r>
            <w:r w:rsidR="004714FD" w:rsidRPr="00010B14">
              <w:rPr>
                <w:b/>
                <w:color w:val="0033CC"/>
                <w:szCs w:val="22"/>
              </w:rPr>
              <w:t>Terms of Use</w:t>
            </w:r>
            <w:r w:rsidRPr="00010B14">
              <w:rPr>
                <w:color w:val="0033CC"/>
                <w:szCs w:val="22"/>
              </w:rPr>
              <w:t xml:space="preserve"> </w:t>
            </w:r>
            <w:r>
              <w:rPr>
                <w:szCs w:val="22"/>
              </w:rPr>
              <w:t xml:space="preserve">field allows users to enter the </w:t>
            </w:r>
            <w:r w:rsidR="004714FD">
              <w:rPr>
                <w:szCs w:val="22"/>
              </w:rPr>
              <w:t>Terms of Use text that will be displayed to portal users</w:t>
            </w:r>
            <w:r>
              <w:rPr>
                <w:szCs w:val="22"/>
              </w:rPr>
              <w:t>.</w:t>
            </w:r>
          </w:p>
        </w:tc>
      </w:tr>
      <w:tr w:rsidR="002875B8" w:rsidRPr="004644E6" w14:paraId="28865763" w14:textId="77777777" w:rsidTr="001C0F31">
        <w:tc>
          <w:tcPr>
            <w:tcW w:w="1615" w:type="dxa"/>
            <w:gridSpan w:val="2"/>
          </w:tcPr>
          <w:p w14:paraId="5BF99F08" w14:textId="77777777" w:rsidR="002875B8" w:rsidRDefault="002875B8" w:rsidP="001C0F31">
            <w:r>
              <w:t>Submit</w:t>
            </w:r>
          </w:p>
        </w:tc>
        <w:tc>
          <w:tcPr>
            <w:tcW w:w="8483" w:type="dxa"/>
          </w:tcPr>
          <w:p w14:paraId="1256D717" w14:textId="5A021F69" w:rsidR="002875B8" w:rsidRPr="004644E6" w:rsidRDefault="002875B8" w:rsidP="001C0F31">
            <w:pPr>
              <w:pStyle w:val="TableText"/>
              <w:rPr>
                <w:szCs w:val="22"/>
              </w:rPr>
            </w:pPr>
            <w:r>
              <w:t>The</w:t>
            </w:r>
            <w:r w:rsidRPr="00FF4DCC">
              <w:t xml:space="preserve"> </w:t>
            </w:r>
            <w:r w:rsidRPr="00010B14">
              <w:rPr>
                <w:b/>
                <w:color w:val="0033CC"/>
              </w:rPr>
              <w:t>Submit</w:t>
            </w:r>
            <w:r w:rsidRPr="00010B14">
              <w:rPr>
                <w:color w:val="0033CC"/>
              </w:rPr>
              <w:t xml:space="preserve"> </w:t>
            </w:r>
            <w:r>
              <w:t xml:space="preserve">button allows users to submit changes to the </w:t>
            </w:r>
            <w:r w:rsidR="004714FD">
              <w:t>Terms of Use</w:t>
            </w:r>
            <w:r>
              <w:t xml:space="preserve"> field.</w:t>
            </w:r>
          </w:p>
        </w:tc>
      </w:tr>
      <w:tr w:rsidR="002875B8" w:rsidRPr="00265205" w14:paraId="4FBC34CB" w14:textId="77777777" w:rsidTr="001C0F31">
        <w:tc>
          <w:tcPr>
            <w:tcW w:w="1615" w:type="dxa"/>
            <w:gridSpan w:val="2"/>
          </w:tcPr>
          <w:p w14:paraId="44D33620" w14:textId="77777777" w:rsidR="002875B8" w:rsidRDefault="002875B8" w:rsidP="001C0F31">
            <w:r>
              <w:t>Reset</w:t>
            </w:r>
          </w:p>
        </w:tc>
        <w:tc>
          <w:tcPr>
            <w:tcW w:w="8483" w:type="dxa"/>
          </w:tcPr>
          <w:p w14:paraId="75D03633" w14:textId="77777777" w:rsidR="002875B8" w:rsidRPr="00265205" w:rsidRDefault="002875B8" w:rsidP="001C0F31">
            <w:pPr>
              <w:spacing w:before="60" w:after="60"/>
            </w:pPr>
            <w:r>
              <w:t xml:space="preserve">The </w:t>
            </w:r>
            <w:r w:rsidRPr="007A28DD">
              <w:rPr>
                <w:b/>
                <w:color w:val="0033CC"/>
              </w:rPr>
              <w:t>Reset</w:t>
            </w:r>
            <w:r>
              <w:t xml:space="preserve"> button allows users to clear changes prior to saving.</w:t>
            </w:r>
          </w:p>
        </w:tc>
      </w:tr>
    </w:tbl>
    <w:p w14:paraId="1079C076" w14:textId="77777777" w:rsidR="00D836A9" w:rsidRPr="00D836A9" w:rsidRDefault="00D836A9" w:rsidP="00D836A9"/>
    <w:p w14:paraId="50BE75F9" w14:textId="77777777" w:rsidR="002875B8" w:rsidRDefault="002875B8">
      <w:pPr>
        <w:rPr>
          <w:rFonts w:asciiTheme="majorHAnsi" w:eastAsiaTheme="majorEastAsia" w:hAnsiTheme="majorHAnsi" w:cstheme="majorBidi"/>
          <w:b/>
          <w:color w:val="1F4D78" w:themeColor="accent1" w:themeShade="7F"/>
          <w:sz w:val="24"/>
          <w:szCs w:val="24"/>
        </w:rPr>
      </w:pPr>
      <w:r>
        <w:rPr>
          <w:b/>
        </w:rPr>
        <w:br w:type="page"/>
      </w:r>
    </w:p>
    <w:p w14:paraId="7E4E4CF6" w14:textId="5C6186C8" w:rsidR="00010B14" w:rsidRPr="00ED059A" w:rsidRDefault="00010B14" w:rsidP="00010B14">
      <w:pPr>
        <w:pStyle w:val="Heading3"/>
        <w:rPr>
          <w:b/>
          <w:i/>
        </w:rPr>
      </w:pPr>
      <w:bookmarkStart w:id="47" w:name="_Toc72491740"/>
      <w:r w:rsidRPr="00ED059A">
        <w:rPr>
          <w:b/>
          <w:i/>
        </w:rPr>
        <w:lastRenderedPageBreak/>
        <w:t xml:space="preserve">User </w:t>
      </w:r>
      <w:r>
        <w:rPr>
          <w:b/>
          <w:i/>
        </w:rPr>
        <w:t>Denial Reason</w:t>
      </w:r>
      <w:bookmarkEnd w:id="47"/>
    </w:p>
    <w:p w14:paraId="1CEB7095" w14:textId="6B15F932" w:rsidR="00010B14" w:rsidRDefault="00010B14" w:rsidP="00010B14">
      <w:r>
        <w:t>The User Denial Reason section allows the user to configure the reason(s) the user was denied access to the system.</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599"/>
        <w:gridCol w:w="8483"/>
      </w:tblGrid>
      <w:tr w:rsidR="00010B14" w:rsidRPr="00E634AF" w14:paraId="4067077F" w14:textId="77777777" w:rsidTr="00E33B0A">
        <w:trPr>
          <w:trHeight w:val="432"/>
        </w:trPr>
        <w:tc>
          <w:tcPr>
            <w:tcW w:w="10098" w:type="dxa"/>
            <w:gridSpan w:val="3"/>
            <w:shd w:val="clear" w:color="auto" w:fill="000000" w:themeFill="text1"/>
            <w:vAlign w:val="center"/>
          </w:tcPr>
          <w:p w14:paraId="0F4AB74F" w14:textId="77777777" w:rsidR="00010B14" w:rsidRPr="00E634AF" w:rsidRDefault="00010B14" w:rsidP="00E33B0A">
            <w:pPr>
              <w:spacing w:line="259" w:lineRule="auto"/>
              <w:rPr>
                <w:rFonts w:ascii="Arial" w:eastAsia="Times New Roman" w:hAnsi="Arial"/>
                <w:b/>
                <w:bCs/>
                <w:color w:val="CC0000"/>
                <w:kern w:val="36"/>
                <w:highlight w:val="black"/>
              </w:rPr>
            </w:pPr>
            <w:r>
              <w:br w:type="page"/>
            </w:r>
            <w:r>
              <w:br w:type="page"/>
            </w:r>
            <w:r>
              <w:rPr>
                <w:rFonts w:ascii="Arial" w:eastAsia="Times New Roman" w:hAnsi="Arial"/>
                <w:b/>
                <w:bCs/>
                <w:color w:val="FFFFFF" w:themeColor="background1"/>
                <w:kern w:val="36"/>
                <w:highlight w:val="black"/>
              </w:rPr>
              <w:t xml:space="preserve">Administration Preferences </w:t>
            </w:r>
            <w:r w:rsidRPr="00E634AF">
              <w:rPr>
                <w:rFonts w:ascii="Arial" w:eastAsia="Times New Roman" w:hAnsi="Arial"/>
                <w:b/>
                <w:bCs/>
                <w:color w:val="FFFFFF" w:themeColor="background1"/>
                <w:kern w:val="36"/>
                <w:highlight w:val="black"/>
              </w:rPr>
              <w:t>Screen</w:t>
            </w:r>
          </w:p>
        </w:tc>
      </w:tr>
      <w:tr w:rsidR="00010B14" w:rsidRPr="008D34B5" w14:paraId="5A9033C3" w14:textId="77777777" w:rsidTr="00E33B0A">
        <w:trPr>
          <w:trHeight w:val="432"/>
        </w:trPr>
        <w:tc>
          <w:tcPr>
            <w:tcW w:w="1016" w:type="dxa"/>
            <w:shd w:val="clear" w:color="auto" w:fill="BFBFBF" w:themeFill="background1" w:themeFillShade="BF"/>
            <w:vAlign w:val="center"/>
          </w:tcPr>
          <w:p w14:paraId="4B977D03" w14:textId="77777777" w:rsidR="00010B14" w:rsidRPr="008D34B5" w:rsidRDefault="00010B14" w:rsidP="00E33B0A">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0DA3A8D2" w14:textId="77777777" w:rsidR="00010B14" w:rsidRPr="008D34B5" w:rsidRDefault="00010B14" w:rsidP="00E33B0A">
            <w:pPr>
              <w:jc w:val="center"/>
              <w:rPr>
                <w:rFonts w:ascii="Arial" w:eastAsia="Times New Roman" w:hAnsi="Arial"/>
                <w:b/>
                <w:bCs/>
                <w:color w:val="003399"/>
                <w:kern w:val="36"/>
              </w:rPr>
            </w:pPr>
            <w:r>
              <w:rPr>
                <w:rFonts w:ascii="Arial" w:eastAsia="Times New Roman" w:hAnsi="Arial"/>
                <w:b/>
                <w:bCs/>
                <w:color w:val="003399"/>
                <w:kern w:val="36"/>
              </w:rPr>
              <w:t>Provider Grace Period Section – Field Descriptions</w:t>
            </w:r>
          </w:p>
        </w:tc>
      </w:tr>
      <w:tr w:rsidR="00010B14" w14:paraId="5A80E5C3" w14:textId="77777777" w:rsidTr="00E33B0A">
        <w:trPr>
          <w:trHeight w:val="2150"/>
        </w:trPr>
        <w:tc>
          <w:tcPr>
            <w:tcW w:w="10098" w:type="dxa"/>
            <w:gridSpan w:val="3"/>
            <w:vAlign w:val="center"/>
          </w:tcPr>
          <w:p w14:paraId="691EB7DF" w14:textId="0E30A0C6" w:rsidR="00010B14" w:rsidRDefault="00010B14" w:rsidP="00E33B0A">
            <w:pPr>
              <w:spacing w:before="120" w:after="120"/>
              <w:jc w:val="center"/>
              <w:rPr>
                <w:rFonts w:ascii="Arial" w:eastAsia="Times New Roman" w:hAnsi="Arial"/>
                <w:b/>
                <w:bCs/>
                <w:color w:val="003399"/>
                <w:kern w:val="36"/>
              </w:rPr>
            </w:pPr>
            <w:r>
              <w:rPr>
                <w:noProof/>
              </w:rPr>
              <w:drawing>
                <wp:inline distT="0" distB="0" distL="0" distR="0" wp14:anchorId="7A947FDA" wp14:editId="141A030D">
                  <wp:extent cx="6275070" cy="1323917"/>
                  <wp:effectExtent l="19050" t="19050" r="11430" b="1016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306940" cy="1330641"/>
                          </a:xfrm>
                          <a:prstGeom prst="rect">
                            <a:avLst/>
                          </a:prstGeom>
                          <a:ln>
                            <a:solidFill>
                              <a:srgbClr val="FF0000"/>
                            </a:solidFill>
                          </a:ln>
                        </pic:spPr>
                      </pic:pic>
                    </a:graphicData>
                  </a:graphic>
                </wp:inline>
              </w:drawing>
            </w:r>
          </w:p>
        </w:tc>
      </w:tr>
      <w:tr w:rsidR="00010B14" w:rsidRPr="004644E6" w14:paraId="0E17D176" w14:textId="77777777" w:rsidTr="00E33B0A">
        <w:tc>
          <w:tcPr>
            <w:tcW w:w="1615" w:type="dxa"/>
            <w:gridSpan w:val="2"/>
          </w:tcPr>
          <w:p w14:paraId="1DFB5E6E" w14:textId="4E771EF7" w:rsidR="00010B14" w:rsidRPr="00D87D1C" w:rsidRDefault="00010B14" w:rsidP="00E33B0A">
            <w:pPr>
              <w:spacing w:after="160" w:line="259" w:lineRule="auto"/>
              <w:rPr>
                <w:rFonts w:eastAsia="Times New Roman"/>
                <w:bCs/>
                <w:kern w:val="36"/>
              </w:rPr>
            </w:pPr>
            <w:r>
              <w:t>Reason</w:t>
            </w:r>
          </w:p>
        </w:tc>
        <w:tc>
          <w:tcPr>
            <w:tcW w:w="8483" w:type="dxa"/>
          </w:tcPr>
          <w:p w14:paraId="4F626DB6" w14:textId="2912DF7C" w:rsidR="00010B14" w:rsidRPr="004644E6" w:rsidRDefault="00010B14" w:rsidP="00E33B0A">
            <w:pPr>
              <w:pStyle w:val="TableText"/>
              <w:rPr>
                <w:szCs w:val="22"/>
              </w:rPr>
            </w:pPr>
            <w:r w:rsidRPr="00265205">
              <w:rPr>
                <w:szCs w:val="22"/>
              </w:rPr>
              <w:t>The</w:t>
            </w:r>
            <w:r w:rsidRPr="00FF4DCC">
              <w:rPr>
                <w:szCs w:val="22"/>
              </w:rPr>
              <w:t xml:space="preserve"> </w:t>
            </w:r>
            <w:r w:rsidRPr="00010B14">
              <w:rPr>
                <w:b/>
                <w:color w:val="0033CC"/>
                <w:szCs w:val="22"/>
              </w:rPr>
              <w:t>Reason</w:t>
            </w:r>
            <w:r w:rsidRPr="00010B14">
              <w:rPr>
                <w:color w:val="0033CC"/>
                <w:szCs w:val="22"/>
              </w:rPr>
              <w:t xml:space="preserve"> </w:t>
            </w:r>
            <w:r>
              <w:rPr>
                <w:szCs w:val="22"/>
              </w:rPr>
              <w:t>field allows users to enter the specific denial reason for access.</w:t>
            </w:r>
          </w:p>
        </w:tc>
      </w:tr>
      <w:tr w:rsidR="00010B14" w:rsidRPr="004644E6" w14:paraId="629B3186" w14:textId="77777777" w:rsidTr="00E33B0A">
        <w:tc>
          <w:tcPr>
            <w:tcW w:w="1615" w:type="dxa"/>
            <w:gridSpan w:val="2"/>
          </w:tcPr>
          <w:p w14:paraId="1B6AD42C" w14:textId="634B53F8" w:rsidR="00010B14" w:rsidRDefault="00010B14" w:rsidP="00E33B0A">
            <w:r>
              <w:t>Add</w:t>
            </w:r>
          </w:p>
        </w:tc>
        <w:tc>
          <w:tcPr>
            <w:tcW w:w="8483" w:type="dxa"/>
          </w:tcPr>
          <w:p w14:paraId="6C5A632A" w14:textId="6720A82A" w:rsidR="00010B14" w:rsidRPr="00265205" w:rsidRDefault="00010B14" w:rsidP="00E33B0A">
            <w:pPr>
              <w:pStyle w:val="TableText"/>
              <w:rPr>
                <w:szCs w:val="22"/>
              </w:rPr>
            </w:pPr>
            <w:r>
              <w:rPr>
                <w:szCs w:val="22"/>
              </w:rPr>
              <w:t xml:space="preserve">The </w:t>
            </w:r>
            <w:r w:rsidRPr="00010B14">
              <w:rPr>
                <w:b/>
                <w:bCs/>
                <w:color w:val="0033CC"/>
                <w:szCs w:val="22"/>
              </w:rPr>
              <w:t>Add</w:t>
            </w:r>
            <w:r w:rsidRPr="00010B14">
              <w:rPr>
                <w:color w:val="0033CC"/>
                <w:szCs w:val="22"/>
              </w:rPr>
              <w:t xml:space="preserve"> </w:t>
            </w:r>
            <w:r>
              <w:rPr>
                <w:szCs w:val="22"/>
              </w:rPr>
              <w:t>button adds the reason to the Reason results.</w:t>
            </w:r>
          </w:p>
        </w:tc>
      </w:tr>
      <w:tr w:rsidR="00010B14" w:rsidRPr="004644E6" w14:paraId="498CB2B1" w14:textId="77777777" w:rsidTr="00E33B0A">
        <w:tc>
          <w:tcPr>
            <w:tcW w:w="1615" w:type="dxa"/>
            <w:gridSpan w:val="2"/>
          </w:tcPr>
          <w:p w14:paraId="42CB5663" w14:textId="77777777" w:rsidR="00010B14" w:rsidRDefault="00010B14" w:rsidP="00E33B0A">
            <w:r>
              <w:t>Submit</w:t>
            </w:r>
          </w:p>
        </w:tc>
        <w:tc>
          <w:tcPr>
            <w:tcW w:w="8483" w:type="dxa"/>
          </w:tcPr>
          <w:p w14:paraId="0DBDE87D" w14:textId="77777777" w:rsidR="00010B14" w:rsidRPr="004644E6" w:rsidRDefault="00010B14" w:rsidP="00E33B0A">
            <w:pPr>
              <w:pStyle w:val="TableText"/>
              <w:rPr>
                <w:szCs w:val="22"/>
              </w:rPr>
            </w:pPr>
            <w:r>
              <w:t>The</w:t>
            </w:r>
            <w:r w:rsidRPr="00FF4DCC">
              <w:t xml:space="preserve"> </w:t>
            </w:r>
            <w:r w:rsidRPr="00010B14">
              <w:rPr>
                <w:b/>
                <w:color w:val="0033CC"/>
              </w:rPr>
              <w:t>Submit</w:t>
            </w:r>
            <w:r w:rsidRPr="00010B14">
              <w:rPr>
                <w:color w:val="0033CC"/>
              </w:rPr>
              <w:t xml:space="preserve"> </w:t>
            </w:r>
            <w:r>
              <w:t>button allows users to submit changes to the grace period.</w:t>
            </w:r>
          </w:p>
        </w:tc>
      </w:tr>
      <w:tr w:rsidR="00010B14" w:rsidRPr="00265205" w14:paraId="5D359AAD" w14:textId="77777777" w:rsidTr="00E33B0A">
        <w:tc>
          <w:tcPr>
            <w:tcW w:w="1615" w:type="dxa"/>
            <w:gridSpan w:val="2"/>
          </w:tcPr>
          <w:p w14:paraId="35AFFB61" w14:textId="77777777" w:rsidR="00010B14" w:rsidRDefault="00010B14" w:rsidP="00E33B0A">
            <w:r>
              <w:t>Reset</w:t>
            </w:r>
          </w:p>
        </w:tc>
        <w:tc>
          <w:tcPr>
            <w:tcW w:w="8483" w:type="dxa"/>
          </w:tcPr>
          <w:p w14:paraId="3B4B923A" w14:textId="77777777" w:rsidR="00010B14" w:rsidRPr="00265205" w:rsidRDefault="00010B14" w:rsidP="00E33B0A">
            <w:pPr>
              <w:spacing w:before="60" w:after="60"/>
            </w:pPr>
            <w:r>
              <w:t xml:space="preserve">The </w:t>
            </w:r>
            <w:r w:rsidRPr="007A28DD">
              <w:rPr>
                <w:b/>
                <w:color w:val="0033CC"/>
              </w:rPr>
              <w:t>Reset</w:t>
            </w:r>
            <w:r>
              <w:t xml:space="preserve"> button allows users to clear changes prior to saving.</w:t>
            </w:r>
          </w:p>
        </w:tc>
      </w:tr>
    </w:tbl>
    <w:p w14:paraId="0A58735C" w14:textId="1EF3C592" w:rsidR="00010B14" w:rsidRDefault="00010B14">
      <w:pPr>
        <w:rPr>
          <w:rFonts w:asciiTheme="majorHAnsi" w:eastAsiaTheme="majorEastAsia" w:hAnsiTheme="majorHAnsi" w:cstheme="majorBidi"/>
          <w:b/>
          <w:color w:val="2E74B5" w:themeColor="accent1" w:themeShade="BF"/>
          <w:sz w:val="28"/>
          <w:szCs w:val="28"/>
        </w:rPr>
      </w:pPr>
    </w:p>
    <w:p w14:paraId="08EF3601" w14:textId="5BF76E2C" w:rsidR="00CF54BB" w:rsidRDefault="00CF54BB">
      <w:pPr>
        <w:rPr>
          <w:rFonts w:asciiTheme="majorHAnsi" w:eastAsiaTheme="majorEastAsia" w:hAnsiTheme="majorHAnsi" w:cstheme="majorBidi"/>
          <w:b/>
          <w:color w:val="2E74B5" w:themeColor="accent1" w:themeShade="BF"/>
          <w:sz w:val="28"/>
          <w:szCs w:val="28"/>
        </w:rPr>
      </w:pPr>
    </w:p>
    <w:p w14:paraId="3E4A7576" w14:textId="498903C9" w:rsidR="00CF54BB" w:rsidRDefault="00CF54BB">
      <w:pPr>
        <w:rPr>
          <w:rFonts w:asciiTheme="majorHAnsi" w:eastAsiaTheme="majorEastAsia" w:hAnsiTheme="majorHAnsi" w:cstheme="majorBidi"/>
          <w:b/>
          <w:color w:val="2E74B5" w:themeColor="accent1" w:themeShade="BF"/>
          <w:sz w:val="28"/>
          <w:szCs w:val="28"/>
        </w:rPr>
      </w:pPr>
    </w:p>
    <w:p w14:paraId="286320A5" w14:textId="7DE81F9F" w:rsidR="00CF54BB" w:rsidRDefault="00CF54BB">
      <w:pPr>
        <w:rPr>
          <w:rFonts w:asciiTheme="majorHAnsi" w:eastAsiaTheme="majorEastAsia" w:hAnsiTheme="majorHAnsi" w:cstheme="majorBidi"/>
          <w:b/>
          <w:color w:val="2E74B5" w:themeColor="accent1" w:themeShade="BF"/>
          <w:sz w:val="28"/>
          <w:szCs w:val="28"/>
        </w:rPr>
      </w:pPr>
    </w:p>
    <w:p w14:paraId="4D12141E" w14:textId="499A9864" w:rsidR="00CF54BB" w:rsidRDefault="00CF54BB">
      <w:pPr>
        <w:rPr>
          <w:rFonts w:asciiTheme="majorHAnsi" w:eastAsiaTheme="majorEastAsia" w:hAnsiTheme="majorHAnsi" w:cstheme="majorBidi"/>
          <w:b/>
          <w:color w:val="2E74B5" w:themeColor="accent1" w:themeShade="BF"/>
          <w:sz w:val="28"/>
          <w:szCs w:val="28"/>
        </w:rPr>
      </w:pPr>
    </w:p>
    <w:p w14:paraId="4AD517D5" w14:textId="6C00289C" w:rsidR="00CF54BB" w:rsidRDefault="00CF54BB">
      <w:pPr>
        <w:rPr>
          <w:rFonts w:asciiTheme="majorHAnsi" w:eastAsiaTheme="majorEastAsia" w:hAnsiTheme="majorHAnsi" w:cstheme="majorBidi"/>
          <w:b/>
          <w:color w:val="2E74B5" w:themeColor="accent1" w:themeShade="BF"/>
          <w:sz w:val="28"/>
          <w:szCs w:val="28"/>
        </w:rPr>
      </w:pPr>
    </w:p>
    <w:p w14:paraId="5D22C788" w14:textId="1A4D84C0" w:rsidR="00CF54BB" w:rsidRDefault="00CF54BB">
      <w:pPr>
        <w:rPr>
          <w:rFonts w:asciiTheme="majorHAnsi" w:eastAsiaTheme="majorEastAsia" w:hAnsiTheme="majorHAnsi" w:cstheme="majorBidi"/>
          <w:b/>
          <w:color w:val="2E74B5" w:themeColor="accent1" w:themeShade="BF"/>
          <w:sz w:val="28"/>
          <w:szCs w:val="28"/>
        </w:rPr>
      </w:pPr>
    </w:p>
    <w:p w14:paraId="2AEA7326" w14:textId="7F503186" w:rsidR="00CF54BB" w:rsidRDefault="00CF54BB">
      <w:pPr>
        <w:rPr>
          <w:rFonts w:asciiTheme="majorHAnsi" w:eastAsiaTheme="majorEastAsia" w:hAnsiTheme="majorHAnsi" w:cstheme="majorBidi"/>
          <w:b/>
          <w:color w:val="2E74B5" w:themeColor="accent1" w:themeShade="BF"/>
          <w:sz w:val="28"/>
          <w:szCs w:val="28"/>
        </w:rPr>
      </w:pPr>
    </w:p>
    <w:p w14:paraId="4288CEC7" w14:textId="15716DC1" w:rsidR="00CF54BB" w:rsidRDefault="00CF54BB">
      <w:pPr>
        <w:rPr>
          <w:rFonts w:asciiTheme="majorHAnsi" w:eastAsiaTheme="majorEastAsia" w:hAnsiTheme="majorHAnsi" w:cstheme="majorBidi"/>
          <w:b/>
          <w:color w:val="2E74B5" w:themeColor="accent1" w:themeShade="BF"/>
          <w:sz w:val="28"/>
          <w:szCs w:val="28"/>
        </w:rPr>
      </w:pPr>
    </w:p>
    <w:p w14:paraId="3B8C4733" w14:textId="0F945150" w:rsidR="00CF54BB" w:rsidRDefault="00CF54BB">
      <w:pPr>
        <w:rPr>
          <w:rFonts w:asciiTheme="majorHAnsi" w:eastAsiaTheme="majorEastAsia" w:hAnsiTheme="majorHAnsi" w:cstheme="majorBidi"/>
          <w:b/>
          <w:color w:val="2E74B5" w:themeColor="accent1" w:themeShade="BF"/>
          <w:sz w:val="28"/>
          <w:szCs w:val="28"/>
        </w:rPr>
      </w:pPr>
    </w:p>
    <w:p w14:paraId="48001F1D" w14:textId="47B66617" w:rsidR="00CF54BB" w:rsidRDefault="00CF54BB">
      <w:pPr>
        <w:rPr>
          <w:rFonts w:asciiTheme="majorHAnsi" w:eastAsiaTheme="majorEastAsia" w:hAnsiTheme="majorHAnsi" w:cstheme="majorBidi"/>
          <w:b/>
          <w:color w:val="2E74B5" w:themeColor="accent1" w:themeShade="BF"/>
          <w:sz w:val="28"/>
          <w:szCs w:val="28"/>
        </w:rPr>
      </w:pPr>
    </w:p>
    <w:p w14:paraId="3B774FEE" w14:textId="77777777" w:rsidR="00CF54BB" w:rsidRDefault="00CF54BB">
      <w:pPr>
        <w:rPr>
          <w:rFonts w:asciiTheme="majorHAnsi" w:eastAsiaTheme="majorEastAsia" w:hAnsiTheme="majorHAnsi" w:cstheme="majorBidi"/>
          <w:b/>
          <w:color w:val="2E74B5" w:themeColor="accent1" w:themeShade="BF"/>
          <w:sz w:val="28"/>
          <w:szCs w:val="28"/>
        </w:rPr>
      </w:pPr>
    </w:p>
    <w:p w14:paraId="61A5F7E7" w14:textId="77777777" w:rsidR="00CF54BB" w:rsidRPr="00ED059A" w:rsidRDefault="00CF54BB" w:rsidP="00CF54BB">
      <w:pPr>
        <w:pStyle w:val="Heading3"/>
        <w:rPr>
          <w:b/>
          <w:i/>
        </w:rPr>
      </w:pPr>
      <w:bookmarkStart w:id="48" w:name="_Toc72491741"/>
      <w:r w:rsidRPr="00ED059A">
        <w:rPr>
          <w:b/>
          <w:i/>
        </w:rPr>
        <w:lastRenderedPageBreak/>
        <w:t>User Grace Period</w:t>
      </w:r>
      <w:bookmarkEnd w:id="48"/>
    </w:p>
    <w:p w14:paraId="37243215" w14:textId="77777777" w:rsidR="00CF54BB" w:rsidRDefault="00CF54BB" w:rsidP="00CF54BB">
      <w:r>
        <w:t>The User Grace Period section allows the user to specify the number of days given for an Authorized User’s grace period.</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599"/>
        <w:gridCol w:w="8483"/>
      </w:tblGrid>
      <w:tr w:rsidR="00CF54BB" w:rsidRPr="00E634AF" w14:paraId="22FDE82E" w14:textId="77777777" w:rsidTr="00E33B0A">
        <w:trPr>
          <w:trHeight w:val="432"/>
        </w:trPr>
        <w:tc>
          <w:tcPr>
            <w:tcW w:w="10098" w:type="dxa"/>
            <w:gridSpan w:val="3"/>
            <w:shd w:val="clear" w:color="auto" w:fill="000000" w:themeFill="text1"/>
            <w:vAlign w:val="center"/>
          </w:tcPr>
          <w:p w14:paraId="02A22F51" w14:textId="77777777" w:rsidR="00CF54BB" w:rsidRPr="00E634AF" w:rsidRDefault="00CF54BB" w:rsidP="00E33B0A">
            <w:pPr>
              <w:spacing w:line="259" w:lineRule="auto"/>
              <w:rPr>
                <w:rFonts w:ascii="Arial" w:eastAsia="Times New Roman" w:hAnsi="Arial"/>
                <w:b/>
                <w:bCs/>
                <w:color w:val="CC0000"/>
                <w:kern w:val="36"/>
                <w:highlight w:val="black"/>
              </w:rPr>
            </w:pPr>
            <w:r>
              <w:br w:type="page"/>
            </w:r>
            <w:r>
              <w:br w:type="page"/>
            </w:r>
            <w:r>
              <w:rPr>
                <w:rFonts w:ascii="Arial" w:eastAsia="Times New Roman" w:hAnsi="Arial"/>
                <w:b/>
                <w:bCs/>
                <w:color w:val="FFFFFF" w:themeColor="background1"/>
                <w:kern w:val="36"/>
                <w:highlight w:val="black"/>
              </w:rPr>
              <w:t xml:space="preserve">Administration Preferences </w:t>
            </w:r>
            <w:r w:rsidRPr="00E634AF">
              <w:rPr>
                <w:rFonts w:ascii="Arial" w:eastAsia="Times New Roman" w:hAnsi="Arial"/>
                <w:b/>
                <w:bCs/>
                <w:color w:val="FFFFFF" w:themeColor="background1"/>
                <w:kern w:val="36"/>
                <w:highlight w:val="black"/>
              </w:rPr>
              <w:t>Screen</w:t>
            </w:r>
          </w:p>
        </w:tc>
      </w:tr>
      <w:tr w:rsidR="00CF54BB" w:rsidRPr="008D34B5" w14:paraId="38DB88C0" w14:textId="77777777" w:rsidTr="00E33B0A">
        <w:trPr>
          <w:trHeight w:val="432"/>
        </w:trPr>
        <w:tc>
          <w:tcPr>
            <w:tcW w:w="1016" w:type="dxa"/>
            <w:shd w:val="clear" w:color="auto" w:fill="BFBFBF" w:themeFill="background1" w:themeFillShade="BF"/>
            <w:vAlign w:val="center"/>
          </w:tcPr>
          <w:p w14:paraId="01C0F792" w14:textId="77777777" w:rsidR="00CF54BB" w:rsidRPr="008D34B5" w:rsidRDefault="00CF54BB" w:rsidP="00E33B0A">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62E651C3" w14:textId="77777777" w:rsidR="00CF54BB" w:rsidRPr="008D34B5" w:rsidRDefault="00CF54BB" w:rsidP="00E33B0A">
            <w:pPr>
              <w:jc w:val="center"/>
              <w:rPr>
                <w:rFonts w:ascii="Arial" w:eastAsia="Times New Roman" w:hAnsi="Arial"/>
                <w:b/>
                <w:bCs/>
                <w:color w:val="003399"/>
                <w:kern w:val="36"/>
              </w:rPr>
            </w:pPr>
            <w:r>
              <w:rPr>
                <w:rFonts w:ascii="Arial" w:eastAsia="Times New Roman" w:hAnsi="Arial"/>
                <w:b/>
                <w:bCs/>
                <w:color w:val="003399"/>
                <w:kern w:val="36"/>
              </w:rPr>
              <w:t>Provider Grace Period Section – Field Descriptions</w:t>
            </w:r>
          </w:p>
        </w:tc>
      </w:tr>
      <w:tr w:rsidR="00CF54BB" w14:paraId="52FBC78F" w14:textId="77777777" w:rsidTr="00E33B0A">
        <w:trPr>
          <w:trHeight w:val="2150"/>
        </w:trPr>
        <w:tc>
          <w:tcPr>
            <w:tcW w:w="10098" w:type="dxa"/>
            <w:gridSpan w:val="3"/>
            <w:vAlign w:val="center"/>
          </w:tcPr>
          <w:p w14:paraId="5919EF3C" w14:textId="77777777" w:rsidR="00CF54BB" w:rsidRDefault="00CF54BB" w:rsidP="00E33B0A">
            <w:pPr>
              <w:spacing w:before="120" w:after="120"/>
              <w:jc w:val="center"/>
              <w:rPr>
                <w:rFonts w:ascii="Arial" w:eastAsia="Times New Roman" w:hAnsi="Arial"/>
                <w:b/>
                <w:bCs/>
                <w:color w:val="003399"/>
                <w:kern w:val="36"/>
              </w:rPr>
            </w:pPr>
            <w:r>
              <w:rPr>
                <w:noProof/>
              </w:rPr>
              <w:drawing>
                <wp:inline distT="0" distB="0" distL="0" distR="0" wp14:anchorId="3A0C14EF" wp14:editId="7C8BEC43">
                  <wp:extent cx="5153025" cy="1409700"/>
                  <wp:effectExtent l="19050" t="19050" r="28575" b="190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153025" cy="1409700"/>
                          </a:xfrm>
                          <a:prstGeom prst="rect">
                            <a:avLst/>
                          </a:prstGeom>
                          <a:ln>
                            <a:solidFill>
                              <a:srgbClr val="FF0000"/>
                            </a:solidFill>
                          </a:ln>
                        </pic:spPr>
                      </pic:pic>
                    </a:graphicData>
                  </a:graphic>
                </wp:inline>
              </w:drawing>
            </w:r>
          </w:p>
        </w:tc>
      </w:tr>
      <w:tr w:rsidR="00CF54BB" w:rsidRPr="004644E6" w14:paraId="53D0D70D" w14:textId="77777777" w:rsidTr="00E33B0A">
        <w:tc>
          <w:tcPr>
            <w:tcW w:w="1615" w:type="dxa"/>
            <w:gridSpan w:val="2"/>
          </w:tcPr>
          <w:p w14:paraId="20238EF8" w14:textId="77777777" w:rsidR="00CF54BB" w:rsidRPr="00D87D1C" w:rsidRDefault="00CF54BB" w:rsidP="00E33B0A">
            <w:pPr>
              <w:spacing w:after="160" w:line="259" w:lineRule="auto"/>
              <w:rPr>
                <w:rFonts w:eastAsia="Times New Roman"/>
                <w:bCs/>
                <w:kern w:val="36"/>
              </w:rPr>
            </w:pPr>
            <w:r>
              <w:t>Authorized User Grace Period</w:t>
            </w:r>
          </w:p>
        </w:tc>
        <w:tc>
          <w:tcPr>
            <w:tcW w:w="8483" w:type="dxa"/>
          </w:tcPr>
          <w:p w14:paraId="0F3087A7" w14:textId="77777777" w:rsidR="00CF54BB" w:rsidRPr="004644E6" w:rsidRDefault="00CF54BB" w:rsidP="00E33B0A">
            <w:pPr>
              <w:pStyle w:val="TableText"/>
              <w:rPr>
                <w:szCs w:val="22"/>
              </w:rPr>
            </w:pPr>
            <w:r w:rsidRPr="00265205">
              <w:rPr>
                <w:szCs w:val="22"/>
              </w:rPr>
              <w:t>The</w:t>
            </w:r>
            <w:r w:rsidRPr="00FF4DCC">
              <w:rPr>
                <w:szCs w:val="22"/>
              </w:rPr>
              <w:t xml:space="preserve"> </w:t>
            </w:r>
            <w:r>
              <w:rPr>
                <w:b/>
                <w:color w:val="003399"/>
                <w:szCs w:val="22"/>
              </w:rPr>
              <w:t>Authorized User Grace Period</w:t>
            </w:r>
            <w:r>
              <w:rPr>
                <w:szCs w:val="22"/>
              </w:rPr>
              <w:t xml:space="preserve"> field allows users to select the total number of days from the drop-down list.</w:t>
            </w:r>
          </w:p>
        </w:tc>
      </w:tr>
      <w:tr w:rsidR="00CF54BB" w:rsidRPr="004644E6" w14:paraId="6103DDC8" w14:textId="77777777" w:rsidTr="00E33B0A">
        <w:tc>
          <w:tcPr>
            <w:tcW w:w="1615" w:type="dxa"/>
            <w:gridSpan w:val="2"/>
          </w:tcPr>
          <w:p w14:paraId="0DD6EF35" w14:textId="77777777" w:rsidR="00CF54BB" w:rsidRDefault="00CF54BB" w:rsidP="00E33B0A">
            <w:r>
              <w:t>Submit</w:t>
            </w:r>
          </w:p>
        </w:tc>
        <w:tc>
          <w:tcPr>
            <w:tcW w:w="8483" w:type="dxa"/>
          </w:tcPr>
          <w:p w14:paraId="09A383CC" w14:textId="77777777" w:rsidR="00CF54BB" w:rsidRPr="004644E6" w:rsidRDefault="00CF54BB" w:rsidP="00E33B0A">
            <w:pPr>
              <w:pStyle w:val="TableText"/>
              <w:rPr>
                <w:szCs w:val="22"/>
              </w:rPr>
            </w:pPr>
            <w:r>
              <w:t>The</w:t>
            </w:r>
            <w:r w:rsidRPr="00FF4DCC">
              <w:t xml:space="preserve"> </w:t>
            </w:r>
            <w:r>
              <w:rPr>
                <w:b/>
                <w:color w:val="003399"/>
              </w:rPr>
              <w:t>Submit</w:t>
            </w:r>
            <w:r>
              <w:t xml:space="preserve"> button allows users to submit changes to the grace period.</w:t>
            </w:r>
          </w:p>
        </w:tc>
      </w:tr>
      <w:tr w:rsidR="00CF54BB" w:rsidRPr="00265205" w14:paraId="4BFCBDD9" w14:textId="77777777" w:rsidTr="00E33B0A">
        <w:tc>
          <w:tcPr>
            <w:tcW w:w="1615" w:type="dxa"/>
            <w:gridSpan w:val="2"/>
          </w:tcPr>
          <w:p w14:paraId="6C603618" w14:textId="77777777" w:rsidR="00CF54BB" w:rsidRDefault="00CF54BB" w:rsidP="00E33B0A">
            <w:r>
              <w:t>Reset</w:t>
            </w:r>
          </w:p>
        </w:tc>
        <w:tc>
          <w:tcPr>
            <w:tcW w:w="8483" w:type="dxa"/>
          </w:tcPr>
          <w:p w14:paraId="42081AE6" w14:textId="77777777" w:rsidR="00CF54BB" w:rsidRPr="00265205" w:rsidRDefault="00CF54BB" w:rsidP="00E33B0A">
            <w:pPr>
              <w:spacing w:before="60" w:after="60"/>
            </w:pPr>
            <w:r>
              <w:t xml:space="preserve">The </w:t>
            </w:r>
            <w:r w:rsidRPr="007A28DD">
              <w:rPr>
                <w:b/>
                <w:color w:val="0033CC"/>
              </w:rPr>
              <w:t>Reset</w:t>
            </w:r>
            <w:r>
              <w:t xml:space="preserve"> button allows users to clear changes prior to saving.</w:t>
            </w:r>
          </w:p>
        </w:tc>
      </w:tr>
    </w:tbl>
    <w:p w14:paraId="30032713" w14:textId="6EC1FD55" w:rsidR="00010B14" w:rsidRDefault="00010B14">
      <w:pPr>
        <w:rPr>
          <w:rFonts w:asciiTheme="majorHAnsi" w:eastAsiaTheme="majorEastAsia" w:hAnsiTheme="majorHAnsi" w:cstheme="majorBidi"/>
          <w:b/>
          <w:color w:val="2E74B5" w:themeColor="accent1" w:themeShade="BF"/>
          <w:sz w:val="28"/>
          <w:szCs w:val="28"/>
        </w:rPr>
      </w:pPr>
    </w:p>
    <w:p w14:paraId="2320A735" w14:textId="74E568D5" w:rsidR="00010B14" w:rsidRDefault="00010B14">
      <w:pPr>
        <w:rPr>
          <w:rFonts w:asciiTheme="majorHAnsi" w:eastAsiaTheme="majorEastAsia" w:hAnsiTheme="majorHAnsi" w:cstheme="majorBidi"/>
          <w:b/>
          <w:color w:val="2E74B5" w:themeColor="accent1" w:themeShade="BF"/>
          <w:sz w:val="28"/>
          <w:szCs w:val="28"/>
        </w:rPr>
      </w:pPr>
    </w:p>
    <w:p w14:paraId="1FF397C9" w14:textId="1272EA49" w:rsidR="00010B14" w:rsidRDefault="00010B14">
      <w:pPr>
        <w:rPr>
          <w:rFonts w:asciiTheme="majorHAnsi" w:eastAsiaTheme="majorEastAsia" w:hAnsiTheme="majorHAnsi" w:cstheme="majorBidi"/>
          <w:b/>
          <w:color w:val="2E74B5" w:themeColor="accent1" w:themeShade="BF"/>
          <w:sz w:val="28"/>
          <w:szCs w:val="28"/>
        </w:rPr>
      </w:pPr>
    </w:p>
    <w:p w14:paraId="5D92C085" w14:textId="106D995D" w:rsidR="00010B14" w:rsidRDefault="00010B14">
      <w:pPr>
        <w:rPr>
          <w:rFonts w:asciiTheme="majorHAnsi" w:eastAsiaTheme="majorEastAsia" w:hAnsiTheme="majorHAnsi" w:cstheme="majorBidi"/>
          <w:b/>
          <w:color w:val="2E74B5" w:themeColor="accent1" w:themeShade="BF"/>
          <w:sz w:val="28"/>
          <w:szCs w:val="28"/>
        </w:rPr>
      </w:pPr>
    </w:p>
    <w:p w14:paraId="57A13D81" w14:textId="6A5E9B1A" w:rsidR="00010B14" w:rsidRDefault="00010B14">
      <w:pPr>
        <w:rPr>
          <w:rFonts w:asciiTheme="majorHAnsi" w:eastAsiaTheme="majorEastAsia" w:hAnsiTheme="majorHAnsi" w:cstheme="majorBidi"/>
          <w:b/>
          <w:color w:val="2E74B5" w:themeColor="accent1" w:themeShade="BF"/>
          <w:sz w:val="28"/>
          <w:szCs w:val="28"/>
        </w:rPr>
      </w:pPr>
    </w:p>
    <w:p w14:paraId="4A71163A" w14:textId="2D4FC098" w:rsidR="00010B14" w:rsidRDefault="00010B14">
      <w:pPr>
        <w:rPr>
          <w:rFonts w:asciiTheme="majorHAnsi" w:eastAsiaTheme="majorEastAsia" w:hAnsiTheme="majorHAnsi" w:cstheme="majorBidi"/>
          <w:b/>
          <w:color w:val="2E74B5" w:themeColor="accent1" w:themeShade="BF"/>
          <w:sz w:val="28"/>
          <w:szCs w:val="28"/>
        </w:rPr>
      </w:pPr>
    </w:p>
    <w:p w14:paraId="679C645A" w14:textId="4C89A1E4" w:rsidR="00010B14" w:rsidRDefault="00010B14">
      <w:pPr>
        <w:rPr>
          <w:rFonts w:asciiTheme="majorHAnsi" w:eastAsiaTheme="majorEastAsia" w:hAnsiTheme="majorHAnsi" w:cstheme="majorBidi"/>
          <w:b/>
          <w:color w:val="2E74B5" w:themeColor="accent1" w:themeShade="BF"/>
          <w:sz w:val="28"/>
          <w:szCs w:val="28"/>
        </w:rPr>
      </w:pPr>
    </w:p>
    <w:p w14:paraId="5714790D" w14:textId="778A549E" w:rsidR="00010B14" w:rsidRDefault="00010B14">
      <w:pPr>
        <w:rPr>
          <w:rFonts w:asciiTheme="majorHAnsi" w:eastAsiaTheme="majorEastAsia" w:hAnsiTheme="majorHAnsi" w:cstheme="majorBidi"/>
          <w:b/>
          <w:color w:val="2E74B5" w:themeColor="accent1" w:themeShade="BF"/>
          <w:sz w:val="28"/>
          <w:szCs w:val="28"/>
        </w:rPr>
      </w:pPr>
    </w:p>
    <w:p w14:paraId="10DD38DF" w14:textId="5317E747" w:rsidR="00010B14" w:rsidRDefault="00010B14">
      <w:pPr>
        <w:rPr>
          <w:rFonts w:asciiTheme="majorHAnsi" w:eastAsiaTheme="majorEastAsia" w:hAnsiTheme="majorHAnsi" w:cstheme="majorBidi"/>
          <w:b/>
          <w:color w:val="2E74B5" w:themeColor="accent1" w:themeShade="BF"/>
          <w:sz w:val="28"/>
          <w:szCs w:val="28"/>
        </w:rPr>
      </w:pPr>
    </w:p>
    <w:p w14:paraId="57105E37" w14:textId="66544A94" w:rsidR="00010B14" w:rsidRDefault="00010B14">
      <w:pPr>
        <w:rPr>
          <w:rFonts w:asciiTheme="majorHAnsi" w:eastAsiaTheme="majorEastAsia" w:hAnsiTheme="majorHAnsi" w:cstheme="majorBidi"/>
          <w:b/>
          <w:color w:val="2E74B5" w:themeColor="accent1" w:themeShade="BF"/>
          <w:sz w:val="28"/>
          <w:szCs w:val="28"/>
        </w:rPr>
      </w:pPr>
    </w:p>
    <w:p w14:paraId="4ABDF8AA" w14:textId="77777777" w:rsidR="00010B14" w:rsidRDefault="00010B14">
      <w:pPr>
        <w:rPr>
          <w:rFonts w:asciiTheme="majorHAnsi" w:eastAsiaTheme="majorEastAsia" w:hAnsiTheme="majorHAnsi" w:cstheme="majorBidi"/>
          <w:b/>
          <w:color w:val="2E74B5" w:themeColor="accent1" w:themeShade="BF"/>
          <w:sz w:val="28"/>
          <w:szCs w:val="28"/>
        </w:rPr>
      </w:pPr>
    </w:p>
    <w:p w14:paraId="40E5EE42" w14:textId="77777777" w:rsidR="00AD5013" w:rsidRDefault="00AD5013" w:rsidP="00AD5013">
      <w:pPr>
        <w:pStyle w:val="Heading2"/>
        <w:rPr>
          <w:b/>
          <w:sz w:val="28"/>
        </w:rPr>
      </w:pPr>
      <w:bookmarkStart w:id="49" w:name="_Toc72491742"/>
      <w:r>
        <w:rPr>
          <w:b/>
          <w:sz w:val="28"/>
        </w:rPr>
        <w:lastRenderedPageBreak/>
        <w:t>Notices/</w:t>
      </w:r>
      <w:r w:rsidRPr="00AE6C80">
        <w:rPr>
          <w:b/>
          <w:sz w:val="28"/>
        </w:rPr>
        <w:t>Announcements</w:t>
      </w:r>
      <w:bookmarkEnd w:id="49"/>
    </w:p>
    <w:p w14:paraId="4FF23C95" w14:textId="77777777" w:rsidR="00AD5013" w:rsidRDefault="00AD5013" w:rsidP="00AD5013">
      <w:pPr>
        <w:spacing w:before="120" w:line="240" w:lineRule="auto"/>
      </w:pPr>
      <w:r>
        <w:t xml:space="preserve">Notices/Announcements allows users to create announcement messages and send them to select user recipients or create and manage distribution lists. </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262"/>
        <w:gridCol w:w="337"/>
        <w:gridCol w:w="8483"/>
      </w:tblGrid>
      <w:tr w:rsidR="00AD5013" w:rsidRPr="00E634AF" w14:paraId="0F5DEE2F" w14:textId="77777777" w:rsidTr="00E33B0A">
        <w:trPr>
          <w:trHeight w:val="432"/>
        </w:trPr>
        <w:tc>
          <w:tcPr>
            <w:tcW w:w="10098" w:type="dxa"/>
            <w:gridSpan w:val="4"/>
            <w:shd w:val="clear" w:color="auto" w:fill="000000" w:themeFill="text1"/>
            <w:vAlign w:val="center"/>
          </w:tcPr>
          <w:p w14:paraId="1B0AFB78" w14:textId="77777777" w:rsidR="00AD5013" w:rsidRPr="00E634AF" w:rsidRDefault="00AD5013" w:rsidP="00E33B0A">
            <w:pPr>
              <w:spacing w:line="259" w:lineRule="auto"/>
              <w:rPr>
                <w:rFonts w:ascii="Arial" w:eastAsia="Times New Roman" w:hAnsi="Arial"/>
                <w:b/>
                <w:bCs/>
                <w:color w:val="CC0000"/>
                <w:kern w:val="36"/>
                <w:highlight w:val="black"/>
              </w:rPr>
            </w:pPr>
            <w:r>
              <w:br w:type="page"/>
            </w:r>
            <w:r>
              <w:br w:type="page"/>
            </w:r>
            <w:r>
              <w:rPr>
                <w:rFonts w:ascii="Arial" w:eastAsia="Times New Roman" w:hAnsi="Arial"/>
                <w:b/>
                <w:bCs/>
                <w:color w:val="FFFFFF" w:themeColor="background1"/>
                <w:kern w:val="36"/>
                <w:highlight w:val="black"/>
              </w:rPr>
              <w:t xml:space="preserve">Create Notices / Announcements </w:t>
            </w:r>
            <w:r w:rsidRPr="00E634AF">
              <w:rPr>
                <w:rFonts w:ascii="Arial" w:eastAsia="Times New Roman" w:hAnsi="Arial"/>
                <w:b/>
                <w:bCs/>
                <w:color w:val="FFFFFF" w:themeColor="background1"/>
                <w:kern w:val="36"/>
                <w:highlight w:val="black"/>
              </w:rPr>
              <w:t>Screen</w:t>
            </w:r>
          </w:p>
        </w:tc>
      </w:tr>
      <w:tr w:rsidR="00AD5013" w:rsidRPr="008D34B5" w14:paraId="1E6DFD8D" w14:textId="77777777" w:rsidTr="00E33B0A">
        <w:trPr>
          <w:trHeight w:val="432"/>
        </w:trPr>
        <w:tc>
          <w:tcPr>
            <w:tcW w:w="1016" w:type="dxa"/>
            <w:shd w:val="clear" w:color="auto" w:fill="BFBFBF" w:themeFill="background1" w:themeFillShade="BF"/>
            <w:vAlign w:val="center"/>
          </w:tcPr>
          <w:p w14:paraId="21872E68" w14:textId="77777777" w:rsidR="00AD5013" w:rsidRPr="008D34B5" w:rsidRDefault="00AD5013" w:rsidP="00E33B0A">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3"/>
            <w:shd w:val="clear" w:color="auto" w:fill="BFBFBF" w:themeFill="background1" w:themeFillShade="BF"/>
            <w:vAlign w:val="center"/>
          </w:tcPr>
          <w:p w14:paraId="5A0C217F" w14:textId="77777777" w:rsidR="00AD5013" w:rsidRPr="008D34B5" w:rsidRDefault="00AD5013" w:rsidP="00E33B0A">
            <w:pPr>
              <w:jc w:val="center"/>
              <w:rPr>
                <w:rFonts w:ascii="Arial" w:eastAsia="Times New Roman" w:hAnsi="Arial"/>
                <w:b/>
                <w:bCs/>
                <w:color w:val="003399"/>
                <w:kern w:val="36"/>
              </w:rPr>
            </w:pPr>
            <w:r>
              <w:rPr>
                <w:rFonts w:ascii="Arial" w:eastAsia="Times New Roman" w:hAnsi="Arial"/>
                <w:b/>
                <w:bCs/>
                <w:color w:val="003399"/>
                <w:kern w:val="36"/>
              </w:rPr>
              <w:t>Announcement Section – Field Descriptions</w:t>
            </w:r>
          </w:p>
        </w:tc>
      </w:tr>
      <w:tr w:rsidR="00AD5013" w14:paraId="5675F48D" w14:textId="77777777" w:rsidTr="00E33B0A">
        <w:trPr>
          <w:trHeight w:val="2735"/>
        </w:trPr>
        <w:tc>
          <w:tcPr>
            <w:tcW w:w="10098" w:type="dxa"/>
            <w:gridSpan w:val="4"/>
            <w:vAlign w:val="center"/>
          </w:tcPr>
          <w:p w14:paraId="7CA4B9B9" w14:textId="77777777" w:rsidR="00AD5013" w:rsidRDefault="00AD5013" w:rsidP="00E33B0A">
            <w:pPr>
              <w:spacing w:before="120" w:after="120"/>
              <w:jc w:val="center"/>
              <w:rPr>
                <w:rFonts w:ascii="Arial" w:eastAsia="Times New Roman" w:hAnsi="Arial"/>
                <w:b/>
                <w:bCs/>
                <w:color w:val="003399"/>
                <w:kern w:val="36"/>
              </w:rPr>
            </w:pPr>
            <w:r>
              <w:rPr>
                <w:noProof/>
              </w:rPr>
              <w:drawing>
                <wp:inline distT="0" distB="0" distL="0" distR="0" wp14:anchorId="7880DE8A" wp14:editId="02E65AA2">
                  <wp:extent cx="6275070" cy="275145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275070" cy="2751455"/>
                          </a:xfrm>
                          <a:prstGeom prst="rect">
                            <a:avLst/>
                          </a:prstGeom>
                        </pic:spPr>
                      </pic:pic>
                    </a:graphicData>
                  </a:graphic>
                </wp:inline>
              </w:drawing>
            </w:r>
          </w:p>
        </w:tc>
      </w:tr>
      <w:tr w:rsidR="00AD5013" w:rsidRPr="004644E6" w14:paraId="1200062C" w14:textId="77777777" w:rsidTr="00E33B0A">
        <w:tc>
          <w:tcPr>
            <w:tcW w:w="1615" w:type="dxa"/>
            <w:gridSpan w:val="3"/>
          </w:tcPr>
          <w:p w14:paraId="0633B94A" w14:textId="77777777" w:rsidR="00AD5013" w:rsidRPr="00D87D1C" w:rsidRDefault="00AD5013" w:rsidP="00E33B0A">
            <w:pPr>
              <w:spacing w:after="160" w:line="259" w:lineRule="auto"/>
              <w:rPr>
                <w:rFonts w:eastAsia="Times New Roman"/>
                <w:bCs/>
                <w:kern w:val="36"/>
              </w:rPr>
            </w:pPr>
            <w:r>
              <w:t xml:space="preserve">Distribution List </w:t>
            </w:r>
          </w:p>
        </w:tc>
        <w:tc>
          <w:tcPr>
            <w:tcW w:w="8483" w:type="dxa"/>
          </w:tcPr>
          <w:p w14:paraId="09580D39" w14:textId="77777777" w:rsidR="00AD5013" w:rsidRPr="004644E6" w:rsidRDefault="00AD5013" w:rsidP="00E33B0A">
            <w:pPr>
              <w:pStyle w:val="TableText"/>
              <w:rPr>
                <w:szCs w:val="22"/>
              </w:rPr>
            </w:pPr>
            <w:r w:rsidRPr="00265205">
              <w:rPr>
                <w:szCs w:val="22"/>
              </w:rPr>
              <w:t>The</w:t>
            </w:r>
            <w:r w:rsidRPr="00FF4DCC">
              <w:rPr>
                <w:szCs w:val="22"/>
              </w:rPr>
              <w:t xml:space="preserve"> </w:t>
            </w:r>
            <w:r>
              <w:rPr>
                <w:b/>
                <w:color w:val="003399"/>
                <w:szCs w:val="22"/>
              </w:rPr>
              <w:t>Distribution List</w:t>
            </w:r>
            <w:r>
              <w:rPr>
                <w:szCs w:val="22"/>
              </w:rPr>
              <w:t xml:space="preserve"> dropdown list allows users to select from already created lists to send the announcement message to.</w:t>
            </w:r>
          </w:p>
        </w:tc>
      </w:tr>
      <w:tr w:rsidR="00AD5013" w:rsidRPr="004644E6" w14:paraId="6E497AB9" w14:textId="77777777" w:rsidTr="00E33B0A">
        <w:tc>
          <w:tcPr>
            <w:tcW w:w="1615" w:type="dxa"/>
            <w:gridSpan w:val="3"/>
          </w:tcPr>
          <w:p w14:paraId="25F97DE2" w14:textId="77777777" w:rsidR="00AD5013" w:rsidRDefault="00AD5013" w:rsidP="00E33B0A">
            <w:r>
              <w:t>Manage</w:t>
            </w:r>
          </w:p>
        </w:tc>
        <w:tc>
          <w:tcPr>
            <w:tcW w:w="8483" w:type="dxa"/>
          </w:tcPr>
          <w:p w14:paraId="6F5F0DE8" w14:textId="77777777" w:rsidR="00AD5013" w:rsidRPr="00FD5CE6" w:rsidRDefault="00AD5013" w:rsidP="00E33B0A">
            <w:pPr>
              <w:pStyle w:val="TableText"/>
              <w:rPr>
                <w:szCs w:val="22"/>
                <w:vertAlign w:val="subscript"/>
              </w:rPr>
            </w:pPr>
            <w:r>
              <w:rPr>
                <w:szCs w:val="22"/>
              </w:rPr>
              <w:t>Selecting the</w:t>
            </w:r>
            <w:r w:rsidRPr="00FF4DCC">
              <w:rPr>
                <w:szCs w:val="22"/>
              </w:rPr>
              <w:t xml:space="preserve"> </w:t>
            </w:r>
            <w:r>
              <w:rPr>
                <w:b/>
                <w:color w:val="003399"/>
                <w:szCs w:val="22"/>
              </w:rPr>
              <w:t>Manage</w:t>
            </w:r>
            <w:r>
              <w:rPr>
                <w:szCs w:val="22"/>
              </w:rPr>
              <w:t xml:space="preserve"> button opens a Manage Distribution List popup window, which allows users to create distribution lists by entering a </w:t>
            </w:r>
            <w:r>
              <w:rPr>
                <w:b/>
                <w:color w:val="003399"/>
                <w:szCs w:val="22"/>
              </w:rPr>
              <w:t>Name</w:t>
            </w:r>
            <w:r>
              <w:rPr>
                <w:szCs w:val="22"/>
              </w:rPr>
              <w:t xml:space="preserve"> for the list and assigning corresponding </w:t>
            </w:r>
            <w:r>
              <w:rPr>
                <w:b/>
                <w:color w:val="003399"/>
                <w:szCs w:val="22"/>
              </w:rPr>
              <w:t>Users.</w:t>
            </w:r>
          </w:p>
          <w:p w14:paraId="2CA57013" w14:textId="77777777" w:rsidR="00AD5013" w:rsidRDefault="00AD5013" w:rsidP="00E33B0A">
            <w:pPr>
              <w:pStyle w:val="TableText"/>
              <w:rPr>
                <w:szCs w:val="22"/>
              </w:rPr>
            </w:pPr>
            <w:r>
              <w:rPr>
                <w:noProof/>
              </w:rPr>
              <w:drawing>
                <wp:inline distT="0" distB="0" distL="0" distR="0" wp14:anchorId="5A2FAE20" wp14:editId="7237E115">
                  <wp:extent cx="3657600" cy="2057400"/>
                  <wp:effectExtent l="19050" t="19050" r="19050"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657600" cy="2057400"/>
                          </a:xfrm>
                          <a:prstGeom prst="rect">
                            <a:avLst/>
                          </a:prstGeom>
                          <a:ln>
                            <a:solidFill>
                              <a:srgbClr val="FF0000"/>
                            </a:solidFill>
                          </a:ln>
                        </pic:spPr>
                      </pic:pic>
                    </a:graphicData>
                  </a:graphic>
                </wp:inline>
              </w:drawing>
            </w:r>
          </w:p>
          <w:p w14:paraId="61C946DE" w14:textId="77777777" w:rsidR="00AD5013" w:rsidRDefault="00AD5013" w:rsidP="00E33B0A">
            <w:pPr>
              <w:pStyle w:val="TableText"/>
              <w:rPr>
                <w:szCs w:val="22"/>
              </w:rPr>
            </w:pPr>
            <w:r>
              <w:rPr>
                <w:szCs w:val="22"/>
              </w:rPr>
              <w:t xml:space="preserve">Select </w:t>
            </w:r>
            <w:r>
              <w:rPr>
                <w:b/>
                <w:color w:val="003399"/>
                <w:szCs w:val="22"/>
              </w:rPr>
              <w:t>Save</w:t>
            </w:r>
            <w:r>
              <w:rPr>
                <w:szCs w:val="22"/>
              </w:rPr>
              <w:t xml:space="preserve"> to create the distribution lists with the completed required fields.</w:t>
            </w:r>
          </w:p>
          <w:p w14:paraId="01B094CF" w14:textId="77777777" w:rsidR="00AD5013" w:rsidRPr="004644E6" w:rsidRDefault="00AD5013" w:rsidP="00E33B0A">
            <w:pPr>
              <w:pStyle w:val="TableText"/>
              <w:rPr>
                <w:szCs w:val="22"/>
              </w:rPr>
            </w:pPr>
            <w:r>
              <w:rPr>
                <w:szCs w:val="22"/>
              </w:rPr>
              <w:t xml:space="preserve">Select </w:t>
            </w:r>
            <w:r>
              <w:rPr>
                <w:b/>
                <w:color w:val="003399"/>
                <w:szCs w:val="22"/>
              </w:rPr>
              <w:t>Reset</w:t>
            </w:r>
            <w:r>
              <w:rPr>
                <w:szCs w:val="22"/>
              </w:rPr>
              <w:t xml:space="preserve"> to clear the values from the fields prior to saving. </w:t>
            </w:r>
          </w:p>
        </w:tc>
      </w:tr>
      <w:tr w:rsidR="00AD5013" w:rsidRPr="00265205" w14:paraId="5FFE39AA" w14:textId="77777777" w:rsidTr="00E33B0A">
        <w:tc>
          <w:tcPr>
            <w:tcW w:w="1615" w:type="dxa"/>
            <w:gridSpan w:val="3"/>
          </w:tcPr>
          <w:p w14:paraId="13F60DE3" w14:textId="77777777" w:rsidR="00AD5013" w:rsidRDefault="00AD5013" w:rsidP="00E33B0A">
            <w:r>
              <w:lastRenderedPageBreak/>
              <w:t>Recipient(s)</w:t>
            </w:r>
          </w:p>
        </w:tc>
        <w:tc>
          <w:tcPr>
            <w:tcW w:w="8483" w:type="dxa"/>
          </w:tcPr>
          <w:p w14:paraId="617F7FA0" w14:textId="77777777" w:rsidR="00AD5013" w:rsidRPr="00E17933" w:rsidRDefault="00AD5013" w:rsidP="00E33B0A">
            <w:pPr>
              <w:spacing w:before="60" w:after="60"/>
              <w:rPr>
                <w:rFonts w:ascii="Calibri" w:eastAsia="Calibri" w:hAnsi="Calibri" w:cs="Times New Roman"/>
              </w:rPr>
            </w:pPr>
            <w:r w:rsidRPr="00E17933">
              <w:rPr>
                <w:rFonts w:ascii="Calibri" w:eastAsia="Calibri" w:hAnsi="Calibri" w:cs="Times New Roman"/>
              </w:rPr>
              <w:t xml:space="preserve">The </w:t>
            </w:r>
            <w:r w:rsidRPr="0019022A">
              <w:rPr>
                <w:rFonts w:ascii="Calibri" w:eastAsia="Calibri" w:hAnsi="Calibri" w:cs="Times New Roman"/>
                <w:b/>
                <w:color w:val="0033CC"/>
              </w:rPr>
              <w:t xml:space="preserve">Recipient(s) </w:t>
            </w:r>
            <w:r w:rsidRPr="00E17933">
              <w:rPr>
                <w:rFonts w:ascii="Calibri" w:eastAsia="Calibri" w:hAnsi="Calibri" w:cs="Times New Roman"/>
              </w:rPr>
              <w:t>field allows users to enter one or more recipient names to send a message.</w:t>
            </w:r>
          </w:p>
          <w:p w14:paraId="735005DF" w14:textId="77777777" w:rsidR="00AD5013" w:rsidRPr="00265205" w:rsidRDefault="00AD5013" w:rsidP="00E33B0A">
            <w:pPr>
              <w:pStyle w:val="TableText"/>
              <w:rPr>
                <w:szCs w:val="22"/>
              </w:rPr>
            </w:pPr>
            <w:r w:rsidRPr="00E17933">
              <w:t>Note: Required field</w:t>
            </w:r>
          </w:p>
        </w:tc>
      </w:tr>
      <w:tr w:rsidR="00AD5013" w:rsidRPr="00265205" w14:paraId="08A823AD" w14:textId="77777777" w:rsidTr="00E33B0A">
        <w:tc>
          <w:tcPr>
            <w:tcW w:w="1615" w:type="dxa"/>
            <w:gridSpan w:val="3"/>
          </w:tcPr>
          <w:p w14:paraId="36F72020" w14:textId="77777777" w:rsidR="00AD5013" w:rsidRDefault="00AD5013" w:rsidP="00E33B0A">
            <w:r>
              <w:t>Tags</w:t>
            </w:r>
          </w:p>
        </w:tc>
        <w:tc>
          <w:tcPr>
            <w:tcW w:w="8483" w:type="dxa"/>
          </w:tcPr>
          <w:p w14:paraId="41983EA5" w14:textId="77777777" w:rsidR="00AD5013" w:rsidRPr="00E17933" w:rsidRDefault="00AD5013" w:rsidP="00E33B0A">
            <w:pPr>
              <w:spacing w:before="60" w:after="60"/>
              <w:rPr>
                <w:rFonts w:ascii="Calibri" w:eastAsia="Calibri" w:hAnsi="Calibri" w:cs="Times New Roman"/>
              </w:rPr>
            </w:pPr>
            <w:r>
              <w:t xml:space="preserve">The </w:t>
            </w:r>
            <w:r>
              <w:rPr>
                <w:b/>
                <w:color w:val="0032CC"/>
              </w:rPr>
              <w:t xml:space="preserve">Tags </w:t>
            </w:r>
            <w:r>
              <w:t>field allows users to enter a tag on the notice/announcement.</w:t>
            </w:r>
          </w:p>
        </w:tc>
      </w:tr>
      <w:tr w:rsidR="00AD5013" w:rsidRPr="00265205" w14:paraId="1BDFDFB0" w14:textId="77777777" w:rsidTr="00E33B0A">
        <w:tc>
          <w:tcPr>
            <w:tcW w:w="1615" w:type="dxa"/>
            <w:gridSpan w:val="3"/>
          </w:tcPr>
          <w:p w14:paraId="356D4E42" w14:textId="77777777" w:rsidR="00AD5013" w:rsidRDefault="00AD5013" w:rsidP="00E33B0A">
            <w:r>
              <w:t>Message</w:t>
            </w:r>
          </w:p>
        </w:tc>
        <w:tc>
          <w:tcPr>
            <w:tcW w:w="8483" w:type="dxa"/>
          </w:tcPr>
          <w:p w14:paraId="3D600C79" w14:textId="77777777" w:rsidR="00AD5013" w:rsidRPr="00E17933" w:rsidRDefault="00AD5013" w:rsidP="00E33B0A">
            <w:pPr>
              <w:spacing w:before="60" w:after="60"/>
              <w:rPr>
                <w:rFonts w:ascii="Calibri" w:eastAsia="Calibri" w:hAnsi="Calibri" w:cs="Times New Roman"/>
              </w:rPr>
            </w:pPr>
            <w:r>
              <w:rPr>
                <w:rFonts w:ascii="Calibri" w:eastAsia="Calibri" w:hAnsi="Calibri" w:cs="Times New Roman"/>
              </w:rPr>
              <w:t xml:space="preserve">The </w:t>
            </w:r>
            <w:r w:rsidRPr="0019022A">
              <w:rPr>
                <w:rFonts w:ascii="Calibri" w:eastAsia="Calibri" w:hAnsi="Calibri" w:cs="Times New Roman"/>
                <w:b/>
                <w:color w:val="0033CC"/>
              </w:rPr>
              <w:t>Message</w:t>
            </w:r>
            <w:r w:rsidRPr="0019022A">
              <w:rPr>
                <w:rFonts w:ascii="Calibri" w:eastAsia="Calibri" w:hAnsi="Calibri" w:cs="Times New Roman"/>
                <w:color w:val="0033CC"/>
              </w:rPr>
              <w:t xml:space="preserve"> </w:t>
            </w:r>
            <w:r>
              <w:rPr>
                <w:rFonts w:ascii="Calibri" w:eastAsia="Calibri" w:hAnsi="Calibri" w:cs="Times New Roman"/>
              </w:rPr>
              <w:t>field a</w:t>
            </w:r>
            <w:r w:rsidRPr="00E17933">
              <w:rPr>
                <w:rFonts w:ascii="Calibri" w:eastAsia="Calibri" w:hAnsi="Calibri" w:cs="Times New Roman"/>
              </w:rPr>
              <w:t>llows users to enter the details of the message being sent.</w:t>
            </w:r>
          </w:p>
          <w:p w14:paraId="28CB5746" w14:textId="77777777" w:rsidR="00AD5013" w:rsidRPr="0019022A" w:rsidRDefault="00AD5013" w:rsidP="00E33B0A">
            <w:pPr>
              <w:pStyle w:val="TableText"/>
              <w:rPr>
                <w:b/>
                <w:i/>
                <w:szCs w:val="22"/>
              </w:rPr>
            </w:pPr>
            <w:r w:rsidRPr="0019022A">
              <w:rPr>
                <w:b/>
                <w:i/>
                <w:color w:val="FF0000"/>
              </w:rPr>
              <w:t>Note: Required field</w:t>
            </w:r>
          </w:p>
        </w:tc>
      </w:tr>
      <w:tr w:rsidR="00AD5013" w:rsidRPr="00265205" w14:paraId="0FC42CBD" w14:textId="77777777" w:rsidTr="00E33B0A">
        <w:tc>
          <w:tcPr>
            <w:tcW w:w="1615" w:type="dxa"/>
            <w:gridSpan w:val="3"/>
          </w:tcPr>
          <w:p w14:paraId="769532CF" w14:textId="77777777" w:rsidR="00AD5013" w:rsidRDefault="00AD5013" w:rsidP="00E33B0A">
            <w:r w:rsidRPr="00E17933">
              <w:t>Send</w:t>
            </w:r>
          </w:p>
        </w:tc>
        <w:tc>
          <w:tcPr>
            <w:tcW w:w="8483" w:type="dxa"/>
          </w:tcPr>
          <w:p w14:paraId="54CB212A" w14:textId="77777777" w:rsidR="00AD5013" w:rsidRDefault="00AD5013" w:rsidP="00E33B0A">
            <w:pPr>
              <w:pStyle w:val="TableText"/>
              <w:rPr>
                <w:szCs w:val="22"/>
              </w:rPr>
            </w:pPr>
            <w:r w:rsidRPr="00E17933">
              <w:t xml:space="preserve">The </w:t>
            </w:r>
            <w:r w:rsidRPr="0019022A">
              <w:rPr>
                <w:b/>
                <w:color w:val="0033CC"/>
              </w:rPr>
              <w:t>Send</w:t>
            </w:r>
            <w:r w:rsidRPr="0019022A">
              <w:rPr>
                <w:color w:val="0033CC"/>
              </w:rPr>
              <w:t xml:space="preserve"> </w:t>
            </w:r>
            <w:r w:rsidRPr="00E17933">
              <w:t>button allows users to send the message to the entered recipient(s).</w:t>
            </w:r>
          </w:p>
        </w:tc>
      </w:tr>
      <w:tr w:rsidR="00AD5013" w:rsidRPr="00265205" w14:paraId="7A94EAF4" w14:textId="77777777" w:rsidTr="00E33B0A">
        <w:tc>
          <w:tcPr>
            <w:tcW w:w="1615" w:type="dxa"/>
            <w:gridSpan w:val="3"/>
          </w:tcPr>
          <w:p w14:paraId="73F51863" w14:textId="77777777" w:rsidR="00AD5013" w:rsidRDefault="00AD5013" w:rsidP="00E33B0A">
            <w:r w:rsidRPr="00E17933">
              <w:t>Reset</w:t>
            </w:r>
          </w:p>
        </w:tc>
        <w:tc>
          <w:tcPr>
            <w:tcW w:w="8483" w:type="dxa"/>
          </w:tcPr>
          <w:p w14:paraId="1CB583FB" w14:textId="77777777" w:rsidR="00AD5013" w:rsidRDefault="00AD5013" w:rsidP="00E33B0A">
            <w:pPr>
              <w:pStyle w:val="TableText"/>
              <w:rPr>
                <w:szCs w:val="22"/>
              </w:rPr>
            </w:pPr>
            <w:r w:rsidRPr="00E17933">
              <w:t xml:space="preserve">The </w:t>
            </w:r>
            <w:r w:rsidRPr="00E17933">
              <w:rPr>
                <w:b/>
                <w:color w:val="0033CC"/>
              </w:rPr>
              <w:t>Reset</w:t>
            </w:r>
            <w:r w:rsidRPr="00E17933">
              <w:t xml:space="preserve"> button allows users to clear all data from the fields prior to saving.</w:t>
            </w:r>
          </w:p>
        </w:tc>
      </w:tr>
      <w:tr w:rsidR="00AD5013" w:rsidRPr="00E634AF" w14:paraId="1BF768E8" w14:textId="77777777" w:rsidTr="00E33B0A">
        <w:trPr>
          <w:trHeight w:val="432"/>
        </w:trPr>
        <w:tc>
          <w:tcPr>
            <w:tcW w:w="10098" w:type="dxa"/>
            <w:gridSpan w:val="4"/>
            <w:shd w:val="clear" w:color="auto" w:fill="000000" w:themeFill="text1"/>
            <w:vAlign w:val="center"/>
          </w:tcPr>
          <w:p w14:paraId="3E068A60" w14:textId="77777777" w:rsidR="00AD5013" w:rsidRPr="00E634AF" w:rsidRDefault="00AD5013" w:rsidP="00E33B0A">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Administration Announcement </w:t>
            </w:r>
            <w:r w:rsidRPr="00E634AF">
              <w:rPr>
                <w:rFonts w:ascii="Arial" w:eastAsia="Times New Roman" w:hAnsi="Arial"/>
                <w:b/>
                <w:bCs/>
                <w:color w:val="FFFFFF" w:themeColor="background1"/>
                <w:kern w:val="36"/>
                <w:highlight w:val="black"/>
              </w:rPr>
              <w:t>Screen</w:t>
            </w:r>
          </w:p>
        </w:tc>
      </w:tr>
      <w:tr w:rsidR="00AD5013" w:rsidRPr="008D34B5" w14:paraId="0960A8D4" w14:textId="77777777" w:rsidTr="00E33B0A">
        <w:trPr>
          <w:trHeight w:val="432"/>
        </w:trPr>
        <w:tc>
          <w:tcPr>
            <w:tcW w:w="1016" w:type="dxa"/>
            <w:shd w:val="clear" w:color="auto" w:fill="BFBFBF" w:themeFill="background1" w:themeFillShade="BF"/>
            <w:vAlign w:val="center"/>
          </w:tcPr>
          <w:p w14:paraId="7D805290" w14:textId="77777777" w:rsidR="00AD5013" w:rsidRPr="008D34B5" w:rsidRDefault="00AD5013" w:rsidP="00E33B0A">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3"/>
            <w:shd w:val="clear" w:color="auto" w:fill="BFBFBF" w:themeFill="background1" w:themeFillShade="BF"/>
            <w:vAlign w:val="center"/>
          </w:tcPr>
          <w:p w14:paraId="3EEC46B0" w14:textId="77777777" w:rsidR="00AD5013" w:rsidRPr="008D34B5" w:rsidRDefault="00AD5013" w:rsidP="00E33B0A">
            <w:pPr>
              <w:jc w:val="center"/>
              <w:rPr>
                <w:rFonts w:ascii="Arial" w:eastAsia="Times New Roman" w:hAnsi="Arial"/>
                <w:b/>
                <w:bCs/>
                <w:color w:val="003399"/>
                <w:kern w:val="36"/>
              </w:rPr>
            </w:pPr>
            <w:r>
              <w:rPr>
                <w:rFonts w:ascii="Arial" w:eastAsia="Times New Roman" w:hAnsi="Arial"/>
                <w:b/>
                <w:bCs/>
                <w:color w:val="003399"/>
                <w:kern w:val="36"/>
              </w:rPr>
              <w:t>Announcement Results Section – Field Descriptions</w:t>
            </w:r>
          </w:p>
        </w:tc>
      </w:tr>
      <w:tr w:rsidR="00AD5013" w14:paraId="26E8FD97" w14:textId="77777777" w:rsidTr="00E33B0A">
        <w:trPr>
          <w:trHeight w:val="1709"/>
        </w:trPr>
        <w:tc>
          <w:tcPr>
            <w:tcW w:w="10098" w:type="dxa"/>
            <w:gridSpan w:val="4"/>
            <w:vAlign w:val="center"/>
          </w:tcPr>
          <w:p w14:paraId="5C398D27" w14:textId="77777777" w:rsidR="00AD5013" w:rsidRDefault="00AD5013" w:rsidP="00E33B0A">
            <w:pPr>
              <w:spacing w:before="120" w:after="120"/>
              <w:jc w:val="center"/>
              <w:rPr>
                <w:rFonts w:ascii="Arial" w:eastAsia="Times New Roman" w:hAnsi="Arial"/>
                <w:b/>
                <w:bCs/>
                <w:color w:val="003399"/>
                <w:kern w:val="36"/>
              </w:rPr>
            </w:pPr>
            <w:r>
              <w:rPr>
                <w:noProof/>
              </w:rPr>
              <w:drawing>
                <wp:inline distT="0" distB="0" distL="0" distR="0" wp14:anchorId="64C2E334" wp14:editId="23933668">
                  <wp:extent cx="6275070" cy="756285"/>
                  <wp:effectExtent l="19050" t="19050" r="11430" b="2476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275070" cy="756285"/>
                          </a:xfrm>
                          <a:prstGeom prst="rect">
                            <a:avLst/>
                          </a:prstGeom>
                          <a:ln>
                            <a:solidFill>
                              <a:srgbClr val="FF0000"/>
                            </a:solidFill>
                          </a:ln>
                        </pic:spPr>
                      </pic:pic>
                    </a:graphicData>
                  </a:graphic>
                </wp:inline>
              </w:drawing>
            </w:r>
          </w:p>
        </w:tc>
      </w:tr>
      <w:tr w:rsidR="00AD5013" w:rsidRPr="00265205" w14:paraId="0CE714EE" w14:textId="77777777" w:rsidTr="00E33B0A">
        <w:tc>
          <w:tcPr>
            <w:tcW w:w="1278" w:type="dxa"/>
            <w:gridSpan w:val="2"/>
          </w:tcPr>
          <w:p w14:paraId="53555D53" w14:textId="77777777" w:rsidR="00AD5013" w:rsidRDefault="00AD5013" w:rsidP="00E33B0A">
            <w:r>
              <w:t>Is Deactivate?</w:t>
            </w:r>
          </w:p>
        </w:tc>
        <w:tc>
          <w:tcPr>
            <w:tcW w:w="8820" w:type="dxa"/>
            <w:gridSpan w:val="2"/>
          </w:tcPr>
          <w:p w14:paraId="0CEA2055" w14:textId="77777777" w:rsidR="00AD5013" w:rsidRPr="00265205" w:rsidRDefault="00AD5013" w:rsidP="00E33B0A">
            <w:pPr>
              <w:pStyle w:val="TableText"/>
              <w:rPr>
                <w:szCs w:val="22"/>
              </w:rPr>
            </w:pPr>
            <w:r w:rsidRPr="00265205">
              <w:rPr>
                <w:szCs w:val="22"/>
              </w:rPr>
              <w:t>The</w:t>
            </w:r>
            <w:r w:rsidRPr="00FF4DCC">
              <w:rPr>
                <w:szCs w:val="22"/>
              </w:rPr>
              <w:t xml:space="preserve"> </w:t>
            </w:r>
            <w:r>
              <w:rPr>
                <w:b/>
                <w:color w:val="003399"/>
                <w:szCs w:val="22"/>
              </w:rPr>
              <w:t>Is Deactivate?</w:t>
            </w:r>
            <w:r>
              <w:rPr>
                <w:szCs w:val="22"/>
              </w:rPr>
              <w:t xml:space="preserve"> checkbox allows users to deactivate the message so that it is no longer displayed for the indicated recipients.</w:t>
            </w:r>
          </w:p>
        </w:tc>
      </w:tr>
      <w:tr w:rsidR="00AD5013" w14:paraId="23A7C1C0" w14:textId="77777777" w:rsidTr="00E33B0A">
        <w:tc>
          <w:tcPr>
            <w:tcW w:w="1278" w:type="dxa"/>
            <w:gridSpan w:val="2"/>
          </w:tcPr>
          <w:p w14:paraId="181A9CD8" w14:textId="77777777" w:rsidR="00AD5013" w:rsidRDefault="00AD5013" w:rsidP="00E33B0A">
            <w:r>
              <w:t>Results Table</w:t>
            </w:r>
          </w:p>
        </w:tc>
        <w:tc>
          <w:tcPr>
            <w:tcW w:w="8820" w:type="dxa"/>
            <w:gridSpan w:val="2"/>
          </w:tcPr>
          <w:p w14:paraId="4FFFCEA7" w14:textId="77777777" w:rsidR="00AD5013" w:rsidRDefault="00AD5013" w:rsidP="00E33B0A">
            <w:pPr>
              <w:pStyle w:val="TableText"/>
              <w:rPr>
                <w:szCs w:val="22"/>
              </w:rPr>
            </w:pPr>
            <w:r>
              <w:rPr>
                <w:szCs w:val="22"/>
              </w:rPr>
              <w:t xml:space="preserve">The </w:t>
            </w:r>
            <w:r w:rsidRPr="0019022A">
              <w:rPr>
                <w:b/>
                <w:color w:val="0033CC"/>
                <w:szCs w:val="22"/>
              </w:rPr>
              <w:t>Results Table</w:t>
            </w:r>
            <w:r w:rsidRPr="0019022A">
              <w:rPr>
                <w:color w:val="0033CC"/>
                <w:szCs w:val="22"/>
              </w:rPr>
              <w:t xml:space="preserve"> </w:t>
            </w:r>
            <w:r>
              <w:rPr>
                <w:szCs w:val="22"/>
              </w:rPr>
              <w:t>is a sortable display of data based on the search criteria specified and queried.  To sort in ascending or descending order, click the header.</w:t>
            </w:r>
          </w:p>
        </w:tc>
      </w:tr>
    </w:tbl>
    <w:p w14:paraId="75C0977F" w14:textId="77777777" w:rsidR="00AD5013" w:rsidRDefault="00AD5013" w:rsidP="00AD5013"/>
    <w:p w14:paraId="4D729C60" w14:textId="592541B9" w:rsidR="00AD5013" w:rsidRDefault="00AD5013" w:rsidP="00CF54BB"/>
    <w:p w14:paraId="0557397E" w14:textId="7E453DBC" w:rsidR="00CF54BB" w:rsidRDefault="00CF54BB" w:rsidP="00CF54BB"/>
    <w:p w14:paraId="415E4085" w14:textId="57DE0575" w:rsidR="00CF54BB" w:rsidRDefault="00CF54BB" w:rsidP="00CF54BB"/>
    <w:p w14:paraId="7B843CDB" w14:textId="1B1F9838" w:rsidR="00CF54BB" w:rsidRDefault="00CF54BB" w:rsidP="00CF54BB"/>
    <w:p w14:paraId="261F5D29" w14:textId="1C45A5F2" w:rsidR="00CF54BB" w:rsidRDefault="00CF54BB" w:rsidP="00CF54BB"/>
    <w:p w14:paraId="36FBE34C" w14:textId="784B9ECA" w:rsidR="00CF54BB" w:rsidRDefault="00CF54BB" w:rsidP="00CF54BB"/>
    <w:p w14:paraId="0817B6D4" w14:textId="10CD97D8" w:rsidR="00CF54BB" w:rsidRDefault="00CF54BB" w:rsidP="00CF54BB"/>
    <w:p w14:paraId="3A46EF1E" w14:textId="4E502DD6" w:rsidR="00CF54BB" w:rsidRDefault="00CF54BB" w:rsidP="00CF54BB"/>
    <w:p w14:paraId="74FB3FB5" w14:textId="65C80234" w:rsidR="00CF54BB" w:rsidRDefault="00CF54BB" w:rsidP="00CF54BB"/>
    <w:p w14:paraId="4509840B" w14:textId="191B7D34" w:rsidR="00CF54BB" w:rsidRDefault="00CF54BB" w:rsidP="00CF54BB"/>
    <w:p w14:paraId="63DAD820" w14:textId="77777777" w:rsidR="00CF54BB" w:rsidRPr="00CF54BB" w:rsidRDefault="00CF54BB" w:rsidP="00CF54BB"/>
    <w:p w14:paraId="5DF51673" w14:textId="798DBC02" w:rsidR="00012A3F" w:rsidRPr="00CA096F" w:rsidRDefault="007121D0" w:rsidP="002F3E69">
      <w:pPr>
        <w:pStyle w:val="Heading2"/>
        <w:rPr>
          <w:b/>
          <w:sz w:val="28"/>
          <w:szCs w:val="28"/>
        </w:rPr>
      </w:pPr>
      <w:bookmarkStart w:id="50" w:name="_Toc72491743"/>
      <w:r w:rsidRPr="00CA096F">
        <w:rPr>
          <w:b/>
          <w:sz w:val="28"/>
          <w:szCs w:val="28"/>
        </w:rPr>
        <w:lastRenderedPageBreak/>
        <w:t>Roles</w:t>
      </w:r>
      <w:bookmarkEnd w:id="50"/>
    </w:p>
    <w:p w14:paraId="5765EB99" w14:textId="79387D9B" w:rsidR="00885BB3" w:rsidRPr="00857E08" w:rsidRDefault="00FC3604" w:rsidP="002F3E69">
      <w:pPr>
        <w:spacing w:before="120" w:line="240" w:lineRule="auto"/>
      </w:pPr>
      <w:r>
        <w:t>User can add a new role or choose the existing roles. Roles are tied to permissions which allows the users to navigate through</w:t>
      </w:r>
      <w:r w:rsidR="00B7704F">
        <w:t xml:space="preserve"> the portal.</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419"/>
        <w:gridCol w:w="8663"/>
      </w:tblGrid>
      <w:tr w:rsidR="00885BB3" w:rsidRPr="00E634AF" w14:paraId="799DC9BB" w14:textId="77777777" w:rsidTr="00BA3975">
        <w:trPr>
          <w:trHeight w:val="432"/>
        </w:trPr>
        <w:tc>
          <w:tcPr>
            <w:tcW w:w="10098" w:type="dxa"/>
            <w:gridSpan w:val="3"/>
            <w:shd w:val="clear" w:color="auto" w:fill="000000" w:themeFill="text1"/>
            <w:vAlign w:val="center"/>
          </w:tcPr>
          <w:p w14:paraId="7C0C296A" w14:textId="61E616E1" w:rsidR="00885BB3" w:rsidRPr="00E634AF" w:rsidRDefault="00885BB3" w:rsidP="00BA3975">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Administration Roles </w:t>
            </w:r>
            <w:r w:rsidRPr="00E634AF">
              <w:rPr>
                <w:rFonts w:ascii="Arial" w:eastAsia="Times New Roman" w:hAnsi="Arial"/>
                <w:b/>
                <w:bCs/>
                <w:color w:val="FFFFFF" w:themeColor="background1"/>
                <w:kern w:val="36"/>
                <w:highlight w:val="black"/>
              </w:rPr>
              <w:t>Screen</w:t>
            </w:r>
          </w:p>
        </w:tc>
      </w:tr>
      <w:tr w:rsidR="00885BB3" w:rsidRPr="008D34B5" w14:paraId="52E67B48" w14:textId="77777777" w:rsidTr="00BA3975">
        <w:trPr>
          <w:trHeight w:val="432"/>
        </w:trPr>
        <w:tc>
          <w:tcPr>
            <w:tcW w:w="1016" w:type="dxa"/>
            <w:shd w:val="clear" w:color="auto" w:fill="BFBFBF" w:themeFill="background1" w:themeFillShade="BF"/>
            <w:vAlign w:val="center"/>
          </w:tcPr>
          <w:p w14:paraId="3550FF73" w14:textId="77777777" w:rsidR="00885BB3" w:rsidRPr="008D34B5" w:rsidRDefault="00885BB3" w:rsidP="00BA3975">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7F64A3A2" w14:textId="02CB2566" w:rsidR="00885BB3" w:rsidRPr="008D34B5" w:rsidRDefault="00066079" w:rsidP="00BA3975">
            <w:pPr>
              <w:jc w:val="center"/>
              <w:rPr>
                <w:rFonts w:ascii="Arial" w:eastAsia="Times New Roman" w:hAnsi="Arial"/>
                <w:b/>
                <w:bCs/>
                <w:color w:val="003399"/>
                <w:kern w:val="36"/>
              </w:rPr>
            </w:pPr>
            <w:r>
              <w:rPr>
                <w:rFonts w:ascii="Arial" w:eastAsia="Times New Roman" w:hAnsi="Arial"/>
                <w:b/>
                <w:bCs/>
                <w:color w:val="003399"/>
                <w:kern w:val="36"/>
              </w:rPr>
              <w:t xml:space="preserve">Search </w:t>
            </w:r>
            <w:r w:rsidR="00885BB3">
              <w:rPr>
                <w:rFonts w:ascii="Arial" w:eastAsia="Times New Roman" w:hAnsi="Arial"/>
                <w:b/>
                <w:bCs/>
                <w:color w:val="003399"/>
                <w:kern w:val="36"/>
              </w:rPr>
              <w:t>Roles Section – Field Descriptions</w:t>
            </w:r>
          </w:p>
        </w:tc>
      </w:tr>
      <w:tr w:rsidR="00885BB3" w14:paraId="7A284DA6" w14:textId="77777777" w:rsidTr="00BA3975">
        <w:trPr>
          <w:trHeight w:val="1709"/>
        </w:trPr>
        <w:tc>
          <w:tcPr>
            <w:tcW w:w="10098" w:type="dxa"/>
            <w:gridSpan w:val="3"/>
            <w:vAlign w:val="center"/>
          </w:tcPr>
          <w:p w14:paraId="6F1455B1" w14:textId="659FBBA4" w:rsidR="00885BB3" w:rsidRDefault="00CF54BB" w:rsidP="00BA3975">
            <w:pPr>
              <w:spacing w:before="120" w:after="120"/>
              <w:jc w:val="center"/>
              <w:rPr>
                <w:rFonts w:ascii="Arial" w:eastAsia="Times New Roman" w:hAnsi="Arial"/>
                <w:b/>
                <w:bCs/>
                <w:color w:val="003399"/>
                <w:kern w:val="36"/>
              </w:rPr>
            </w:pPr>
            <w:r>
              <w:rPr>
                <w:noProof/>
              </w:rPr>
              <w:drawing>
                <wp:inline distT="0" distB="0" distL="0" distR="0" wp14:anchorId="3BEE645C" wp14:editId="28258154">
                  <wp:extent cx="6275070" cy="1391235"/>
                  <wp:effectExtent l="19050" t="19050" r="11430" b="190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359911" cy="1410045"/>
                          </a:xfrm>
                          <a:prstGeom prst="rect">
                            <a:avLst/>
                          </a:prstGeom>
                          <a:ln>
                            <a:solidFill>
                              <a:srgbClr val="FF0000"/>
                            </a:solidFill>
                          </a:ln>
                        </pic:spPr>
                      </pic:pic>
                    </a:graphicData>
                  </a:graphic>
                </wp:inline>
              </w:drawing>
            </w:r>
          </w:p>
        </w:tc>
      </w:tr>
      <w:tr w:rsidR="00885BB3" w:rsidRPr="00265205" w14:paraId="0FDEA6E5" w14:textId="77777777" w:rsidTr="00473531">
        <w:tc>
          <w:tcPr>
            <w:tcW w:w="1435" w:type="dxa"/>
            <w:gridSpan w:val="2"/>
          </w:tcPr>
          <w:p w14:paraId="7737DE4D" w14:textId="2FB2DBE9" w:rsidR="00885BB3" w:rsidRDefault="00972EC9" w:rsidP="00BA3975">
            <w:r>
              <w:t>Add New Role</w:t>
            </w:r>
          </w:p>
        </w:tc>
        <w:tc>
          <w:tcPr>
            <w:tcW w:w="8663" w:type="dxa"/>
          </w:tcPr>
          <w:p w14:paraId="355819B3" w14:textId="781F316E" w:rsidR="00885BB3" w:rsidRPr="00265205" w:rsidRDefault="00885BB3" w:rsidP="00BA3975">
            <w:pPr>
              <w:pStyle w:val="TableText"/>
              <w:rPr>
                <w:szCs w:val="22"/>
              </w:rPr>
            </w:pPr>
            <w:r w:rsidRPr="00265205">
              <w:rPr>
                <w:szCs w:val="22"/>
              </w:rPr>
              <w:t>The</w:t>
            </w:r>
            <w:r w:rsidRPr="00FF4DCC">
              <w:rPr>
                <w:szCs w:val="22"/>
              </w:rPr>
              <w:t xml:space="preserve"> </w:t>
            </w:r>
            <w:r w:rsidR="00972EC9">
              <w:rPr>
                <w:b/>
                <w:color w:val="003399"/>
                <w:szCs w:val="22"/>
              </w:rPr>
              <w:t>Add New Role</w:t>
            </w:r>
            <w:r>
              <w:rPr>
                <w:szCs w:val="22"/>
              </w:rPr>
              <w:t xml:space="preserve"> </w:t>
            </w:r>
            <w:r w:rsidR="00972EC9">
              <w:rPr>
                <w:szCs w:val="22"/>
              </w:rPr>
              <w:t>button allows specific users to create new roles. The fields will be described in the following table.</w:t>
            </w:r>
          </w:p>
        </w:tc>
      </w:tr>
      <w:tr w:rsidR="00D836A9" w:rsidRPr="00265205" w14:paraId="003D5E6D" w14:textId="77777777" w:rsidTr="00473531">
        <w:tc>
          <w:tcPr>
            <w:tcW w:w="1435" w:type="dxa"/>
            <w:gridSpan w:val="2"/>
          </w:tcPr>
          <w:p w14:paraId="560C34BF" w14:textId="3FF90211" w:rsidR="00D836A9" w:rsidRDefault="00D836A9" w:rsidP="00BA3975">
            <w:r>
              <w:t>Name</w:t>
            </w:r>
          </w:p>
        </w:tc>
        <w:tc>
          <w:tcPr>
            <w:tcW w:w="8663" w:type="dxa"/>
          </w:tcPr>
          <w:p w14:paraId="2D5064F2" w14:textId="38F8CEDD" w:rsidR="00D836A9" w:rsidRPr="00265205" w:rsidRDefault="00D836A9" w:rsidP="00BA3975">
            <w:pPr>
              <w:pStyle w:val="TableText"/>
              <w:rPr>
                <w:szCs w:val="22"/>
              </w:rPr>
            </w:pPr>
            <w:r w:rsidRPr="00265205">
              <w:rPr>
                <w:szCs w:val="22"/>
              </w:rPr>
              <w:t>The</w:t>
            </w:r>
            <w:r w:rsidRPr="00FF4DCC">
              <w:rPr>
                <w:szCs w:val="22"/>
              </w:rPr>
              <w:t xml:space="preserve"> </w:t>
            </w:r>
            <w:r>
              <w:rPr>
                <w:b/>
                <w:color w:val="003399"/>
                <w:szCs w:val="22"/>
              </w:rPr>
              <w:t>Name</w:t>
            </w:r>
            <w:r>
              <w:rPr>
                <w:szCs w:val="22"/>
              </w:rPr>
              <w:t xml:space="preserve"> field allows users to narrow down the search criteria by entering a name.</w:t>
            </w:r>
          </w:p>
        </w:tc>
      </w:tr>
      <w:tr w:rsidR="00D836A9" w:rsidRPr="00265205" w14:paraId="008F667C" w14:textId="77777777" w:rsidTr="00473531">
        <w:tc>
          <w:tcPr>
            <w:tcW w:w="1435" w:type="dxa"/>
            <w:gridSpan w:val="2"/>
          </w:tcPr>
          <w:p w14:paraId="1ED354EB" w14:textId="63722FA2" w:rsidR="00D836A9" w:rsidRDefault="00D836A9" w:rsidP="00BA3975">
            <w:r>
              <w:t>Description</w:t>
            </w:r>
          </w:p>
        </w:tc>
        <w:tc>
          <w:tcPr>
            <w:tcW w:w="8663" w:type="dxa"/>
          </w:tcPr>
          <w:p w14:paraId="2C6D84E1" w14:textId="1B7CFA90" w:rsidR="00D836A9" w:rsidRPr="00265205" w:rsidRDefault="00D836A9" w:rsidP="00BA3975">
            <w:pPr>
              <w:pStyle w:val="TableText"/>
              <w:rPr>
                <w:szCs w:val="22"/>
              </w:rPr>
            </w:pPr>
            <w:r w:rsidRPr="00265205">
              <w:rPr>
                <w:szCs w:val="22"/>
              </w:rPr>
              <w:t>The</w:t>
            </w:r>
            <w:r w:rsidRPr="00FF4DCC">
              <w:rPr>
                <w:szCs w:val="22"/>
              </w:rPr>
              <w:t xml:space="preserve"> </w:t>
            </w:r>
            <w:r>
              <w:rPr>
                <w:b/>
                <w:color w:val="003399"/>
                <w:szCs w:val="22"/>
              </w:rPr>
              <w:t>Description</w:t>
            </w:r>
            <w:r>
              <w:rPr>
                <w:szCs w:val="22"/>
              </w:rPr>
              <w:t xml:space="preserve"> field allows users to narrow down the search criteria by entering a description of the role.</w:t>
            </w:r>
          </w:p>
        </w:tc>
      </w:tr>
      <w:tr w:rsidR="00CF54BB" w:rsidRPr="00265205" w14:paraId="1AFA46A3" w14:textId="77777777" w:rsidTr="00473531">
        <w:tc>
          <w:tcPr>
            <w:tcW w:w="1435" w:type="dxa"/>
            <w:gridSpan w:val="2"/>
          </w:tcPr>
          <w:p w14:paraId="2A2A572D" w14:textId="1534AA1F" w:rsidR="00CF54BB" w:rsidRDefault="00CF54BB" w:rsidP="00BA3975">
            <w:r>
              <w:t xml:space="preserve">Number of Users </w:t>
            </w:r>
          </w:p>
        </w:tc>
        <w:tc>
          <w:tcPr>
            <w:tcW w:w="8663" w:type="dxa"/>
          </w:tcPr>
          <w:p w14:paraId="355F101F" w14:textId="5BE95C2E" w:rsidR="00CF54BB" w:rsidRPr="00265205" w:rsidRDefault="00CF54BB" w:rsidP="00BA3975">
            <w:pPr>
              <w:pStyle w:val="TableText"/>
              <w:rPr>
                <w:szCs w:val="22"/>
              </w:rPr>
            </w:pPr>
            <w:r w:rsidRPr="00265205">
              <w:rPr>
                <w:szCs w:val="22"/>
              </w:rPr>
              <w:t>The</w:t>
            </w:r>
            <w:r w:rsidRPr="00FF4DCC">
              <w:rPr>
                <w:szCs w:val="22"/>
              </w:rPr>
              <w:t xml:space="preserve"> </w:t>
            </w:r>
            <w:r>
              <w:rPr>
                <w:b/>
                <w:color w:val="003399"/>
                <w:szCs w:val="22"/>
              </w:rPr>
              <w:t>Number of Users</w:t>
            </w:r>
            <w:r>
              <w:rPr>
                <w:szCs w:val="22"/>
              </w:rPr>
              <w:t xml:space="preserve"> field allows displays the number of users assigned to the role.</w:t>
            </w:r>
          </w:p>
        </w:tc>
      </w:tr>
      <w:tr w:rsidR="00D836A9" w:rsidRPr="00265205" w14:paraId="506A0C69" w14:textId="77777777" w:rsidTr="00473531">
        <w:tc>
          <w:tcPr>
            <w:tcW w:w="1435" w:type="dxa"/>
            <w:gridSpan w:val="2"/>
          </w:tcPr>
          <w:p w14:paraId="05DDE920" w14:textId="1BDACEF4" w:rsidR="00D836A9" w:rsidRDefault="00D836A9" w:rsidP="00BA3975">
            <w:r>
              <w:t>Add Date</w:t>
            </w:r>
          </w:p>
        </w:tc>
        <w:tc>
          <w:tcPr>
            <w:tcW w:w="8663" w:type="dxa"/>
          </w:tcPr>
          <w:p w14:paraId="2D45235A" w14:textId="344B7CBB" w:rsidR="00D836A9" w:rsidRPr="00265205" w:rsidRDefault="00D836A9" w:rsidP="00BA3975">
            <w:pPr>
              <w:pStyle w:val="TableText"/>
              <w:rPr>
                <w:szCs w:val="22"/>
              </w:rPr>
            </w:pPr>
            <w:r w:rsidRPr="00265205">
              <w:rPr>
                <w:szCs w:val="22"/>
              </w:rPr>
              <w:t>The</w:t>
            </w:r>
            <w:r w:rsidRPr="00FF4DCC">
              <w:rPr>
                <w:szCs w:val="22"/>
              </w:rPr>
              <w:t xml:space="preserve"> </w:t>
            </w:r>
            <w:r>
              <w:rPr>
                <w:b/>
                <w:color w:val="003399"/>
                <w:szCs w:val="22"/>
              </w:rPr>
              <w:t>Add Date</w:t>
            </w:r>
            <w:r>
              <w:rPr>
                <w:szCs w:val="22"/>
              </w:rPr>
              <w:t xml:space="preserve"> field allows users to narrow down the search criteria by entering a </w:t>
            </w:r>
            <w:r w:rsidR="00BA3975">
              <w:rPr>
                <w:szCs w:val="22"/>
              </w:rPr>
              <w:t>date</w:t>
            </w:r>
            <w:r>
              <w:rPr>
                <w:szCs w:val="22"/>
              </w:rPr>
              <w:t>.</w:t>
            </w:r>
          </w:p>
        </w:tc>
      </w:tr>
      <w:tr w:rsidR="00D836A9" w:rsidRPr="00265205" w14:paraId="0E975785" w14:textId="77777777" w:rsidTr="00473531">
        <w:tc>
          <w:tcPr>
            <w:tcW w:w="1435" w:type="dxa"/>
            <w:gridSpan w:val="2"/>
          </w:tcPr>
          <w:p w14:paraId="6D426423" w14:textId="0CE5A111" w:rsidR="00D836A9" w:rsidRDefault="00D836A9" w:rsidP="00BA3975">
            <w:r>
              <w:t>Add By</w:t>
            </w:r>
          </w:p>
        </w:tc>
        <w:tc>
          <w:tcPr>
            <w:tcW w:w="8663" w:type="dxa"/>
          </w:tcPr>
          <w:p w14:paraId="2708905F" w14:textId="6A301B68" w:rsidR="00D836A9" w:rsidRPr="00265205" w:rsidRDefault="00D836A9" w:rsidP="00BA3975">
            <w:pPr>
              <w:pStyle w:val="TableText"/>
              <w:rPr>
                <w:szCs w:val="22"/>
              </w:rPr>
            </w:pPr>
            <w:r w:rsidRPr="00265205">
              <w:rPr>
                <w:szCs w:val="22"/>
              </w:rPr>
              <w:t>The</w:t>
            </w:r>
            <w:r w:rsidRPr="00FF4DCC">
              <w:rPr>
                <w:szCs w:val="22"/>
              </w:rPr>
              <w:t xml:space="preserve"> </w:t>
            </w:r>
            <w:r>
              <w:rPr>
                <w:b/>
                <w:color w:val="003399"/>
                <w:szCs w:val="22"/>
              </w:rPr>
              <w:t>Add By</w:t>
            </w:r>
            <w:r>
              <w:rPr>
                <w:szCs w:val="22"/>
              </w:rPr>
              <w:t xml:space="preserve"> field allows users to narrow down the search criteria by entering a </w:t>
            </w:r>
            <w:r w:rsidR="00BA3975">
              <w:rPr>
                <w:szCs w:val="22"/>
              </w:rPr>
              <w:t>date</w:t>
            </w:r>
            <w:r>
              <w:rPr>
                <w:szCs w:val="22"/>
              </w:rPr>
              <w:t>.</w:t>
            </w:r>
          </w:p>
        </w:tc>
      </w:tr>
      <w:tr w:rsidR="00D836A9" w14:paraId="56AB181F" w14:textId="77777777" w:rsidTr="00473531">
        <w:tc>
          <w:tcPr>
            <w:tcW w:w="1435" w:type="dxa"/>
            <w:gridSpan w:val="2"/>
          </w:tcPr>
          <w:p w14:paraId="52E42C75" w14:textId="58CB0B26" w:rsidR="00D836A9" w:rsidRDefault="00D836A9" w:rsidP="00BA3975">
            <w:r>
              <w:t>Last Modified Date</w:t>
            </w:r>
          </w:p>
        </w:tc>
        <w:tc>
          <w:tcPr>
            <w:tcW w:w="8663" w:type="dxa"/>
          </w:tcPr>
          <w:p w14:paraId="168A6756" w14:textId="4277BB65" w:rsidR="00D836A9" w:rsidRDefault="00D836A9" w:rsidP="00BA3975">
            <w:pPr>
              <w:pStyle w:val="TableText"/>
              <w:rPr>
                <w:szCs w:val="22"/>
              </w:rPr>
            </w:pPr>
            <w:r w:rsidRPr="00265205">
              <w:rPr>
                <w:szCs w:val="22"/>
              </w:rPr>
              <w:t>The</w:t>
            </w:r>
            <w:r w:rsidRPr="00FF4DCC">
              <w:rPr>
                <w:szCs w:val="22"/>
              </w:rPr>
              <w:t xml:space="preserve"> </w:t>
            </w:r>
            <w:r w:rsidR="00BA3975">
              <w:rPr>
                <w:b/>
                <w:color w:val="003399"/>
                <w:szCs w:val="22"/>
              </w:rPr>
              <w:t>Last Modified Date</w:t>
            </w:r>
            <w:r>
              <w:rPr>
                <w:szCs w:val="22"/>
              </w:rPr>
              <w:t xml:space="preserve"> field allows users to narrow down the search criteria by entering a</w:t>
            </w:r>
            <w:r w:rsidR="00BA3975">
              <w:rPr>
                <w:szCs w:val="22"/>
              </w:rPr>
              <w:t xml:space="preserve"> date.</w:t>
            </w:r>
          </w:p>
        </w:tc>
      </w:tr>
      <w:tr w:rsidR="00D836A9" w14:paraId="419426D9" w14:textId="77777777" w:rsidTr="00473531">
        <w:tc>
          <w:tcPr>
            <w:tcW w:w="1435" w:type="dxa"/>
            <w:gridSpan w:val="2"/>
          </w:tcPr>
          <w:p w14:paraId="0A4B9049" w14:textId="2C580E08" w:rsidR="00D836A9" w:rsidRDefault="00D836A9" w:rsidP="00BA3975">
            <w:r>
              <w:t>Last Modified By</w:t>
            </w:r>
          </w:p>
        </w:tc>
        <w:tc>
          <w:tcPr>
            <w:tcW w:w="8663" w:type="dxa"/>
          </w:tcPr>
          <w:p w14:paraId="0FEAE65D" w14:textId="5C541838" w:rsidR="00D836A9" w:rsidRDefault="00BA3975" w:rsidP="00BA3975">
            <w:pPr>
              <w:pStyle w:val="TableText"/>
              <w:rPr>
                <w:szCs w:val="22"/>
              </w:rPr>
            </w:pPr>
            <w:r w:rsidRPr="00265205">
              <w:rPr>
                <w:szCs w:val="22"/>
              </w:rPr>
              <w:t>The</w:t>
            </w:r>
            <w:r w:rsidRPr="00FF4DCC">
              <w:rPr>
                <w:szCs w:val="22"/>
              </w:rPr>
              <w:t xml:space="preserve"> </w:t>
            </w:r>
            <w:r>
              <w:rPr>
                <w:b/>
                <w:color w:val="003399"/>
                <w:szCs w:val="22"/>
              </w:rPr>
              <w:t>Last Modified By</w:t>
            </w:r>
            <w:r>
              <w:rPr>
                <w:szCs w:val="22"/>
              </w:rPr>
              <w:t xml:space="preserve"> fields allows users to narrow down the search criteria by entering a </w:t>
            </w:r>
            <w:r w:rsidR="00473531">
              <w:rPr>
                <w:szCs w:val="22"/>
              </w:rPr>
              <w:t xml:space="preserve">user </w:t>
            </w:r>
            <w:r>
              <w:rPr>
                <w:szCs w:val="22"/>
              </w:rPr>
              <w:t>name.</w:t>
            </w:r>
          </w:p>
        </w:tc>
      </w:tr>
      <w:tr w:rsidR="00885BB3" w14:paraId="3BA5AC04" w14:textId="77777777" w:rsidTr="00473531">
        <w:tc>
          <w:tcPr>
            <w:tcW w:w="1435" w:type="dxa"/>
            <w:gridSpan w:val="2"/>
          </w:tcPr>
          <w:p w14:paraId="6BB561E0" w14:textId="5F9924A1" w:rsidR="00885BB3" w:rsidRDefault="00473531" w:rsidP="00BA3975">
            <w:r>
              <w:t>Delete Icon</w:t>
            </w:r>
          </w:p>
        </w:tc>
        <w:tc>
          <w:tcPr>
            <w:tcW w:w="8663" w:type="dxa"/>
          </w:tcPr>
          <w:p w14:paraId="2878C18B" w14:textId="09C1E207" w:rsidR="00885BB3" w:rsidRDefault="00473531" w:rsidP="00BA3975">
            <w:pPr>
              <w:pStyle w:val="TableText"/>
              <w:rPr>
                <w:szCs w:val="22"/>
              </w:rPr>
            </w:pPr>
            <w:r w:rsidRPr="00265205">
              <w:rPr>
                <w:szCs w:val="22"/>
              </w:rPr>
              <w:t>The</w:t>
            </w:r>
            <w:r w:rsidRPr="00FF4DCC">
              <w:rPr>
                <w:szCs w:val="22"/>
              </w:rPr>
              <w:t xml:space="preserve"> </w:t>
            </w:r>
            <w:r>
              <w:rPr>
                <w:b/>
                <w:color w:val="003399"/>
                <w:szCs w:val="22"/>
              </w:rPr>
              <w:t xml:space="preserve">Delete Icon </w:t>
            </w:r>
            <w:r>
              <w:rPr>
                <w:szCs w:val="22"/>
              </w:rPr>
              <w:t>(red trash can) allows specific users to delete the selected user role.</w:t>
            </w:r>
          </w:p>
        </w:tc>
      </w:tr>
      <w:tr w:rsidR="00473531" w14:paraId="2425775D" w14:textId="77777777" w:rsidTr="00473531">
        <w:tc>
          <w:tcPr>
            <w:tcW w:w="1435" w:type="dxa"/>
            <w:gridSpan w:val="2"/>
          </w:tcPr>
          <w:p w14:paraId="250D8FF6" w14:textId="1AE71FFA" w:rsidR="00473531" w:rsidRDefault="00473531" w:rsidP="00473531">
            <w:r>
              <w:t>Edit Icon</w:t>
            </w:r>
          </w:p>
        </w:tc>
        <w:tc>
          <w:tcPr>
            <w:tcW w:w="8663" w:type="dxa"/>
          </w:tcPr>
          <w:p w14:paraId="14588CFD" w14:textId="06FC3F7E" w:rsidR="00473531" w:rsidRDefault="00473531" w:rsidP="00473531">
            <w:pPr>
              <w:pStyle w:val="TableText"/>
              <w:rPr>
                <w:szCs w:val="22"/>
              </w:rPr>
            </w:pPr>
            <w:r w:rsidRPr="00265205">
              <w:rPr>
                <w:szCs w:val="22"/>
              </w:rPr>
              <w:t>The</w:t>
            </w:r>
            <w:r w:rsidRPr="00FF4DCC">
              <w:rPr>
                <w:szCs w:val="22"/>
              </w:rPr>
              <w:t xml:space="preserve"> </w:t>
            </w:r>
            <w:r>
              <w:rPr>
                <w:b/>
                <w:color w:val="003399"/>
                <w:szCs w:val="22"/>
              </w:rPr>
              <w:t xml:space="preserve">Edit Icon </w:t>
            </w:r>
            <w:r>
              <w:rPr>
                <w:szCs w:val="22"/>
              </w:rPr>
              <w:t>(blue pencil) allows specific users to edit/update the selected user role.</w:t>
            </w:r>
          </w:p>
        </w:tc>
      </w:tr>
    </w:tbl>
    <w:p w14:paraId="781FB48D" w14:textId="735E8F50" w:rsidR="00E16C16" w:rsidRDefault="00E16C16"/>
    <w:p w14:paraId="0DACE747" w14:textId="41DF42B7" w:rsidR="00E16C16" w:rsidRDefault="00E16C16"/>
    <w:p w14:paraId="2D0F4019" w14:textId="736A9C97" w:rsidR="00CF54BB" w:rsidRDefault="00CF54BB"/>
    <w:p w14:paraId="5C064989" w14:textId="783FF032" w:rsidR="00CF54BB" w:rsidRDefault="00CF54BB"/>
    <w:p w14:paraId="47EEAFCA" w14:textId="77777777" w:rsidR="00CF54BB" w:rsidRDefault="00CF54BB"/>
    <w:p w14:paraId="25BCA342" w14:textId="70C0DB11" w:rsidR="00E16C16" w:rsidRDefault="00E16C16"/>
    <w:p w14:paraId="0C1D0FFE" w14:textId="4DA07E39" w:rsidR="00CF54BB" w:rsidRPr="00ED059A" w:rsidRDefault="00CF54BB" w:rsidP="00CF54BB">
      <w:pPr>
        <w:pStyle w:val="Heading3"/>
        <w:rPr>
          <w:b/>
          <w:i/>
        </w:rPr>
      </w:pPr>
      <w:bookmarkStart w:id="51" w:name="_Toc72491744"/>
      <w:r>
        <w:rPr>
          <w:b/>
          <w:i/>
        </w:rPr>
        <w:lastRenderedPageBreak/>
        <w:t>Add New Role</w:t>
      </w:r>
      <w:bookmarkEnd w:id="51"/>
    </w:p>
    <w:p w14:paraId="31A117DC" w14:textId="373E77A4" w:rsidR="00CF54BB" w:rsidRDefault="00CF54BB">
      <w:r>
        <w:t xml:space="preserve">The Add New Role allows the user to create a new role. The user will need to enter the Role Name, the Role description and select the permissions needed for the role. </w:t>
      </w:r>
    </w:p>
    <w:tbl>
      <w:tblPr>
        <w:tblStyle w:val="TableGrid"/>
        <w:tblW w:w="100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16"/>
        <w:gridCol w:w="419"/>
        <w:gridCol w:w="8663"/>
      </w:tblGrid>
      <w:tr w:rsidR="00473531" w:rsidRPr="00E634AF" w14:paraId="32303AFF" w14:textId="77777777" w:rsidTr="00BA3975">
        <w:trPr>
          <w:trHeight w:val="432"/>
        </w:trPr>
        <w:tc>
          <w:tcPr>
            <w:tcW w:w="10098" w:type="dxa"/>
            <w:gridSpan w:val="3"/>
            <w:shd w:val="clear" w:color="auto" w:fill="000000" w:themeFill="text1"/>
            <w:vAlign w:val="center"/>
          </w:tcPr>
          <w:p w14:paraId="3EC8A35F" w14:textId="77777777" w:rsidR="00473531" w:rsidRPr="00E634AF" w:rsidRDefault="00473531" w:rsidP="00473531">
            <w:pPr>
              <w:spacing w:line="259" w:lineRule="auto"/>
              <w:rPr>
                <w:rFonts w:ascii="Arial" w:eastAsia="Times New Roman" w:hAnsi="Arial"/>
                <w:b/>
                <w:bCs/>
                <w:color w:val="CC0000"/>
                <w:kern w:val="36"/>
                <w:highlight w:val="black"/>
              </w:rPr>
            </w:pPr>
            <w:r>
              <w:br w:type="page"/>
            </w:r>
            <w:r>
              <w:rPr>
                <w:rFonts w:ascii="Arial" w:eastAsia="Times New Roman" w:hAnsi="Arial"/>
                <w:b/>
                <w:bCs/>
                <w:color w:val="FFFFFF" w:themeColor="background1"/>
                <w:kern w:val="36"/>
                <w:highlight w:val="black"/>
              </w:rPr>
              <w:t xml:space="preserve">Administration Roles </w:t>
            </w:r>
            <w:r w:rsidRPr="00E634AF">
              <w:rPr>
                <w:rFonts w:ascii="Arial" w:eastAsia="Times New Roman" w:hAnsi="Arial"/>
                <w:b/>
                <w:bCs/>
                <w:color w:val="FFFFFF" w:themeColor="background1"/>
                <w:kern w:val="36"/>
                <w:highlight w:val="black"/>
              </w:rPr>
              <w:t>Screen</w:t>
            </w:r>
          </w:p>
        </w:tc>
      </w:tr>
      <w:tr w:rsidR="00473531" w:rsidRPr="008D34B5" w14:paraId="5EB24CAE" w14:textId="77777777" w:rsidTr="00BA3975">
        <w:trPr>
          <w:trHeight w:val="432"/>
        </w:trPr>
        <w:tc>
          <w:tcPr>
            <w:tcW w:w="1016" w:type="dxa"/>
            <w:shd w:val="clear" w:color="auto" w:fill="BFBFBF" w:themeFill="background1" w:themeFillShade="BF"/>
            <w:vAlign w:val="center"/>
          </w:tcPr>
          <w:p w14:paraId="7F54070C" w14:textId="77777777" w:rsidR="00473531" w:rsidRPr="008D34B5" w:rsidRDefault="00473531" w:rsidP="00473531">
            <w:pPr>
              <w:jc w:val="center"/>
              <w:rPr>
                <w:rFonts w:ascii="Arial" w:eastAsia="Times New Roman" w:hAnsi="Arial"/>
                <w:b/>
                <w:bCs/>
                <w:color w:val="003399"/>
                <w:kern w:val="36"/>
              </w:rPr>
            </w:pPr>
            <w:r w:rsidRPr="008D34B5">
              <w:rPr>
                <w:rFonts w:ascii="Arial" w:eastAsia="Times New Roman" w:hAnsi="Arial"/>
                <w:b/>
                <w:bCs/>
                <w:color w:val="003399"/>
                <w:kern w:val="36"/>
              </w:rPr>
              <w:t>Field Names</w:t>
            </w:r>
          </w:p>
        </w:tc>
        <w:tc>
          <w:tcPr>
            <w:tcW w:w="9082" w:type="dxa"/>
            <w:gridSpan w:val="2"/>
            <w:shd w:val="clear" w:color="auto" w:fill="BFBFBF" w:themeFill="background1" w:themeFillShade="BF"/>
            <w:vAlign w:val="center"/>
          </w:tcPr>
          <w:p w14:paraId="559F6353" w14:textId="3A1794DE" w:rsidR="00473531" w:rsidRPr="008D34B5" w:rsidRDefault="00473531" w:rsidP="00473531">
            <w:pPr>
              <w:jc w:val="center"/>
              <w:rPr>
                <w:rFonts w:ascii="Arial" w:eastAsia="Times New Roman" w:hAnsi="Arial"/>
                <w:b/>
                <w:bCs/>
                <w:color w:val="003399"/>
                <w:kern w:val="36"/>
              </w:rPr>
            </w:pPr>
            <w:r>
              <w:rPr>
                <w:rFonts w:ascii="Arial" w:eastAsia="Times New Roman" w:hAnsi="Arial"/>
                <w:b/>
                <w:bCs/>
                <w:color w:val="003399"/>
                <w:kern w:val="36"/>
              </w:rPr>
              <w:t>Add Roles Section – Field Descriptions</w:t>
            </w:r>
          </w:p>
        </w:tc>
      </w:tr>
      <w:tr w:rsidR="00473531" w14:paraId="702FA13F" w14:textId="77777777" w:rsidTr="00BA3975">
        <w:trPr>
          <w:trHeight w:val="1709"/>
        </w:trPr>
        <w:tc>
          <w:tcPr>
            <w:tcW w:w="10098" w:type="dxa"/>
            <w:gridSpan w:val="3"/>
            <w:vAlign w:val="center"/>
          </w:tcPr>
          <w:p w14:paraId="79348DC4" w14:textId="1C674576" w:rsidR="00473531" w:rsidRDefault="00CF54BB" w:rsidP="00473531">
            <w:pPr>
              <w:spacing w:before="120" w:after="120"/>
              <w:jc w:val="center"/>
              <w:rPr>
                <w:rFonts w:ascii="Arial" w:eastAsia="Times New Roman" w:hAnsi="Arial"/>
                <w:b/>
                <w:bCs/>
                <w:color w:val="003399"/>
                <w:kern w:val="36"/>
              </w:rPr>
            </w:pPr>
            <w:r>
              <w:rPr>
                <w:noProof/>
              </w:rPr>
              <w:drawing>
                <wp:inline distT="0" distB="0" distL="0" distR="0" wp14:anchorId="40E08A0C" wp14:editId="041B665A">
                  <wp:extent cx="6275070" cy="4505960"/>
                  <wp:effectExtent l="19050" t="19050" r="11430" b="279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275070" cy="4505960"/>
                          </a:xfrm>
                          <a:prstGeom prst="rect">
                            <a:avLst/>
                          </a:prstGeom>
                          <a:ln>
                            <a:solidFill>
                              <a:srgbClr val="FF0000"/>
                            </a:solidFill>
                          </a:ln>
                        </pic:spPr>
                      </pic:pic>
                    </a:graphicData>
                  </a:graphic>
                </wp:inline>
              </w:drawing>
            </w:r>
          </w:p>
        </w:tc>
      </w:tr>
      <w:tr w:rsidR="00473531" w:rsidRPr="00265205" w14:paraId="019C074B" w14:textId="77777777" w:rsidTr="00473531">
        <w:tc>
          <w:tcPr>
            <w:tcW w:w="1435" w:type="dxa"/>
            <w:gridSpan w:val="2"/>
          </w:tcPr>
          <w:p w14:paraId="77D9534B" w14:textId="77777777" w:rsidR="00473531" w:rsidRDefault="00473531" w:rsidP="00C3136D">
            <w:r>
              <w:t>Name</w:t>
            </w:r>
          </w:p>
        </w:tc>
        <w:tc>
          <w:tcPr>
            <w:tcW w:w="8663" w:type="dxa"/>
          </w:tcPr>
          <w:p w14:paraId="675D4E91" w14:textId="7BC5F72F" w:rsidR="00473531" w:rsidRPr="00265205" w:rsidRDefault="00473531" w:rsidP="00C3136D">
            <w:pPr>
              <w:pStyle w:val="TableText"/>
              <w:rPr>
                <w:szCs w:val="22"/>
              </w:rPr>
            </w:pPr>
            <w:r w:rsidRPr="00265205">
              <w:rPr>
                <w:szCs w:val="22"/>
              </w:rPr>
              <w:t>The</w:t>
            </w:r>
            <w:r w:rsidRPr="00FF4DCC">
              <w:rPr>
                <w:szCs w:val="22"/>
              </w:rPr>
              <w:t xml:space="preserve"> </w:t>
            </w:r>
            <w:r w:rsidRPr="00CF54BB">
              <w:rPr>
                <w:b/>
                <w:color w:val="0033CC"/>
                <w:szCs w:val="22"/>
              </w:rPr>
              <w:t>Name</w:t>
            </w:r>
            <w:r w:rsidRPr="00CF54BB">
              <w:rPr>
                <w:color w:val="0033CC"/>
                <w:szCs w:val="22"/>
              </w:rPr>
              <w:t xml:space="preserve"> </w:t>
            </w:r>
            <w:r>
              <w:rPr>
                <w:szCs w:val="22"/>
              </w:rPr>
              <w:t>field allows users to enter a name for the role.</w:t>
            </w:r>
          </w:p>
        </w:tc>
      </w:tr>
      <w:tr w:rsidR="00473531" w:rsidRPr="00265205" w14:paraId="1AB44982" w14:textId="77777777" w:rsidTr="00473531">
        <w:tc>
          <w:tcPr>
            <w:tcW w:w="1435" w:type="dxa"/>
            <w:gridSpan w:val="2"/>
          </w:tcPr>
          <w:p w14:paraId="59D069F6" w14:textId="77777777" w:rsidR="00473531" w:rsidRDefault="00473531" w:rsidP="00C3136D">
            <w:r>
              <w:t>Description</w:t>
            </w:r>
          </w:p>
        </w:tc>
        <w:tc>
          <w:tcPr>
            <w:tcW w:w="8663" w:type="dxa"/>
          </w:tcPr>
          <w:p w14:paraId="2B7DF888" w14:textId="3D500F40" w:rsidR="00473531" w:rsidRPr="00265205" w:rsidRDefault="00473531" w:rsidP="00C3136D">
            <w:pPr>
              <w:pStyle w:val="TableText"/>
              <w:rPr>
                <w:szCs w:val="22"/>
              </w:rPr>
            </w:pPr>
            <w:r w:rsidRPr="00265205">
              <w:rPr>
                <w:szCs w:val="22"/>
              </w:rPr>
              <w:t>The</w:t>
            </w:r>
            <w:r w:rsidRPr="00FF4DCC">
              <w:rPr>
                <w:szCs w:val="22"/>
              </w:rPr>
              <w:t xml:space="preserve"> </w:t>
            </w:r>
            <w:r w:rsidRPr="00CF54BB">
              <w:rPr>
                <w:b/>
                <w:color w:val="0033CC"/>
                <w:szCs w:val="22"/>
              </w:rPr>
              <w:t>Description</w:t>
            </w:r>
            <w:r>
              <w:rPr>
                <w:szCs w:val="22"/>
              </w:rPr>
              <w:t xml:space="preserve"> field allows users to enter a description for the role.</w:t>
            </w:r>
          </w:p>
        </w:tc>
      </w:tr>
      <w:tr w:rsidR="00473531" w:rsidRPr="00265205" w14:paraId="6A006B28" w14:textId="77777777" w:rsidTr="00473531">
        <w:tc>
          <w:tcPr>
            <w:tcW w:w="1435" w:type="dxa"/>
            <w:gridSpan w:val="2"/>
          </w:tcPr>
          <w:p w14:paraId="7775E5D9" w14:textId="554F4D9F" w:rsidR="00473531" w:rsidRDefault="00473531" w:rsidP="00C3136D">
            <w:r>
              <w:t>Select Permissions</w:t>
            </w:r>
          </w:p>
        </w:tc>
        <w:tc>
          <w:tcPr>
            <w:tcW w:w="8663" w:type="dxa"/>
          </w:tcPr>
          <w:p w14:paraId="00FFA242" w14:textId="06217D1A" w:rsidR="00473531" w:rsidRPr="00265205" w:rsidRDefault="00473531" w:rsidP="00C3136D">
            <w:pPr>
              <w:pStyle w:val="TableText"/>
              <w:rPr>
                <w:szCs w:val="22"/>
              </w:rPr>
            </w:pPr>
            <w:r w:rsidRPr="00265205">
              <w:rPr>
                <w:szCs w:val="22"/>
              </w:rPr>
              <w:t>The</w:t>
            </w:r>
            <w:r w:rsidRPr="00FF4DCC">
              <w:rPr>
                <w:szCs w:val="22"/>
              </w:rPr>
              <w:t xml:space="preserve"> </w:t>
            </w:r>
            <w:r w:rsidRPr="00CF54BB">
              <w:rPr>
                <w:b/>
                <w:color w:val="0033CC"/>
                <w:szCs w:val="22"/>
              </w:rPr>
              <w:t>Select Permission</w:t>
            </w:r>
            <w:r w:rsidRPr="00CF54BB">
              <w:rPr>
                <w:color w:val="0033CC"/>
                <w:szCs w:val="22"/>
              </w:rPr>
              <w:t xml:space="preserve"> </w:t>
            </w:r>
            <w:r>
              <w:rPr>
                <w:szCs w:val="22"/>
              </w:rPr>
              <w:t xml:space="preserve">section allows users to select the user’s access within each module and section of the Provider Portal. User Roles are created with specific accesses that include: Read only, Create, Update, Delete, or ALL, among </w:t>
            </w:r>
            <w:proofErr w:type="gramStart"/>
            <w:r>
              <w:rPr>
                <w:szCs w:val="22"/>
              </w:rPr>
              <w:t>others</w:t>
            </w:r>
            <w:proofErr w:type="gramEnd"/>
            <w:r>
              <w:rPr>
                <w:szCs w:val="22"/>
              </w:rPr>
              <w:t xml:space="preserve"> settings per the corresponding modules.</w:t>
            </w:r>
          </w:p>
        </w:tc>
      </w:tr>
      <w:tr w:rsidR="00D119B7" w:rsidRPr="00265205" w14:paraId="20E85979" w14:textId="77777777" w:rsidTr="00473531">
        <w:tc>
          <w:tcPr>
            <w:tcW w:w="1435" w:type="dxa"/>
            <w:gridSpan w:val="2"/>
          </w:tcPr>
          <w:p w14:paraId="1174BA60" w14:textId="47EFD9D8" w:rsidR="00D119B7" w:rsidRDefault="00D119B7" w:rsidP="00D119B7">
            <w:r>
              <w:t>Submit</w:t>
            </w:r>
          </w:p>
        </w:tc>
        <w:tc>
          <w:tcPr>
            <w:tcW w:w="8663" w:type="dxa"/>
          </w:tcPr>
          <w:p w14:paraId="461EA68D" w14:textId="44DC3558" w:rsidR="00D119B7" w:rsidRPr="00265205" w:rsidRDefault="00D119B7" w:rsidP="00D119B7">
            <w:pPr>
              <w:pStyle w:val="TableText"/>
              <w:rPr>
                <w:szCs w:val="22"/>
              </w:rPr>
            </w:pPr>
            <w:r w:rsidRPr="00E17933">
              <w:t xml:space="preserve">The </w:t>
            </w:r>
            <w:r w:rsidRPr="00CF54BB">
              <w:rPr>
                <w:b/>
                <w:color w:val="0033CC"/>
              </w:rPr>
              <w:t>Submit</w:t>
            </w:r>
            <w:r w:rsidRPr="00CF54BB">
              <w:rPr>
                <w:color w:val="0033CC"/>
              </w:rPr>
              <w:t xml:space="preserve"> </w:t>
            </w:r>
            <w:r w:rsidRPr="00E17933">
              <w:t xml:space="preserve">button allows users to </w:t>
            </w:r>
            <w:r>
              <w:t>submit</w:t>
            </w:r>
            <w:r w:rsidRPr="00E17933">
              <w:t xml:space="preserve"> </w:t>
            </w:r>
            <w:r>
              <w:t>the changes to the role.</w:t>
            </w:r>
          </w:p>
        </w:tc>
      </w:tr>
      <w:tr w:rsidR="00D119B7" w:rsidRPr="00265205" w14:paraId="3E43C552" w14:textId="77777777" w:rsidTr="00473531">
        <w:tc>
          <w:tcPr>
            <w:tcW w:w="1435" w:type="dxa"/>
            <w:gridSpan w:val="2"/>
          </w:tcPr>
          <w:p w14:paraId="0CBD402A" w14:textId="52503DC5" w:rsidR="00D119B7" w:rsidRDefault="00D119B7" w:rsidP="00D119B7">
            <w:r w:rsidRPr="00E17933">
              <w:t>Reset</w:t>
            </w:r>
          </w:p>
        </w:tc>
        <w:tc>
          <w:tcPr>
            <w:tcW w:w="8663" w:type="dxa"/>
          </w:tcPr>
          <w:p w14:paraId="5353507E" w14:textId="6B5EA2C7" w:rsidR="00D119B7" w:rsidRPr="00265205" w:rsidRDefault="00D119B7" w:rsidP="00D119B7">
            <w:pPr>
              <w:pStyle w:val="TableText"/>
              <w:rPr>
                <w:szCs w:val="22"/>
              </w:rPr>
            </w:pPr>
            <w:r w:rsidRPr="00E17933">
              <w:t xml:space="preserve">The </w:t>
            </w:r>
            <w:r w:rsidRPr="00E17933">
              <w:rPr>
                <w:b/>
                <w:color w:val="0033CC"/>
              </w:rPr>
              <w:t>Reset</w:t>
            </w:r>
            <w:r w:rsidRPr="00E17933">
              <w:t xml:space="preserve"> button allows users to clear all data from the fields prior to saving.</w:t>
            </w:r>
          </w:p>
        </w:tc>
      </w:tr>
    </w:tbl>
    <w:p w14:paraId="738AA462" w14:textId="77777777" w:rsidR="00997337" w:rsidRDefault="00997337">
      <w:pPr>
        <w:rPr>
          <w:rFonts w:asciiTheme="majorHAnsi" w:eastAsiaTheme="majorEastAsia" w:hAnsiTheme="majorHAnsi" w:cstheme="majorBidi"/>
          <w:b/>
          <w:color w:val="2E74B5" w:themeColor="accent1" w:themeShade="BF"/>
          <w:sz w:val="28"/>
          <w:szCs w:val="28"/>
        </w:rPr>
      </w:pPr>
      <w:r>
        <w:rPr>
          <w:b/>
          <w:sz w:val="28"/>
          <w:szCs w:val="28"/>
        </w:rPr>
        <w:br w:type="page"/>
      </w:r>
    </w:p>
    <w:p w14:paraId="5036F36E" w14:textId="37131EA0" w:rsidR="009040C8" w:rsidRPr="00CA096F" w:rsidRDefault="009040C8" w:rsidP="002F3E69">
      <w:pPr>
        <w:pStyle w:val="Heading2"/>
        <w:rPr>
          <w:b/>
          <w:sz w:val="28"/>
          <w:szCs w:val="28"/>
        </w:rPr>
      </w:pPr>
      <w:bookmarkStart w:id="52" w:name="_Toc72491745"/>
      <w:r w:rsidRPr="00CA096F">
        <w:rPr>
          <w:b/>
          <w:sz w:val="28"/>
          <w:szCs w:val="28"/>
        </w:rPr>
        <w:lastRenderedPageBreak/>
        <w:t>Users</w:t>
      </w:r>
      <w:bookmarkEnd w:id="52"/>
    </w:p>
    <w:p w14:paraId="7935E43A" w14:textId="1010451E" w:rsidR="00DE3E93" w:rsidRDefault="009040C8" w:rsidP="002F3E69">
      <w:pPr>
        <w:spacing w:before="120" w:line="240" w:lineRule="auto"/>
      </w:pPr>
      <w:r>
        <w:t>When a new user is creating an account</w:t>
      </w:r>
      <w:r w:rsidR="00426762">
        <w:t xml:space="preserve"> in Provider Portal</w:t>
      </w:r>
      <w:r>
        <w:t>, then th</w:t>
      </w:r>
      <w:r w:rsidR="00D34B77">
        <w:t xml:space="preserve">e user needs to request access, as described in the “How to Request Access to the Provider Portal” section. </w:t>
      </w:r>
    </w:p>
    <w:p w14:paraId="23817311" w14:textId="77777777" w:rsidR="00F2449D" w:rsidRDefault="00F2449D" w:rsidP="002F3E69">
      <w:pPr>
        <w:spacing w:before="120" w:line="240" w:lineRule="auto"/>
      </w:pPr>
    </w:p>
    <w:p w14:paraId="38281F87" w14:textId="77777777" w:rsidR="00586C91" w:rsidRDefault="00DE3E93" w:rsidP="002F3E69">
      <w:pPr>
        <w:spacing w:before="120" w:line="240" w:lineRule="auto"/>
      </w:pPr>
      <w:r>
        <w:t>Admin will be able to see the list of users requesting access under the ‘Provider Access Request’ section.</w:t>
      </w:r>
    </w:p>
    <w:p w14:paraId="764E5B67" w14:textId="7BC9FA0E" w:rsidR="00586C91" w:rsidRDefault="00663F4C" w:rsidP="002F3E69">
      <w:pPr>
        <w:spacing w:before="120" w:line="240" w:lineRule="auto"/>
      </w:pPr>
      <w:r>
        <w:rPr>
          <w:noProof/>
        </w:rPr>
        <w:drawing>
          <wp:inline distT="0" distB="0" distL="0" distR="0" wp14:anchorId="0E8AF076" wp14:editId="38F76BAA">
            <wp:extent cx="5943600" cy="813423"/>
            <wp:effectExtent l="19050" t="19050" r="19050" b="2540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50430" cy="814358"/>
                    </a:xfrm>
                    <a:prstGeom prst="rect">
                      <a:avLst/>
                    </a:prstGeom>
                    <a:ln>
                      <a:solidFill>
                        <a:schemeClr val="tx1"/>
                      </a:solidFill>
                    </a:ln>
                  </pic:spPr>
                </pic:pic>
              </a:graphicData>
            </a:graphic>
          </wp:inline>
        </w:drawing>
      </w:r>
    </w:p>
    <w:p w14:paraId="371564B2" w14:textId="77777777" w:rsidR="00F2449D" w:rsidRDefault="00F2449D" w:rsidP="002F3E69">
      <w:pPr>
        <w:spacing w:before="120" w:line="240" w:lineRule="auto"/>
      </w:pPr>
    </w:p>
    <w:p w14:paraId="4AC4D841" w14:textId="3515C92E" w:rsidR="00DE3E93" w:rsidRDefault="00DE3E93" w:rsidP="002F3E69">
      <w:pPr>
        <w:spacing w:before="120" w:line="240" w:lineRule="auto"/>
      </w:pPr>
      <w:r>
        <w:t>Admin</w:t>
      </w:r>
      <w:r w:rsidR="006D7FB2">
        <w:t xml:space="preserve"> can select the Edit Icon (Blue pencil) to open the request and </w:t>
      </w:r>
      <w:r>
        <w:t>will now be abl</w:t>
      </w:r>
      <w:r w:rsidR="001167D1">
        <w:t>e to assign</w:t>
      </w:r>
      <w:r>
        <w:t xml:space="preserve"> a ‘Role’</w:t>
      </w:r>
      <w:r w:rsidR="001167D1">
        <w:t xml:space="preserve"> to the user</w:t>
      </w:r>
      <w:r w:rsidR="00D729F6">
        <w:t xml:space="preserve"> from the “Role Name” dropdown list</w:t>
      </w:r>
      <w:r w:rsidR="006D7FB2">
        <w:t>. Proceed to hit “Approve” if the request is valid or select “Deny” if invalid.</w:t>
      </w:r>
    </w:p>
    <w:p w14:paraId="38234681" w14:textId="4258B455" w:rsidR="00496B42" w:rsidRDefault="00496B42" w:rsidP="002F3E69">
      <w:pPr>
        <w:spacing w:before="120" w:line="240" w:lineRule="auto"/>
      </w:pPr>
      <w:r>
        <w:t>Note: The user requesting access to the provider portal will receive an email confirmation.</w:t>
      </w:r>
    </w:p>
    <w:p w14:paraId="7CA91C69" w14:textId="6C56D035" w:rsidR="00586C91" w:rsidRDefault="006D7FB2" w:rsidP="002F3E69">
      <w:pPr>
        <w:spacing w:before="120" w:line="240" w:lineRule="auto"/>
      </w:pPr>
      <w:r w:rsidRPr="006D7FB2">
        <w:rPr>
          <w:noProof/>
        </w:rPr>
        <w:drawing>
          <wp:inline distT="0" distB="0" distL="0" distR="0" wp14:anchorId="597E80B5" wp14:editId="60264A69">
            <wp:extent cx="5943600" cy="4049395"/>
            <wp:effectExtent l="19050" t="19050" r="1905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4049395"/>
                    </a:xfrm>
                    <a:prstGeom prst="rect">
                      <a:avLst/>
                    </a:prstGeom>
                    <a:ln>
                      <a:solidFill>
                        <a:srgbClr val="FF0000"/>
                      </a:solidFill>
                    </a:ln>
                  </pic:spPr>
                </pic:pic>
              </a:graphicData>
            </a:graphic>
          </wp:inline>
        </w:drawing>
      </w:r>
    </w:p>
    <w:p w14:paraId="631ACCDD" w14:textId="26E5BDBC" w:rsidR="00586C91" w:rsidRDefault="00586C91" w:rsidP="002F3E69">
      <w:pPr>
        <w:spacing w:before="120" w:line="240" w:lineRule="auto"/>
      </w:pPr>
    </w:p>
    <w:sectPr w:rsidR="00586C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D7365" w14:textId="77777777" w:rsidR="00B34928" w:rsidRDefault="00B34928">
      <w:pPr>
        <w:spacing w:after="0" w:line="240" w:lineRule="auto"/>
      </w:pPr>
      <w:r>
        <w:separator/>
      </w:r>
    </w:p>
  </w:endnote>
  <w:endnote w:type="continuationSeparator" w:id="0">
    <w:p w14:paraId="31599C5B" w14:textId="77777777" w:rsidR="00B34928" w:rsidRDefault="00B34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dalus">
    <w:altName w:val="Arial"/>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3110" w14:textId="77777777" w:rsidR="00B34928" w:rsidRDefault="00B34928" w:rsidP="00632AE6">
    <w:pPr>
      <w:pStyle w:val="Footer"/>
    </w:pPr>
    <w:r>
      <w:t>Customer Service Module</w:t>
    </w:r>
    <w:r>
      <w:tab/>
    </w:r>
    <w:r>
      <w:tab/>
      <w:t xml:space="preserve"> 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58</w:t>
    </w:r>
    <w:r>
      <w:rPr>
        <w:b/>
        <w:sz w:val="24"/>
        <w:szCs w:val="24"/>
      </w:rPr>
      <w:fldChar w:fldCharType="end"/>
    </w:r>
  </w:p>
  <w:p w14:paraId="5524F6FF" w14:textId="77777777" w:rsidR="00B34928" w:rsidRDefault="00B34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3C98" w14:textId="77777777" w:rsidR="00B34928" w:rsidRDefault="00B34928">
    <w:pPr>
      <w:pStyle w:val="Footer"/>
      <w:jc w:val="right"/>
    </w:pPr>
  </w:p>
  <w:p w14:paraId="7A476842" w14:textId="77777777" w:rsidR="00B34928" w:rsidRPr="0036225B" w:rsidRDefault="00B34928" w:rsidP="00632AE6">
    <w:pPr>
      <w:pStyle w:val="Footer"/>
      <w:jc w:val="righ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7615490"/>
      <w:docPartObj>
        <w:docPartGallery w:val="Page Numbers (Bottom of Page)"/>
        <w:docPartUnique/>
      </w:docPartObj>
    </w:sdtPr>
    <w:sdtEndPr>
      <w:rPr>
        <w:color w:val="808080" w:themeColor="background1" w:themeShade="80"/>
        <w:spacing w:val="60"/>
      </w:rPr>
    </w:sdtEndPr>
    <w:sdtContent>
      <w:p w14:paraId="2B03C7CD" w14:textId="0C20A9D2" w:rsidR="00B34928" w:rsidRDefault="00B34928" w:rsidP="00632AE6">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Pr="00673586">
          <w:rPr>
            <w:b/>
            <w:bCs/>
            <w:noProof/>
          </w:rPr>
          <w:t>ii</w:t>
        </w:r>
        <w:r>
          <w:rPr>
            <w:b/>
            <w:bCs/>
            <w:noProof/>
          </w:rPr>
          <w:fldChar w:fldCharType="end"/>
        </w:r>
        <w:r>
          <w:rPr>
            <w:b/>
            <w:bCs/>
          </w:rPr>
          <w:t xml:space="preserve"> | </w:t>
        </w:r>
        <w:r>
          <w:rPr>
            <w:color w:val="808080" w:themeColor="background1" w:themeShade="80"/>
            <w:spacing w:val="60"/>
          </w:rPr>
          <w:t>Page</w:t>
        </w:r>
      </w:p>
    </w:sdtContent>
  </w:sdt>
  <w:p w14:paraId="4B14C7A8" w14:textId="77777777" w:rsidR="00B34928" w:rsidRDefault="00B34928" w:rsidP="00632AE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06FB6" w14:textId="77777777" w:rsidR="00B34928" w:rsidRDefault="00B34928">
      <w:pPr>
        <w:spacing w:after="0" w:line="240" w:lineRule="auto"/>
      </w:pPr>
      <w:r>
        <w:separator/>
      </w:r>
    </w:p>
  </w:footnote>
  <w:footnote w:type="continuationSeparator" w:id="0">
    <w:p w14:paraId="3A575208" w14:textId="77777777" w:rsidR="00B34928" w:rsidRDefault="00B349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3AC38" w14:textId="77777777" w:rsidR="00B34928" w:rsidRDefault="00B34928" w:rsidP="00632AE6">
    <w:pPr>
      <w:pStyle w:val="Header"/>
      <w:rPr>
        <w:noProof/>
      </w:rPr>
    </w:pPr>
    <w:r>
      <w:rPr>
        <w:noProof/>
      </w:rPr>
      <w:drawing>
        <wp:inline distT="0" distB="0" distL="0" distR="0" wp14:anchorId="3CD0B86C" wp14:editId="2E3FCE31">
          <wp:extent cx="1905000" cy="409575"/>
          <wp:effectExtent l="0" t="0" r="0" b="9525"/>
          <wp:docPr id="200" name="Picture 120" descr="C:\Users\rburke\Documents\Documents and Settings\Owner\My Documents\My eBooks\Downloads\HAG-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rburke\Documents\Documents and Settings\Owner\My Documents\My eBooks\Downloads\HAG-logo-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409575"/>
                  </a:xfrm>
                  <a:prstGeom prst="rect">
                    <a:avLst/>
                  </a:prstGeom>
                  <a:noFill/>
                  <a:ln>
                    <a:noFill/>
                  </a:ln>
                </pic:spPr>
              </pic:pic>
            </a:graphicData>
          </a:graphic>
        </wp:inline>
      </w:drawing>
    </w:r>
  </w:p>
  <w:p w14:paraId="33729E3C" w14:textId="77777777" w:rsidR="00B34928" w:rsidRPr="00B5323C" w:rsidRDefault="00B34928" w:rsidP="00632A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CD648" w14:textId="77777777" w:rsidR="00B34928" w:rsidRPr="00EF6138" w:rsidRDefault="00B34928" w:rsidP="00632AE6">
    <w:pPr>
      <w:pStyle w:val="Header"/>
    </w:pPr>
  </w:p>
  <w:p w14:paraId="0A458391" w14:textId="77777777" w:rsidR="00B34928" w:rsidRPr="00937780" w:rsidRDefault="00B34928" w:rsidP="00632A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E467E"/>
    <w:multiLevelType w:val="hybridMultilevel"/>
    <w:tmpl w:val="31A86700"/>
    <w:lvl w:ilvl="0" w:tplc="B2FC173E">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84553"/>
    <w:multiLevelType w:val="hybridMultilevel"/>
    <w:tmpl w:val="39ACC882"/>
    <w:lvl w:ilvl="0" w:tplc="425E78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A40FA"/>
    <w:multiLevelType w:val="hybridMultilevel"/>
    <w:tmpl w:val="9F0CFD1E"/>
    <w:lvl w:ilvl="0" w:tplc="6FAEF81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BA3804"/>
    <w:multiLevelType w:val="hybridMultilevel"/>
    <w:tmpl w:val="C8286496"/>
    <w:lvl w:ilvl="0" w:tplc="E48EE1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0530E"/>
    <w:multiLevelType w:val="hybridMultilevel"/>
    <w:tmpl w:val="30DE005E"/>
    <w:lvl w:ilvl="0" w:tplc="96A80FEE">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42367"/>
    <w:multiLevelType w:val="hybridMultilevel"/>
    <w:tmpl w:val="A07C4B1A"/>
    <w:lvl w:ilvl="0" w:tplc="B2FC173E">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0046DD"/>
    <w:multiLevelType w:val="hybridMultilevel"/>
    <w:tmpl w:val="6A42BC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986F2B"/>
    <w:multiLevelType w:val="hybridMultilevel"/>
    <w:tmpl w:val="7210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863787"/>
    <w:multiLevelType w:val="hybridMultilevel"/>
    <w:tmpl w:val="D414C224"/>
    <w:lvl w:ilvl="0" w:tplc="90BC28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803796"/>
    <w:multiLevelType w:val="hybridMultilevel"/>
    <w:tmpl w:val="832A7CCC"/>
    <w:lvl w:ilvl="0" w:tplc="B2FC173E">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1E61D0"/>
    <w:multiLevelType w:val="hybridMultilevel"/>
    <w:tmpl w:val="ED3EE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9F67E5"/>
    <w:multiLevelType w:val="hybridMultilevel"/>
    <w:tmpl w:val="DD1C3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2426EB"/>
    <w:multiLevelType w:val="hybridMultilevel"/>
    <w:tmpl w:val="6EB465DC"/>
    <w:lvl w:ilvl="0" w:tplc="B2FC173E">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F05742"/>
    <w:multiLevelType w:val="hybridMultilevel"/>
    <w:tmpl w:val="9670AA10"/>
    <w:lvl w:ilvl="0" w:tplc="B2FC173E">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EE4C1B"/>
    <w:multiLevelType w:val="hybridMultilevel"/>
    <w:tmpl w:val="DAF45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BA0BC0"/>
    <w:multiLevelType w:val="hybridMultilevel"/>
    <w:tmpl w:val="0BDEB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681FBB"/>
    <w:multiLevelType w:val="hybridMultilevel"/>
    <w:tmpl w:val="043CD938"/>
    <w:lvl w:ilvl="0" w:tplc="B2FC173E">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0F51C4"/>
    <w:multiLevelType w:val="hybridMultilevel"/>
    <w:tmpl w:val="0F1A9FC6"/>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8" w15:restartNumberingAfterBreak="0">
    <w:nsid w:val="662868DD"/>
    <w:multiLevelType w:val="hybridMultilevel"/>
    <w:tmpl w:val="4630FBA8"/>
    <w:lvl w:ilvl="0" w:tplc="B2FC173E">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2273D5"/>
    <w:multiLevelType w:val="hybridMultilevel"/>
    <w:tmpl w:val="F57C2982"/>
    <w:lvl w:ilvl="0" w:tplc="B2FC173E">
      <w:start w:val="1"/>
      <w:numFmt w:val="bullet"/>
      <w:lvlText w:val=""/>
      <w:lvlJc w:val="left"/>
      <w:pPr>
        <w:ind w:left="720" w:hanging="360"/>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891BE0"/>
    <w:multiLevelType w:val="hybridMultilevel"/>
    <w:tmpl w:val="47224954"/>
    <w:lvl w:ilvl="0" w:tplc="FD02C9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20"/>
  </w:num>
  <w:num w:numId="4">
    <w:abstractNumId w:val="1"/>
  </w:num>
  <w:num w:numId="5">
    <w:abstractNumId w:val="3"/>
  </w:num>
  <w:num w:numId="6">
    <w:abstractNumId w:val="2"/>
  </w:num>
  <w:num w:numId="7">
    <w:abstractNumId w:val="6"/>
  </w:num>
  <w:num w:numId="8">
    <w:abstractNumId w:val="14"/>
  </w:num>
  <w:num w:numId="9">
    <w:abstractNumId w:val="7"/>
  </w:num>
  <w:num w:numId="10">
    <w:abstractNumId w:val="5"/>
  </w:num>
  <w:num w:numId="11">
    <w:abstractNumId w:val="18"/>
  </w:num>
  <w:num w:numId="12">
    <w:abstractNumId w:val="16"/>
  </w:num>
  <w:num w:numId="13">
    <w:abstractNumId w:val="12"/>
  </w:num>
  <w:num w:numId="14">
    <w:abstractNumId w:val="19"/>
  </w:num>
  <w:num w:numId="15">
    <w:abstractNumId w:val="11"/>
  </w:num>
  <w:num w:numId="16">
    <w:abstractNumId w:val="0"/>
  </w:num>
  <w:num w:numId="17">
    <w:abstractNumId w:val="13"/>
  </w:num>
  <w:num w:numId="18">
    <w:abstractNumId w:val="9"/>
  </w:num>
  <w:num w:numId="19">
    <w:abstractNumId w:val="17"/>
  </w:num>
  <w:num w:numId="20">
    <w:abstractNumId w:val="1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0C8"/>
    <w:rsid w:val="00001AC8"/>
    <w:rsid w:val="00002047"/>
    <w:rsid w:val="00010B14"/>
    <w:rsid w:val="00012A3F"/>
    <w:rsid w:val="0002616A"/>
    <w:rsid w:val="00027582"/>
    <w:rsid w:val="00031E0A"/>
    <w:rsid w:val="000357B6"/>
    <w:rsid w:val="000359DD"/>
    <w:rsid w:val="000372AD"/>
    <w:rsid w:val="00040934"/>
    <w:rsid w:val="00045618"/>
    <w:rsid w:val="00052D09"/>
    <w:rsid w:val="000549AA"/>
    <w:rsid w:val="00054E9E"/>
    <w:rsid w:val="00061C63"/>
    <w:rsid w:val="00066079"/>
    <w:rsid w:val="000666A2"/>
    <w:rsid w:val="000714F8"/>
    <w:rsid w:val="00075109"/>
    <w:rsid w:val="00075A56"/>
    <w:rsid w:val="00080C1C"/>
    <w:rsid w:val="00086CFF"/>
    <w:rsid w:val="000906A7"/>
    <w:rsid w:val="00090EFE"/>
    <w:rsid w:val="00091CA0"/>
    <w:rsid w:val="00096D65"/>
    <w:rsid w:val="000A0308"/>
    <w:rsid w:val="000A15BF"/>
    <w:rsid w:val="000A36D0"/>
    <w:rsid w:val="000A45B2"/>
    <w:rsid w:val="000B06C1"/>
    <w:rsid w:val="000B305B"/>
    <w:rsid w:val="000B3B92"/>
    <w:rsid w:val="000B47CD"/>
    <w:rsid w:val="000C3826"/>
    <w:rsid w:val="000C4BB6"/>
    <w:rsid w:val="000C6096"/>
    <w:rsid w:val="000D0301"/>
    <w:rsid w:val="000D4421"/>
    <w:rsid w:val="000D5AD3"/>
    <w:rsid w:val="000D7F8A"/>
    <w:rsid w:val="000E2510"/>
    <w:rsid w:val="000E5C4E"/>
    <w:rsid w:val="000E6D19"/>
    <w:rsid w:val="000F0BD4"/>
    <w:rsid w:val="000F1F35"/>
    <w:rsid w:val="000F7446"/>
    <w:rsid w:val="001039BF"/>
    <w:rsid w:val="001101BB"/>
    <w:rsid w:val="00112D41"/>
    <w:rsid w:val="0011558B"/>
    <w:rsid w:val="001167D1"/>
    <w:rsid w:val="00120147"/>
    <w:rsid w:val="00125D5E"/>
    <w:rsid w:val="00125E4D"/>
    <w:rsid w:val="00131434"/>
    <w:rsid w:val="00134B50"/>
    <w:rsid w:val="00134C6A"/>
    <w:rsid w:val="001375BB"/>
    <w:rsid w:val="0014465C"/>
    <w:rsid w:val="0014546A"/>
    <w:rsid w:val="001500FA"/>
    <w:rsid w:val="001524D8"/>
    <w:rsid w:val="00160BEF"/>
    <w:rsid w:val="001617B4"/>
    <w:rsid w:val="00167348"/>
    <w:rsid w:val="0017155F"/>
    <w:rsid w:val="00171F43"/>
    <w:rsid w:val="00177146"/>
    <w:rsid w:val="0018552A"/>
    <w:rsid w:val="001868D9"/>
    <w:rsid w:val="0019022A"/>
    <w:rsid w:val="0019370F"/>
    <w:rsid w:val="00197DA0"/>
    <w:rsid w:val="00197E9D"/>
    <w:rsid w:val="001A6FB9"/>
    <w:rsid w:val="001B3CA4"/>
    <w:rsid w:val="001B541F"/>
    <w:rsid w:val="001B7413"/>
    <w:rsid w:val="001B7EB3"/>
    <w:rsid w:val="001C0F31"/>
    <w:rsid w:val="001C2D41"/>
    <w:rsid w:val="001C45C9"/>
    <w:rsid w:val="001C473A"/>
    <w:rsid w:val="001D0F31"/>
    <w:rsid w:val="001D1855"/>
    <w:rsid w:val="001D1889"/>
    <w:rsid w:val="001D5ED4"/>
    <w:rsid w:val="001D7611"/>
    <w:rsid w:val="001E1BBA"/>
    <w:rsid w:val="001E37B2"/>
    <w:rsid w:val="001F6980"/>
    <w:rsid w:val="0020201B"/>
    <w:rsid w:val="00206700"/>
    <w:rsid w:val="00207552"/>
    <w:rsid w:val="00213B69"/>
    <w:rsid w:val="00213F8C"/>
    <w:rsid w:val="00215A2F"/>
    <w:rsid w:val="00217431"/>
    <w:rsid w:val="00217F3C"/>
    <w:rsid w:val="00220EA3"/>
    <w:rsid w:val="0022263C"/>
    <w:rsid w:val="00222B49"/>
    <w:rsid w:val="00226D31"/>
    <w:rsid w:val="002338DE"/>
    <w:rsid w:val="00233FC3"/>
    <w:rsid w:val="00234DFC"/>
    <w:rsid w:val="00236423"/>
    <w:rsid w:val="00247D6C"/>
    <w:rsid w:val="002512A0"/>
    <w:rsid w:val="00252505"/>
    <w:rsid w:val="002532B1"/>
    <w:rsid w:val="0026219D"/>
    <w:rsid w:val="00264AD9"/>
    <w:rsid w:val="002715C1"/>
    <w:rsid w:val="00271845"/>
    <w:rsid w:val="00271D7E"/>
    <w:rsid w:val="00275316"/>
    <w:rsid w:val="00276A6A"/>
    <w:rsid w:val="00282C1B"/>
    <w:rsid w:val="0028351C"/>
    <w:rsid w:val="002875B8"/>
    <w:rsid w:val="002924B2"/>
    <w:rsid w:val="00293688"/>
    <w:rsid w:val="00293763"/>
    <w:rsid w:val="00294252"/>
    <w:rsid w:val="0029736F"/>
    <w:rsid w:val="002A3550"/>
    <w:rsid w:val="002A5A01"/>
    <w:rsid w:val="002B0C4A"/>
    <w:rsid w:val="002B2D4F"/>
    <w:rsid w:val="002B6564"/>
    <w:rsid w:val="002C1242"/>
    <w:rsid w:val="002C64CD"/>
    <w:rsid w:val="002D339E"/>
    <w:rsid w:val="002D6D11"/>
    <w:rsid w:val="002E0743"/>
    <w:rsid w:val="002E1529"/>
    <w:rsid w:val="002E4907"/>
    <w:rsid w:val="002E5DDD"/>
    <w:rsid w:val="002F0C58"/>
    <w:rsid w:val="002F3E69"/>
    <w:rsid w:val="002F6518"/>
    <w:rsid w:val="003051A7"/>
    <w:rsid w:val="00311065"/>
    <w:rsid w:val="003134E0"/>
    <w:rsid w:val="003308D4"/>
    <w:rsid w:val="00331049"/>
    <w:rsid w:val="00332C0C"/>
    <w:rsid w:val="00333AC5"/>
    <w:rsid w:val="00335017"/>
    <w:rsid w:val="003431BE"/>
    <w:rsid w:val="00343B3C"/>
    <w:rsid w:val="00345921"/>
    <w:rsid w:val="00346856"/>
    <w:rsid w:val="00347314"/>
    <w:rsid w:val="0034777C"/>
    <w:rsid w:val="00350D92"/>
    <w:rsid w:val="00352115"/>
    <w:rsid w:val="00352F2B"/>
    <w:rsid w:val="00355F36"/>
    <w:rsid w:val="0036414E"/>
    <w:rsid w:val="003667D4"/>
    <w:rsid w:val="00367593"/>
    <w:rsid w:val="00371389"/>
    <w:rsid w:val="00372529"/>
    <w:rsid w:val="00372B5E"/>
    <w:rsid w:val="003740A3"/>
    <w:rsid w:val="00375B11"/>
    <w:rsid w:val="00381BB0"/>
    <w:rsid w:val="0038294B"/>
    <w:rsid w:val="00385353"/>
    <w:rsid w:val="00387160"/>
    <w:rsid w:val="003927E8"/>
    <w:rsid w:val="00397D2F"/>
    <w:rsid w:val="00397D90"/>
    <w:rsid w:val="003A2038"/>
    <w:rsid w:val="003A2919"/>
    <w:rsid w:val="003A3E43"/>
    <w:rsid w:val="003A4014"/>
    <w:rsid w:val="003A6DF7"/>
    <w:rsid w:val="003A750B"/>
    <w:rsid w:val="003B34C8"/>
    <w:rsid w:val="003B558F"/>
    <w:rsid w:val="003B5809"/>
    <w:rsid w:val="003B6449"/>
    <w:rsid w:val="003C1721"/>
    <w:rsid w:val="003C5044"/>
    <w:rsid w:val="003C5118"/>
    <w:rsid w:val="003C7FE0"/>
    <w:rsid w:val="003D16F3"/>
    <w:rsid w:val="003D2161"/>
    <w:rsid w:val="003D5426"/>
    <w:rsid w:val="003E0BAB"/>
    <w:rsid w:val="003E1740"/>
    <w:rsid w:val="003E3AC9"/>
    <w:rsid w:val="003F2957"/>
    <w:rsid w:val="004007BD"/>
    <w:rsid w:val="00400D5F"/>
    <w:rsid w:val="00402890"/>
    <w:rsid w:val="0040395C"/>
    <w:rsid w:val="00404EE0"/>
    <w:rsid w:val="004140B5"/>
    <w:rsid w:val="00414356"/>
    <w:rsid w:val="004145E2"/>
    <w:rsid w:val="004203A9"/>
    <w:rsid w:val="00421CB2"/>
    <w:rsid w:val="00426762"/>
    <w:rsid w:val="00430F63"/>
    <w:rsid w:val="00431049"/>
    <w:rsid w:val="0043610A"/>
    <w:rsid w:val="00443DA1"/>
    <w:rsid w:val="00447E6C"/>
    <w:rsid w:val="00454D5B"/>
    <w:rsid w:val="00462DD1"/>
    <w:rsid w:val="004714FD"/>
    <w:rsid w:val="0047327E"/>
    <w:rsid w:val="004732A7"/>
    <w:rsid w:val="00473531"/>
    <w:rsid w:val="00473D8A"/>
    <w:rsid w:val="004752A9"/>
    <w:rsid w:val="00477166"/>
    <w:rsid w:val="0048041F"/>
    <w:rsid w:val="00486433"/>
    <w:rsid w:val="00496078"/>
    <w:rsid w:val="0049686E"/>
    <w:rsid w:val="00496B42"/>
    <w:rsid w:val="004A0A2D"/>
    <w:rsid w:val="004A1B4C"/>
    <w:rsid w:val="004A4054"/>
    <w:rsid w:val="004A513F"/>
    <w:rsid w:val="004A62B5"/>
    <w:rsid w:val="004A73EF"/>
    <w:rsid w:val="004B1767"/>
    <w:rsid w:val="004B1F86"/>
    <w:rsid w:val="004B475D"/>
    <w:rsid w:val="004B4DEC"/>
    <w:rsid w:val="004C528C"/>
    <w:rsid w:val="004D28B4"/>
    <w:rsid w:val="004D47B9"/>
    <w:rsid w:val="004D57B2"/>
    <w:rsid w:val="004D715A"/>
    <w:rsid w:val="004E3F26"/>
    <w:rsid w:val="004E4659"/>
    <w:rsid w:val="004F3F59"/>
    <w:rsid w:val="004F44C4"/>
    <w:rsid w:val="004F5C32"/>
    <w:rsid w:val="00501420"/>
    <w:rsid w:val="00502A2F"/>
    <w:rsid w:val="00503D7F"/>
    <w:rsid w:val="00515C9C"/>
    <w:rsid w:val="00521E8A"/>
    <w:rsid w:val="00524977"/>
    <w:rsid w:val="00530F15"/>
    <w:rsid w:val="00536B2B"/>
    <w:rsid w:val="00540ABD"/>
    <w:rsid w:val="00540F07"/>
    <w:rsid w:val="00551692"/>
    <w:rsid w:val="00554D44"/>
    <w:rsid w:val="00554D59"/>
    <w:rsid w:val="00565489"/>
    <w:rsid w:val="005700F8"/>
    <w:rsid w:val="00573728"/>
    <w:rsid w:val="0057728D"/>
    <w:rsid w:val="00585579"/>
    <w:rsid w:val="00586192"/>
    <w:rsid w:val="00586C91"/>
    <w:rsid w:val="00586DAC"/>
    <w:rsid w:val="00597C1B"/>
    <w:rsid w:val="005A10A2"/>
    <w:rsid w:val="005A3E71"/>
    <w:rsid w:val="005A67A1"/>
    <w:rsid w:val="005B1275"/>
    <w:rsid w:val="005B4672"/>
    <w:rsid w:val="005C0C4C"/>
    <w:rsid w:val="005C51E7"/>
    <w:rsid w:val="005C573A"/>
    <w:rsid w:val="005C7247"/>
    <w:rsid w:val="005D3968"/>
    <w:rsid w:val="005D49C3"/>
    <w:rsid w:val="005E040B"/>
    <w:rsid w:val="005E1393"/>
    <w:rsid w:val="005E34B4"/>
    <w:rsid w:val="005E477A"/>
    <w:rsid w:val="005F0101"/>
    <w:rsid w:val="005F0CC7"/>
    <w:rsid w:val="005F3E2A"/>
    <w:rsid w:val="005F4D79"/>
    <w:rsid w:val="00613059"/>
    <w:rsid w:val="00614439"/>
    <w:rsid w:val="00614E67"/>
    <w:rsid w:val="006265CF"/>
    <w:rsid w:val="00627920"/>
    <w:rsid w:val="00632AE6"/>
    <w:rsid w:val="00634E24"/>
    <w:rsid w:val="0064155F"/>
    <w:rsid w:val="0064457C"/>
    <w:rsid w:val="00646C4D"/>
    <w:rsid w:val="00650DE9"/>
    <w:rsid w:val="006565FD"/>
    <w:rsid w:val="006566F3"/>
    <w:rsid w:val="00663F4C"/>
    <w:rsid w:val="00673586"/>
    <w:rsid w:val="006753CA"/>
    <w:rsid w:val="00691D56"/>
    <w:rsid w:val="00691F79"/>
    <w:rsid w:val="0069689D"/>
    <w:rsid w:val="00697F3D"/>
    <w:rsid w:val="006A585A"/>
    <w:rsid w:val="006A64ED"/>
    <w:rsid w:val="006A70CE"/>
    <w:rsid w:val="006B138A"/>
    <w:rsid w:val="006B1B0F"/>
    <w:rsid w:val="006B6FF4"/>
    <w:rsid w:val="006B717E"/>
    <w:rsid w:val="006C0A16"/>
    <w:rsid w:val="006C2A57"/>
    <w:rsid w:val="006C3333"/>
    <w:rsid w:val="006C652C"/>
    <w:rsid w:val="006C65E0"/>
    <w:rsid w:val="006D1F72"/>
    <w:rsid w:val="006D7FB2"/>
    <w:rsid w:val="006E0717"/>
    <w:rsid w:val="006E3084"/>
    <w:rsid w:val="006E5D3C"/>
    <w:rsid w:val="006E6FEF"/>
    <w:rsid w:val="006F07D0"/>
    <w:rsid w:val="006F694B"/>
    <w:rsid w:val="0070078A"/>
    <w:rsid w:val="007022CA"/>
    <w:rsid w:val="00702674"/>
    <w:rsid w:val="00702CF1"/>
    <w:rsid w:val="0070604A"/>
    <w:rsid w:val="00707ED7"/>
    <w:rsid w:val="007117E6"/>
    <w:rsid w:val="007121D0"/>
    <w:rsid w:val="0072016E"/>
    <w:rsid w:val="00724CBD"/>
    <w:rsid w:val="0072502B"/>
    <w:rsid w:val="00725D44"/>
    <w:rsid w:val="0072614C"/>
    <w:rsid w:val="007351DC"/>
    <w:rsid w:val="0073633D"/>
    <w:rsid w:val="00742022"/>
    <w:rsid w:val="00746367"/>
    <w:rsid w:val="00750474"/>
    <w:rsid w:val="007523E0"/>
    <w:rsid w:val="00752922"/>
    <w:rsid w:val="00754F88"/>
    <w:rsid w:val="0075610E"/>
    <w:rsid w:val="00771061"/>
    <w:rsid w:val="0077323C"/>
    <w:rsid w:val="00776458"/>
    <w:rsid w:val="0078094F"/>
    <w:rsid w:val="00780EFC"/>
    <w:rsid w:val="007874CE"/>
    <w:rsid w:val="00791514"/>
    <w:rsid w:val="00794A57"/>
    <w:rsid w:val="0079524A"/>
    <w:rsid w:val="0079758E"/>
    <w:rsid w:val="00797ECD"/>
    <w:rsid w:val="007A0585"/>
    <w:rsid w:val="007A09F8"/>
    <w:rsid w:val="007A0BA1"/>
    <w:rsid w:val="007A5C1D"/>
    <w:rsid w:val="007A6E56"/>
    <w:rsid w:val="007B20BD"/>
    <w:rsid w:val="007C1127"/>
    <w:rsid w:val="007D18DC"/>
    <w:rsid w:val="007D1B36"/>
    <w:rsid w:val="007D2CBA"/>
    <w:rsid w:val="007D6079"/>
    <w:rsid w:val="007E1C2A"/>
    <w:rsid w:val="007E32D5"/>
    <w:rsid w:val="007E3DCA"/>
    <w:rsid w:val="007F7B30"/>
    <w:rsid w:val="008062E8"/>
    <w:rsid w:val="0080671F"/>
    <w:rsid w:val="00811F20"/>
    <w:rsid w:val="00814865"/>
    <w:rsid w:val="00815718"/>
    <w:rsid w:val="00822C70"/>
    <w:rsid w:val="00830DEA"/>
    <w:rsid w:val="008356D3"/>
    <w:rsid w:val="00840ACF"/>
    <w:rsid w:val="00842493"/>
    <w:rsid w:val="008451D3"/>
    <w:rsid w:val="008463AC"/>
    <w:rsid w:val="00850299"/>
    <w:rsid w:val="0085113C"/>
    <w:rsid w:val="00851C1C"/>
    <w:rsid w:val="00857E08"/>
    <w:rsid w:val="00860339"/>
    <w:rsid w:val="00860661"/>
    <w:rsid w:val="00863D05"/>
    <w:rsid w:val="00867A21"/>
    <w:rsid w:val="00870713"/>
    <w:rsid w:val="00870AF3"/>
    <w:rsid w:val="008771E8"/>
    <w:rsid w:val="00880B8D"/>
    <w:rsid w:val="00881A56"/>
    <w:rsid w:val="0088235F"/>
    <w:rsid w:val="008833DA"/>
    <w:rsid w:val="00885BB3"/>
    <w:rsid w:val="00885E89"/>
    <w:rsid w:val="008901C9"/>
    <w:rsid w:val="008926F6"/>
    <w:rsid w:val="00894656"/>
    <w:rsid w:val="00897B0F"/>
    <w:rsid w:val="008A3366"/>
    <w:rsid w:val="008A5893"/>
    <w:rsid w:val="008A7A4B"/>
    <w:rsid w:val="008B3C73"/>
    <w:rsid w:val="008B483D"/>
    <w:rsid w:val="008B4E57"/>
    <w:rsid w:val="008B6E49"/>
    <w:rsid w:val="008C733A"/>
    <w:rsid w:val="008C7784"/>
    <w:rsid w:val="008D2CC5"/>
    <w:rsid w:val="008D4B63"/>
    <w:rsid w:val="008D69F6"/>
    <w:rsid w:val="008E0450"/>
    <w:rsid w:val="008E18DF"/>
    <w:rsid w:val="008E2466"/>
    <w:rsid w:val="008E2F74"/>
    <w:rsid w:val="009037D1"/>
    <w:rsid w:val="009040C8"/>
    <w:rsid w:val="0091395C"/>
    <w:rsid w:val="009170E5"/>
    <w:rsid w:val="0092356F"/>
    <w:rsid w:val="00931410"/>
    <w:rsid w:val="00933F3E"/>
    <w:rsid w:val="00935808"/>
    <w:rsid w:val="00936B5D"/>
    <w:rsid w:val="009441A4"/>
    <w:rsid w:val="0094605E"/>
    <w:rsid w:val="0094797A"/>
    <w:rsid w:val="00950629"/>
    <w:rsid w:val="00950652"/>
    <w:rsid w:val="00952A9D"/>
    <w:rsid w:val="00953104"/>
    <w:rsid w:val="00955DEF"/>
    <w:rsid w:val="00957639"/>
    <w:rsid w:val="00960A5F"/>
    <w:rsid w:val="009631B3"/>
    <w:rsid w:val="009648F1"/>
    <w:rsid w:val="0096615A"/>
    <w:rsid w:val="009663D6"/>
    <w:rsid w:val="00972EC9"/>
    <w:rsid w:val="00973641"/>
    <w:rsid w:val="00974BF9"/>
    <w:rsid w:val="00980C73"/>
    <w:rsid w:val="00982B33"/>
    <w:rsid w:val="009873F2"/>
    <w:rsid w:val="00987860"/>
    <w:rsid w:val="009938C2"/>
    <w:rsid w:val="009954F0"/>
    <w:rsid w:val="00997337"/>
    <w:rsid w:val="00997408"/>
    <w:rsid w:val="009A0032"/>
    <w:rsid w:val="009A3771"/>
    <w:rsid w:val="009A3A6B"/>
    <w:rsid w:val="009A60A4"/>
    <w:rsid w:val="009A73D3"/>
    <w:rsid w:val="009A7592"/>
    <w:rsid w:val="009C07D7"/>
    <w:rsid w:val="009C31CB"/>
    <w:rsid w:val="009C3245"/>
    <w:rsid w:val="009C3351"/>
    <w:rsid w:val="009D213E"/>
    <w:rsid w:val="009D70D7"/>
    <w:rsid w:val="009E0941"/>
    <w:rsid w:val="009E215F"/>
    <w:rsid w:val="009E2E6F"/>
    <w:rsid w:val="009F102F"/>
    <w:rsid w:val="009F4D0A"/>
    <w:rsid w:val="009F55B3"/>
    <w:rsid w:val="00A06AF4"/>
    <w:rsid w:val="00A075D2"/>
    <w:rsid w:val="00A14061"/>
    <w:rsid w:val="00A154FC"/>
    <w:rsid w:val="00A17341"/>
    <w:rsid w:val="00A20D9A"/>
    <w:rsid w:val="00A2690F"/>
    <w:rsid w:val="00A278E1"/>
    <w:rsid w:val="00A27BD0"/>
    <w:rsid w:val="00A27BDA"/>
    <w:rsid w:val="00A3294C"/>
    <w:rsid w:val="00A37E73"/>
    <w:rsid w:val="00A40734"/>
    <w:rsid w:val="00A41DFF"/>
    <w:rsid w:val="00A46534"/>
    <w:rsid w:val="00A52EBB"/>
    <w:rsid w:val="00A539D6"/>
    <w:rsid w:val="00A544E1"/>
    <w:rsid w:val="00A55B30"/>
    <w:rsid w:val="00A55C94"/>
    <w:rsid w:val="00A63766"/>
    <w:rsid w:val="00A67D94"/>
    <w:rsid w:val="00A7327C"/>
    <w:rsid w:val="00A8123B"/>
    <w:rsid w:val="00A81940"/>
    <w:rsid w:val="00A91930"/>
    <w:rsid w:val="00A978DC"/>
    <w:rsid w:val="00A97DDC"/>
    <w:rsid w:val="00AA5653"/>
    <w:rsid w:val="00AA6E48"/>
    <w:rsid w:val="00AA7F2C"/>
    <w:rsid w:val="00AB11CB"/>
    <w:rsid w:val="00AB3DFA"/>
    <w:rsid w:val="00AB562D"/>
    <w:rsid w:val="00AC7072"/>
    <w:rsid w:val="00AC73BB"/>
    <w:rsid w:val="00AD5013"/>
    <w:rsid w:val="00AD6852"/>
    <w:rsid w:val="00AD7114"/>
    <w:rsid w:val="00AE06BB"/>
    <w:rsid w:val="00AE0A12"/>
    <w:rsid w:val="00AE3BB8"/>
    <w:rsid w:val="00AE6C80"/>
    <w:rsid w:val="00AF0DAA"/>
    <w:rsid w:val="00AF49E8"/>
    <w:rsid w:val="00AF56AC"/>
    <w:rsid w:val="00B00DE1"/>
    <w:rsid w:val="00B010E3"/>
    <w:rsid w:val="00B0234A"/>
    <w:rsid w:val="00B02D7D"/>
    <w:rsid w:val="00B03ADD"/>
    <w:rsid w:val="00B108C3"/>
    <w:rsid w:val="00B11655"/>
    <w:rsid w:val="00B12471"/>
    <w:rsid w:val="00B13418"/>
    <w:rsid w:val="00B15AF1"/>
    <w:rsid w:val="00B162A8"/>
    <w:rsid w:val="00B23FA5"/>
    <w:rsid w:val="00B261C7"/>
    <w:rsid w:val="00B27E64"/>
    <w:rsid w:val="00B30FD1"/>
    <w:rsid w:val="00B31025"/>
    <w:rsid w:val="00B34928"/>
    <w:rsid w:val="00B41D2C"/>
    <w:rsid w:val="00B46ED7"/>
    <w:rsid w:val="00B502D4"/>
    <w:rsid w:val="00B52675"/>
    <w:rsid w:val="00B53296"/>
    <w:rsid w:val="00B53CBB"/>
    <w:rsid w:val="00B555E5"/>
    <w:rsid w:val="00B620EF"/>
    <w:rsid w:val="00B64B66"/>
    <w:rsid w:val="00B66442"/>
    <w:rsid w:val="00B66E5F"/>
    <w:rsid w:val="00B67D54"/>
    <w:rsid w:val="00B70FB9"/>
    <w:rsid w:val="00B724FF"/>
    <w:rsid w:val="00B7704F"/>
    <w:rsid w:val="00B8371B"/>
    <w:rsid w:val="00B879F0"/>
    <w:rsid w:val="00B93915"/>
    <w:rsid w:val="00B96131"/>
    <w:rsid w:val="00B9615B"/>
    <w:rsid w:val="00B9649D"/>
    <w:rsid w:val="00B9680E"/>
    <w:rsid w:val="00B971B1"/>
    <w:rsid w:val="00B97F2E"/>
    <w:rsid w:val="00BA3975"/>
    <w:rsid w:val="00BA6D59"/>
    <w:rsid w:val="00BB17BB"/>
    <w:rsid w:val="00BB55D5"/>
    <w:rsid w:val="00BB6036"/>
    <w:rsid w:val="00BC1BE2"/>
    <w:rsid w:val="00BD5B5F"/>
    <w:rsid w:val="00BE29D9"/>
    <w:rsid w:val="00BE3730"/>
    <w:rsid w:val="00BF0B90"/>
    <w:rsid w:val="00BF1635"/>
    <w:rsid w:val="00BF3921"/>
    <w:rsid w:val="00BF5859"/>
    <w:rsid w:val="00BF6BC8"/>
    <w:rsid w:val="00BF71E8"/>
    <w:rsid w:val="00BF7338"/>
    <w:rsid w:val="00C17BA3"/>
    <w:rsid w:val="00C21037"/>
    <w:rsid w:val="00C24282"/>
    <w:rsid w:val="00C3136D"/>
    <w:rsid w:val="00C3504B"/>
    <w:rsid w:val="00C40D82"/>
    <w:rsid w:val="00C42992"/>
    <w:rsid w:val="00C45E3E"/>
    <w:rsid w:val="00C53839"/>
    <w:rsid w:val="00C5429E"/>
    <w:rsid w:val="00C55026"/>
    <w:rsid w:val="00C56610"/>
    <w:rsid w:val="00C6027F"/>
    <w:rsid w:val="00C624AA"/>
    <w:rsid w:val="00C631F9"/>
    <w:rsid w:val="00C63CD0"/>
    <w:rsid w:val="00C6653A"/>
    <w:rsid w:val="00C6759C"/>
    <w:rsid w:val="00C722CD"/>
    <w:rsid w:val="00C761EE"/>
    <w:rsid w:val="00C77579"/>
    <w:rsid w:val="00C80E3C"/>
    <w:rsid w:val="00C82B16"/>
    <w:rsid w:val="00C84745"/>
    <w:rsid w:val="00C92344"/>
    <w:rsid w:val="00C92DFB"/>
    <w:rsid w:val="00C976E9"/>
    <w:rsid w:val="00C97E2D"/>
    <w:rsid w:val="00CA0605"/>
    <w:rsid w:val="00CA096F"/>
    <w:rsid w:val="00CA31CA"/>
    <w:rsid w:val="00CA31F5"/>
    <w:rsid w:val="00CA63B8"/>
    <w:rsid w:val="00CB045F"/>
    <w:rsid w:val="00CB4424"/>
    <w:rsid w:val="00CB4674"/>
    <w:rsid w:val="00CB65ED"/>
    <w:rsid w:val="00CB7904"/>
    <w:rsid w:val="00CC046C"/>
    <w:rsid w:val="00CC7B7B"/>
    <w:rsid w:val="00CD0E61"/>
    <w:rsid w:val="00CD520F"/>
    <w:rsid w:val="00CD753F"/>
    <w:rsid w:val="00CD78E8"/>
    <w:rsid w:val="00CE70FD"/>
    <w:rsid w:val="00CF08D8"/>
    <w:rsid w:val="00CF2207"/>
    <w:rsid w:val="00CF54BB"/>
    <w:rsid w:val="00D002AB"/>
    <w:rsid w:val="00D04AB4"/>
    <w:rsid w:val="00D119B7"/>
    <w:rsid w:val="00D126F1"/>
    <w:rsid w:val="00D21B5D"/>
    <w:rsid w:val="00D34B77"/>
    <w:rsid w:val="00D40399"/>
    <w:rsid w:val="00D43903"/>
    <w:rsid w:val="00D50C5D"/>
    <w:rsid w:val="00D51F34"/>
    <w:rsid w:val="00D52203"/>
    <w:rsid w:val="00D534D4"/>
    <w:rsid w:val="00D54999"/>
    <w:rsid w:val="00D5597F"/>
    <w:rsid w:val="00D55B55"/>
    <w:rsid w:val="00D57A9D"/>
    <w:rsid w:val="00D613CF"/>
    <w:rsid w:val="00D70853"/>
    <w:rsid w:val="00D729F6"/>
    <w:rsid w:val="00D77BC7"/>
    <w:rsid w:val="00D80D21"/>
    <w:rsid w:val="00D810D6"/>
    <w:rsid w:val="00D8283C"/>
    <w:rsid w:val="00D836A9"/>
    <w:rsid w:val="00D83A6F"/>
    <w:rsid w:val="00D83D2B"/>
    <w:rsid w:val="00D8772B"/>
    <w:rsid w:val="00D93FF9"/>
    <w:rsid w:val="00D94519"/>
    <w:rsid w:val="00D94963"/>
    <w:rsid w:val="00D97306"/>
    <w:rsid w:val="00D97418"/>
    <w:rsid w:val="00DA1A36"/>
    <w:rsid w:val="00DA3879"/>
    <w:rsid w:val="00DB609C"/>
    <w:rsid w:val="00DB7B80"/>
    <w:rsid w:val="00DC0D3D"/>
    <w:rsid w:val="00DC1CD1"/>
    <w:rsid w:val="00DC21F7"/>
    <w:rsid w:val="00DD3228"/>
    <w:rsid w:val="00DD3DB5"/>
    <w:rsid w:val="00DD75A3"/>
    <w:rsid w:val="00DD7A8A"/>
    <w:rsid w:val="00DE14C5"/>
    <w:rsid w:val="00DE3869"/>
    <w:rsid w:val="00DE3E93"/>
    <w:rsid w:val="00DE46B4"/>
    <w:rsid w:val="00DE75E8"/>
    <w:rsid w:val="00DF08EF"/>
    <w:rsid w:val="00DF21E9"/>
    <w:rsid w:val="00DF2735"/>
    <w:rsid w:val="00DF442B"/>
    <w:rsid w:val="00E00FB3"/>
    <w:rsid w:val="00E02BE1"/>
    <w:rsid w:val="00E16C16"/>
    <w:rsid w:val="00E17933"/>
    <w:rsid w:val="00E201D5"/>
    <w:rsid w:val="00E20646"/>
    <w:rsid w:val="00E20C35"/>
    <w:rsid w:val="00E24E8B"/>
    <w:rsid w:val="00E3296F"/>
    <w:rsid w:val="00E41D96"/>
    <w:rsid w:val="00E42AF2"/>
    <w:rsid w:val="00E4648D"/>
    <w:rsid w:val="00E46703"/>
    <w:rsid w:val="00E506AA"/>
    <w:rsid w:val="00E512F9"/>
    <w:rsid w:val="00E53703"/>
    <w:rsid w:val="00E53C52"/>
    <w:rsid w:val="00E57E7C"/>
    <w:rsid w:val="00E60349"/>
    <w:rsid w:val="00E612AA"/>
    <w:rsid w:val="00E614CD"/>
    <w:rsid w:val="00E64DC3"/>
    <w:rsid w:val="00E723DB"/>
    <w:rsid w:val="00E75F87"/>
    <w:rsid w:val="00E776ED"/>
    <w:rsid w:val="00E77AEF"/>
    <w:rsid w:val="00E81C57"/>
    <w:rsid w:val="00E937F9"/>
    <w:rsid w:val="00E94D85"/>
    <w:rsid w:val="00E9669D"/>
    <w:rsid w:val="00EA302F"/>
    <w:rsid w:val="00EA30CA"/>
    <w:rsid w:val="00EA3E01"/>
    <w:rsid w:val="00EA4847"/>
    <w:rsid w:val="00EB2EC0"/>
    <w:rsid w:val="00EB73A1"/>
    <w:rsid w:val="00ED059A"/>
    <w:rsid w:val="00ED35E4"/>
    <w:rsid w:val="00ED4454"/>
    <w:rsid w:val="00EE0A98"/>
    <w:rsid w:val="00EE0AE0"/>
    <w:rsid w:val="00EE47C5"/>
    <w:rsid w:val="00EE71A5"/>
    <w:rsid w:val="00EF1659"/>
    <w:rsid w:val="00EF4377"/>
    <w:rsid w:val="00F07BE3"/>
    <w:rsid w:val="00F12750"/>
    <w:rsid w:val="00F12ADE"/>
    <w:rsid w:val="00F13F1A"/>
    <w:rsid w:val="00F155D1"/>
    <w:rsid w:val="00F161EA"/>
    <w:rsid w:val="00F20188"/>
    <w:rsid w:val="00F21579"/>
    <w:rsid w:val="00F2299C"/>
    <w:rsid w:val="00F2300E"/>
    <w:rsid w:val="00F2449D"/>
    <w:rsid w:val="00F2648B"/>
    <w:rsid w:val="00F327C6"/>
    <w:rsid w:val="00F35F65"/>
    <w:rsid w:val="00F373D8"/>
    <w:rsid w:val="00F405CB"/>
    <w:rsid w:val="00F468C9"/>
    <w:rsid w:val="00F5327E"/>
    <w:rsid w:val="00F55CAA"/>
    <w:rsid w:val="00F572B5"/>
    <w:rsid w:val="00F653D8"/>
    <w:rsid w:val="00F66A42"/>
    <w:rsid w:val="00F67AA9"/>
    <w:rsid w:val="00F707EC"/>
    <w:rsid w:val="00F7166A"/>
    <w:rsid w:val="00F73789"/>
    <w:rsid w:val="00F7445C"/>
    <w:rsid w:val="00F80BFC"/>
    <w:rsid w:val="00F844FB"/>
    <w:rsid w:val="00F9075E"/>
    <w:rsid w:val="00F94BDA"/>
    <w:rsid w:val="00FA2EDF"/>
    <w:rsid w:val="00FA329F"/>
    <w:rsid w:val="00FA510E"/>
    <w:rsid w:val="00FA7E32"/>
    <w:rsid w:val="00FB08CF"/>
    <w:rsid w:val="00FB2016"/>
    <w:rsid w:val="00FB3202"/>
    <w:rsid w:val="00FB4636"/>
    <w:rsid w:val="00FB48E7"/>
    <w:rsid w:val="00FB4E63"/>
    <w:rsid w:val="00FC01A9"/>
    <w:rsid w:val="00FC3604"/>
    <w:rsid w:val="00FD122D"/>
    <w:rsid w:val="00FD1865"/>
    <w:rsid w:val="00FD5CE6"/>
    <w:rsid w:val="00FE0D7D"/>
    <w:rsid w:val="00FF14CB"/>
    <w:rsid w:val="00FF3028"/>
    <w:rsid w:val="00FF3662"/>
    <w:rsid w:val="00FF4B9C"/>
    <w:rsid w:val="00FF6F88"/>
    <w:rsid w:val="00FF6FD1"/>
    <w:rsid w:val="00FF7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40F59"/>
  <w15:docId w15:val="{2BBD865D-3D1F-4A56-81C7-AFBEC35E6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40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040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108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12A3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8235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40C8"/>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9040C8"/>
    <w:rPr>
      <w:color w:val="0563C1" w:themeColor="hyperlink"/>
      <w:u w:val="single"/>
    </w:rPr>
  </w:style>
  <w:style w:type="character" w:customStyle="1" w:styleId="Heading2Char">
    <w:name w:val="Heading 2 Char"/>
    <w:basedOn w:val="DefaultParagraphFont"/>
    <w:link w:val="Heading2"/>
    <w:uiPriority w:val="9"/>
    <w:rsid w:val="009040C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108C3"/>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B108C3"/>
    <w:pPr>
      <w:ind w:left="720"/>
      <w:contextualSpacing/>
    </w:pPr>
  </w:style>
  <w:style w:type="character" w:customStyle="1" w:styleId="Heading4Char">
    <w:name w:val="Heading 4 Char"/>
    <w:basedOn w:val="DefaultParagraphFont"/>
    <w:link w:val="Heading4"/>
    <w:uiPriority w:val="9"/>
    <w:rsid w:val="00012A3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88235F"/>
    <w:rPr>
      <w:rFonts w:asciiTheme="majorHAnsi" w:eastAsiaTheme="majorEastAsia" w:hAnsiTheme="majorHAnsi" w:cstheme="majorBidi"/>
      <w:color w:val="2E74B5" w:themeColor="accent1" w:themeShade="BF"/>
    </w:rPr>
  </w:style>
  <w:style w:type="paragraph" w:styleId="Header">
    <w:name w:val="header"/>
    <w:basedOn w:val="Normal"/>
    <w:link w:val="HeaderChar"/>
    <w:unhideWhenUsed/>
    <w:rsid w:val="007E1C2A"/>
    <w:pPr>
      <w:tabs>
        <w:tab w:val="center" w:pos="4680"/>
        <w:tab w:val="right" w:pos="9216"/>
      </w:tabs>
      <w:spacing w:after="0" w:line="240" w:lineRule="auto"/>
    </w:pPr>
    <w:rPr>
      <w:rFonts w:ascii="Calibri" w:eastAsia="Calibri" w:hAnsi="Calibri" w:cs="Times New Roman"/>
      <w:sz w:val="18"/>
      <w:szCs w:val="20"/>
    </w:rPr>
  </w:style>
  <w:style w:type="character" w:customStyle="1" w:styleId="HeaderChar">
    <w:name w:val="Header Char"/>
    <w:basedOn w:val="DefaultParagraphFont"/>
    <w:link w:val="Header"/>
    <w:rsid w:val="007E1C2A"/>
    <w:rPr>
      <w:rFonts w:ascii="Calibri" w:eastAsia="Calibri" w:hAnsi="Calibri" w:cs="Times New Roman"/>
      <w:sz w:val="18"/>
      <w:szCs w:val="20"/>
    </w:rPr>
  </w:style>
  <w:style w:type="paragraph" w:customStyle="1" w:styleId="TitlePageTitle">
    <w:name w:val="Title Page Title"/>
    <w:basedOn w:val="Normal"/>
    <w:next w:val="Normal"/>
    <w:qFormat/>
    <w:rsid w:val="007E1C2A"/>
    <w:pPr>
      <w:spacing w:before="1800" w:after="0" w:line="240" w:lineRule="auto"/>
      <w:ind w:left="-360"/>
    </w:pPr>
    <w:rPr>
      <w:rFonts w:ascii="Arial" w:eastAsia="Times New Roman" w:hAnsi="Arial" w:cs="Andalus"/>
      <w:b/>
      <w:color w:val="003399"/>
      <w:sz w:val="56"/>
      <w:szCs w:val="56"/>
    </w:rPr>
  </w:style>
  <w:style w:type="paragraph" w:customStyle="1" w:styleId="CopyrightHeadings">
    <w:name w:val="Copyright Headings"/>
    <w:qFormat/>
    <w:rsid w:val="007E1C2A"/>
    <w:pPr>
      <w:spacing w:before="240" w:after="120" w:line="240" w:lineRule="auto"/>
    </w:pPr>
    <w:rPr>
      <w:rFonts w:ascii="Arial" w:eastAsia="Calibri" w:hAnsi="Arial" w:cs="Times New Roman"/>
      <w:b/>
      <w:color w:val="003399"/>
      <w:sz w:val="18"/>
      <w:szCs w:val="20"/>
    </w:rPr>
  </w:style>
  <w:style w:type="paragraph" w:customStyle="1" w:styleId="Titlepageclientname">
    <w:name w:val="Title page client name"/>
    <w:basedOn w:val="Normal"/>
    <w:qFormat/>
    <w:rsid w:val="007E1C2A"/>
    <w:pPr>
      <w:spacing w:before="240" w:after="0" w:line="240" w:lineRule="auto"/>
      <w:jc w:val="right"/>
    </w:pPr>
    <w:rPr>
      <w:rFonts w:ascii="Arial" w:eastAsia="Times New Roman" w:hAnsi="Arial" w:cs="Times New Roman"/>
      <w:b/>
      <w:color w:val="003399"/>
      <w:sz w:val="36"/>
      <w:szCs w:val="36"/>
    </w:rPr>
  </w:style>
  <w:style w:type="paragraph" w:styleId="Footer">
    <w:name w:val="footer"/>
    <w:basedOn w:val="Normal"/>
    <w:link w:val="FooterChar"/>
    <w:uiPriority w:val="99"/>
    <w:unhideWhenUsed/>
    <w:rsid w:val="007E1C2A"/>
    <w:pPr>
      <w:tabs>
        <w:tab w:val="center" w:pos="4680"/>
        <w:tab w:val="right" w:pos="9274"/>
      </w:tabs>
      <w:spacing w:before="60" w:after="0" w:line="240" w:lineRule="auto"/>
    </w:pPr>
    <w:rPr>
      <w:rFonts w:ascii="Calibri" w:eastAsia="Calibri" w:hAnsi="Calibri" w:cs="Times New Roman"/>
      <w:sz w:val="18"/>
      <w:szCs w:val="20"/>
    </w:rPr>
  </w:style>
  <w:style w:type="character" w:customStyle="1" w:styleId="FooterChar">
    <w:name w:val="Footer Char"/>
    <w:basedOn w:val="DefaultParagraphFont"/>
    <w:link w:val="Footer"/>
    <w:uiPriority w:val="99"/>
    <w:rsid w:val="007E1C2A"/>
    <w:rPr>
      <w:rFonts w:ascii="Calibri" w:eastAsia="Calibri" w:hAnsi="Calibri" w:cs="Times New Roman"/>
      <w:sz w:val="18"/>
      <w:szCs w:val="20"/>
    </w:rPr>
  </w:style>
  <w:style w:type="paragraph" w:styleId="NoSpacing">
    <w:name w:val="No Spacing"/>
    <w:link w:val="NoSpacingChar"/>
    <w:uiPriority w:val="1"/>
    <w:qFormat/>
    <w:rsid w:val="00586192"/>
    <w:pPr>
      <w:spacing w:after="0" w:line="240" w:lineRule="auto"/>
    </w:pPr>
  </w:style>
  <w:style w:type="paragraph" w:styleId="TOCHeading">
    <w:name w:val="TOC Heading"/>
    <w:basedOn w:val="Heading1"/>
    <w:next w:val="Normal"/>
    <w:uiPriority w:val="39"/>
    <w:unhideWhenUsed/>
    <w:qFormat/>
    <w:rsid w:val="0017155F"/>
    <w:pPr>
      <w:outlineLvl w:val="9"/>
    </w:pPr>
  </w:style>
  <w:style w:type="paragraph" w:styleId="TOC1">
    <w:name w:val="toc 1"/>
    <w:basedOn w:val="Normal"/>
    <w:next w:val="Normal"/>
    <w:autoRedefine/>
    <w:uiPriority w:val="39"/>
    <w:unhideWhenUsed/>
    <w:rsid w:val="0017155F"/>
    <w:pPr>
      <w:spacing w:after="100"/>
    </w:pPr>
  </w:style>
  <w:style w:type="paragraph" w:styleId="TOC3">
    <w:name w:val="toc 3"/>
    <w:basedOn w:val="Normal"/>
    <w:next w:val="Normal"/>
    <w:autoRedefine/>
    <w:uiPriority w:val="39"/>
    <w:unhideWhenUsed/>
    <w:rsid w:val="0017155F"/>
    <w:pPr>
      <w:spacing w:after="100"/>
      <w:ind w:left="440"/>
    </w:pPr>
  </w:style>
  <w:style w:type="paragraph" w:styleId="TOC2">
    <w:name w:val="toc 2"/>
    <w:basedOn w:val="Normal"/>
    <w:next w:val="Normal"/>
    <w:autoRedefine/>
    <w:uiPriority w:val="39"/>
    <w:unhideWhenUsed/>
    <w:rsid w:val="0017155F"/>
    <w:pPr>
      <w:spacing w:after="100"/>
      <w:ind w:left="220"/>
    </w:pPr>
  </w:style>
  <w:style w:type="paragraph" w:styleId="BalloonText">
    <w:name w:val="Balloon Text"/>
    <w:basedOn w:val="Normal"/>
    <w:link w:val="BalloonTextChar"/>
    <w:uiPriority w:val="99"/>
    <w:semiHidden/>
    <w:unhideWhenUsed/>
    <w:rsid w:val="00BF16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635"/>
    <w:rPr>
      <w:rFonts w:ascii="Tahoma" w:hAnsi="Tahoma" w:cs="Tahoma"/>
      <w:sz w:val="16"/>
      <w:szCs w:val="16"/>
    </w:rPr>
  </w:style>
  <w:style w:type="character" w:styleId="FollowedHyperlink">
    <w:name w:val="FollowedHyperlink"/>
    <w:basedOn w:val="DefaultParagraphFont"/>
    <w:uiPriority w:val="99"/>
    <w:semiHidden/>
    <w:unhideWhenUsed/>
    <w:rsid w:val="00B971B1"/>
    <w:rPr>
      <w:color w:val="954F72" w:themeColor="followedHyperlink"/>
      <w:u w:val="single"/>
    </w:rPr>
  </w:style>
  <w:style w:type="paragraph" w:customStyle="1" w:styleId="TableText">
    <w:name w:val="Table Text"/>
    <w:basedOn w:val="Normal"/>
    <w:qFormat/>
    <w:rsid w:val="0048041F"/>
    <w:pPr>
      <w:spacing w:before="60" w:after="60" w:line="240" w:lineRule="auto"/>
    </w:pPr>
    <w:rPr>
      <w:rFonts w:ascii="Calibri" w:eastAsia="Calibri" w:hAnsi="Calibri" w:cs="Times New Roman"/>
      <w:szCs w:val="20"/>
    </w:rPr>
  </w:style>
  <w:style w:type="table" w:styleId="TableGrid">
    <w:name w:val="Table Grid"/>
    <w:basedOn w:val="TableNormal"/>
    <w:uiPriority w:val="39"/>
    <w:rsid w:val="00480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element">
    <w:name w:val="UI element"/>
    <w:uiPriority w:val="1"/>
    <w:qFormat/>
    <w:rsid w:val="00A41DFF"/>
    <w:rPr>
      <w:b/>
    </w:rPr>
  </w:style>
  <w:style w:type="character" w:customStyle="1" w:styleId="Reference">
    <w:name w:val="Reference"/>
    <w:uiPriority w:val="1"/>
    <w:qFormat/>
    <w:rsid w:val="00A41DFF"/>
    <w:rPr>
      <w:i/>
      <w:color w:val="auto"/>
      <w:lang w:bidi="en-US"/>
    </w:rPr>
  </w:style>
  <w:style w:type="character" w:customStyle="1" w:styleId="NoSpacingChar">
    <w:name w:val="No Spacing Char"/>
    <w:link w:val="NoSpacing"/>
    <w:uiPriority w:val="1"/>
    <w:rsid w:val="004E3F26"/>
  </w:style>
  <w:style w:type="character" w:styleId="UnresolvedMention">
    <w:name w:val="Unresolved Mention"/>
    <w:basedOn w:val="DefaultParagraphFont"/>
    <w:uiPriority w:val="99"/>
    <w:semiHidden/>
    <w:unhideWhenUsed/>
    <w:rsid w:val="00FF3028"/>
    <w:rPr>
      <w:color w:val="808080"/>
      <w:shd w:val="clear" w:color="auto" w:fill="E6E6E6"/>
    </w:rPr>
  </w:style>
  <w:style w:type="table" w:customStyle="1" w:styleId="TableGrid1">
    <w:name w:val="Table Grid1"/>
    <w:basedOn w:val="TableNormal"/>
    <w:next w:val="TableGrid"/>
    <w:uiPriority w:val="39"/>
    <w:rsid w:val="00E17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46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44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3ADD"/>
    <w:rPr>
      <w:sz w:val="16"/>
      <w:szCs w:val="16"/>
    </w:rPr>
  </w:style>
  <w:style w:type="paragraph" w:styleId="CommentText">
    <w:name w:val="annotation text"/>
    <w:basedOn w:val="Normal"/>
    <w:link w:val="CommentTextChar"/>
    <w:uiPriority w:val="99"/>
    <w:semiHidden/>
    <w:unhideWhenUsed/>
    <w:rsid w:val="00B03ADD"/>
    <w:pPr>
      <w:spacing w:line="240" w:lineRule="auto"/>
    </w:pPr>
    <w:rPr>
      <w:sz w:val="20"/>
      <w:szCs w:val="20"/>
    </w:rPr>
  </w:style>
  <w:style w:type="character" w:customStyle="1" w:styleId="CommentTextChar">
    <w:name w:val="Comment Text Char"/>
    <w:basedOn w:val="DefaultParagraphFont"/>
    <w:link w:val="CommentText"/>
    <w:uiPriority w:val="99"/>
    <w:semiHidden/>
    <w:rsid w:val="00B03ADD"/>
    <w:rPr>
      <w:sz w:val="20"/>
      <w:szCs w:val="20"/>
    </w:rPr>
  </w:style>
  <w:style w:type="paragraph" w:styleId="CommentSubject">
    <w:name w:val="annotation subject"/>
    <w:basedOn w:val="CommentText"/>
    <w:next w:val="CommentText"/>
    <w:link w:val="CommentSubjectChar"/>
    <w:uiPriority w:val="99"/>
    <w:semiHidden/>
    <w:unhideWhenUsed/>
    <w:rsid w:val="00B03ADD"/>
    <w:rPr>
      <w:b/>
      <w:bCs/>
    </w:rPr>
  </w:style>
  <w:style w:type="character" w:customStyle="1" w:styleId="CommentSubjectChar">
    <w:name w:val="Comment Subject Char"/>
    <w:basedOn w:val="CommentTextChar"/>
    <w:link w:val="CommentSubject"/>
    <w:uiPriority w:val="99"/>
    <w:semiHidden/>
    <w:rsid w:val="00B03ADD"/>
    <w:rPr>
      <w:b/>
      <w:bCs/>
      <w:sz w:val="20"/>
      <w:szCs w:val="20"/>
    </w:rPr>
  </w:style>
  <w:style w:type="table" w:customStyle="1" w:styleId="TableGrid0">
    <w:name w:val="TableGrid"/>
    <w:rsid w:val="005F0CC7"/>
    <w:pPr>
      <w:spacing w:after="0" w:line="240" w:lineRule="auto"/>
    </w:pPr>
    <w:rPr>
      <w:rFonts w:eastAsiaTheme="minorEastAsia"/>
    </w:rPr>
    <w:tblPr>
      <w:tblCellMar>
        <w:top w:w="0" w:type="dxa"/>
        <w:left w:w="0" w:type="dxa"/>
        <w:bottom w:w="0" w:type="dxa"/>
        <w:right w:w="0" w:type="dxa"/>
      </w:tblCellMar>
    </w:tblPr>
  </w:style>
  <w:style w:type="table" w:styleId="TableGridLight">
    <w:name w:val="Grid Table Light"/>
    <w:basedOn w:val="TableNormal"/>
    <w:uiPriority w:val="40"/>
    <w:rsid w:val="005F0C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er">
    <w:name w:val="Table Header"/>
    <w:basedOn w:val="Normal"/>
    <w:qFormat/>
    <w:rsid w:val="0011558B"/>
    <w:pPr>
      <w:spacing w:before="60" w:after="60" w:line="240" w:lineRule="auto"/>
    </w:pPr>
    <w:rPr>
      <w:rFonts w:ascii="Calibri" w:eastAsia="Times New Roman" w:hAnsi="Calibri" w:cs="Times New Roman"/>
      <w:b/>
      <w:bCs/>
      <w:color w:val="003399"/>
      <w:sz w:val="24"/>
      <w:szCs w:val="20"/>
    </w:rPr>
  </w:style>
  <w:style w:type="table" w:styleId="ListTable3">
    <w:name w:val="List Table 3"/>
    <w:basedOn w:val="TableNormal"/>
    <w:uiPriority w:val="48"/>
    <w:rsid w:val="00E16C1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0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hyperlink" Target="https://[healthplan]provider.test.healthaxis.net/login" TargetMode="External"/><Relationship Id="rId107" Type="http://schemas.openxmlformats.org/officeDocument/2006/relationships/image" Target="media/image93.png"/><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footer" Target="footer3.xml"/><Relationship Id="rId17" Type="http://schemas.openxmlformats.org/officeDocument/2006/relationships/hyperlink" Target="https://[healthplan]provider.prod.healthaxis.net/login" TargetMode="Externa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image" Target="media/image100.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fontTable" Target="fontTable.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14" Type="http://schemas.openxmlformats.org/officeDocument/2006/relationships/hyperlink" Target="http://www.google.com/imgres?imgurl=http://www.itqwest.com/style/images/art/system-integration.png&amp;imgrefurl=http://www.itqwest.com/&amp;h=270&amp;w=440&amp;tbnid=CHG_NZzPbyFFqM:&amp;docid=Uj2E4UatAgKTcM&amp;hl=en&amp;ei=ozitVcamN4GeNqz5p_gK&amp;tbm=isch&amp;ved=0CD4QMyg7MDs4ZGoVChMIhoSMrKbqxgIVAY8NCh2s_Amv"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1E377-200C-4303-A4DD-04FAF23A9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64</Pages>
  <Words>8273</Words>
  <Characters>47159</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Neha Surendranath</dc:creator>
  <cp:lastModifiedBy>Jasmine Mack</cp:lastModifiedBy>
  <cp:revision>9</cp:revision>
  <dcterms:created xsi:type="dcterms:W3CDTF">2020-10-16T12:51:00Z</dcterms:created>
  <dcterms:modified xsi:type="dcterms:W3CDTF">2021-05-21T16:16:00Z</dcterms:modified>
</cp:coreProperties>
</file>